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7A7" w:rsidRDefault="00B517A7" w:rsidP="00406402">
      <w:pPr>
        <w:pStyle w:val="GvdeMetni"/>
        <w:ind w:left="0" w:firstLine="0"/>
        <w:jc w:val="both"/>
        <w:rPr>
          <w:sz w:val="20"/>
        </w:rPr>
      </w:pPr>
      <w:bookmarkStart w:id="0" w:name="_GoBack"/>
      <w:bookmarkEnd w:id="0"/>
    </w:p>
    <w:p w:rsidR="00B517A7" w:rsidRDefault="00B517A7" w:rsidP="00406402">
      <w:pPr>
        <w:pStyle w:val="GvdeMetni"/>
        <w:ind w:left="0" w:firstLine="0"/>
        <w:jc w:val="both"/>
        <w:rPr>
          <w:sz w:val="20"/>
        </w:rPr>
      </w:pPr>
    </w:p>
    <w:p w:rsidR="00B517A7" w:rsidRDefault="00B517A7" w:rsidP="00406402">
      <w:pPr>
        <w:pStyle w:val="GvdeMetni"/>
        <w:ind w:left="0" w:firstLine="0"/>
        <w:jc w:val="both"/>
        <w:rPr>
          <w:sz w:val="20"/>
        </w:rPr>
      </w:pPr>
    </w:p>
    <w:p w:rsidR="00B517A7" w:rsidRPr="00E71C68" w:rsidRDefault="002A2D95" w:rsidP="001C1122">
      <w:pPr>
        <w:spacing w:before="231" w:line="264" w:lineRule="auto"/>
        <w:ind w:left="142" w:right="99" w:hanging="31"/>
        <w:jc w:val="center"/>
        <w:rPr>
          <w:b/>
          <w:sz w:val="48"/>
          <w:szCs w:val="48"/>
        </w:rPr>
      </w:pPr>
      <w:r w:rsidRPr="00E71C68">
        <w:rPr>
          <w:b/>
          <w:color w:val="00529F"/>
          <w:sz w:val="48"/>
          <w:szCs w:val="48"/>
        </w:rPr>
        <w:t>İZMİR İL MİLLİ EĞİTİM MÜDÜRLÜĞÜ</w:t>
      </w:r>
    </w:p>
    <w:p w:rsidR="00B517A7" w:rsidRDefault="00B517A7" w:rsidP="00406402">
      <w:pPr>
        <w:pStyle w:val="GvdeMetni"/>
        <w:ind w:left="0" w:firstLine="0"/>
        <w:jc w:val="both"/>
        <w:rPr>
          <w:b/>
          <w:sz w:val="30"/>
        </w:rPr>
      </w:pPr>
    </w:p>
    <w:p w:rsidR="00B517A7" w:rsidRDefault="00B517A7" w:rsidP="00406402">
      <w:pPr>
        <w:pStyle w:val="GvdeMetni"/>
        <w:ind w:left="0" w:firstLine="0"/>
        <w:jc w:val="both"/>
        <w:rPr>
          <w:b/>
          <w:sz w:val="30"/>
        </w:rPr>
      </w:pPr>
    </w:p>
    <w:p w:rsidR="00B517A7" w:rsidRDefault="00B517A7" w:rsidP="00406402">
      <w:pPr>
        <w:pStyle w:val="GvdeMetni"/>
        <w:ind w:left="0" w:firstLine="0"/>
        <w:jc w:val="both"/>
        <w:rPr>
          <w:b/>
          <w:sz w:val="30"/>
        </w:rPr>
      </w:pPr>
    </w:p>
    <w:p w:rsidR="00B517A7" w:rsidRDefault="00B517A7" w:rsidP="00406402">
      <w:pPr>
        <w:pStyle w:val="GvdeMetni"/>
        <w:ind w:left="0" w:firstLine="0"/>
        <w:jc w:val="both"/>
        <w:rPr>
          <w:b/>
          <w:sz w:val="25"/>
        </w:rPr>
      </w:pPr>
    </w:p>
    <w:p w:rsidR="00B517A7" w:rsidRPr="0009791D" w:rsidRDefault="000526AD" w:rsidP="00406402">
      <w:pPr>
        <w:pStyle w:val="Balk2"/>
        <w:jc w:val="both"/>
      </w:pPr>
      <w:r>
        <w:rPr>
          <w:color w:val="FFFFFF"/>
        </w:rPr>
        <w:t>Mayıs, 2020</w:t>
      </w:r>
    </w:p>
    <w:p w:rsidR="00B517A7" w:rsidRDefault="00B517A7" w:rsidP="00406402">
      <w:pPr>
        <w:pStyle w:val="GvdeMetni"/>
        <w:ind w:left="0" w:firstLine="0"/>
        <w:jc w:val="both"/>
        <w:rPr>
          <w:sz w:val="28"/>
        </w:rPr>
      </w:pPr>
    </w:p>
    <w:p w:rsidR="00B517A7" w:rsidRDefault="000526AD" w:rsidP="00406402">
      <w:pPr>
        <w:pStyle w:val="KonuBal"/>
        <w:tabs>
          <w:tab w:val="left" w:pos="5286"/>
        </w:tabs>
        <w:jc w:val="both"/>
      </w:pPr>
      <w:r>
        <w:rPr>
          <w:color w:val="00529F"/>
        </w:rPr>
        <w:t>İŞE</w:t>
      </w:r>
      <w:r>
        <w:rPr>
          <w:color w:val="00529F"/>
          <w:spacing w:val="-2"/>
        </w:rPr>
        <w:t xml:space="preserve"> </w:t>
      </w:r>
      <w:r>
        <w:rPr>
          <w:color w:val="00529F"/>
        </w:rPr>
        <w:t>GERİ</w:t>
      </w:r>
      <w:r>
        <w:rPr>
          <w:color w:val="00529F"/>
        </w:rPr>
        <w:tab/>
      </w:r>
      <w:r>
        <w:rPr>
          <w:color w:val="00529F"/>
          <w:spacing w:val="-4"/>
        </w:rPr>
        <w:t xml:space="preserve">DÖNÜŞ </w:t>
      </w:r>
      <w:r>
        <w:rPr>
          <w:color w:val="00529F"/>
        </w:rPr>
        <w:t>REHBERİ</w:t>
      </w:r>
    </w:p>
    <w:p w:rsidR="00B517A7" w:rsidRDefault="00B517A7" w:rsidP="00406402">
      <w:pPr>
        <w:pStyle w:val="GvdeMetni"/>
        <w:ind w:left="0" w:firstLine="0"/>
        <w:jc w:val="both"/>
        <w:rPr>
          <w:b/>
          <w:sz w:val="106"/>
        </w:rPr>
      </w:pPr>
    </w:p>
    <w:p w:rsidR="00B517A7" w:rsidRDefault="00B517A7" w:rsidP="00406402">
      <w:pPr>
        <w:pStyle w:val="GvdeMetni"/>
        <w:spacing w:before="5"/>
        <w:ind w:left="0" w:firstLine="0"/>
        <w:jc w:val="both"/>
        <w:rPr>
          <w:b/>
          <w:sz w:val="142"/>
        </w:rPr>
      </w:pPr>
    </w:p>
    <w:p w:rsidR="00B517A7" w:rsidRPr="00326C89" w:rsidRDefault="000526AD" w:rsidP="00CA585F">
      <w:pPr>
        <w:spacing w:line="256" w:lineRule="auto"/>
        <w:ind w:left="1178" w:right="573"/>
        <w:jc w:val="center"/>
        <w:rPr>
          <w:b/>
          <w:color w:val="FF0000"/>
          <w:sz w:val="40"/>
        </w:rPr>
      </w:pPr>
      <w:r w:rsidRPr="00326C89">
        <w:rPr>
          <w:b/>
          <w:color w:val="FF0000"/>
          <w:sz w:val="40"/>
        </w:rPr>
        <w:t>COVID-19 Salgınıyla Mücadele</w:t>
      </w:r>
      <w:r w:rsidRPr="00326C89">
        <w:rPr>
          <w:b/>
          <w:color w:val="FF0000"/>
          <w:spacing w:val="-20"/>
          <w:sz w:val="40"/>
        </w:rPr>
        <w:t xml:space="preserve"> </w:t>
      </w:r>
      <w:r w:rsidRPr="00326C89">
        <w:rPr>
          <w:b/>
          <w:color w:val="FF0000"/>
          <w:sz w:val="40"/>
        </w:rPr>
        <w:t xml:space="preserve">Kapsamında </w:t>
      </w:r>
      <w:r w:rsidR="00326C89" w:rsidRPr="00326C89">
        <w:rPr>
          <w:b/>
          <w:color w:val="FF0000"/>
          <w:sz w:val="40"/>
        </w:rPr>
        <w:t>Çalışma Hayatına</w:t>
      </w:r>
      <w:r w:rsidRPr="00326C89">
        <w:rPr>
          <w:b/>
          <w:color w:val="FF0000"/>
          <w:sz w:val="40"/>
        </w:rPr>
        <w:t xml:space="preserve"> Dönüş Süreci ve Sonrasında Uyulması Gereken</w:t>
      </w:r>
      <w:r w:rsidRPr="00326C89">
        <w:rPr>
          <w:b/>
          <w:color w:val="FF0000"/>
          <w:spacing w:val="-5"/>
          <w:sz w:val="40"/>
        </w:rPr>
        <w:t xml:space="preserve"> </w:t>
      </w:r>
      <w:r w:rsidRPr="00326C89">
        <w:rPr>
          <w:b/>
          <w:color w:val="FF0000"/>
          <w:sz w:val="40"/>
        </w:rPr>
        <w:t>Kurallar</w:t>
      </w:r>
    </w:p>
    <w:p w:rsidR="00B517A7" w:rsidRDefault="00B517A7" w:rsidP="00406402">
      <w:pPr>
        <w:spacing w:line="256" w:lineRule="auto"/>
        <w:jc w:val="both"/>
        <w:rPr>
          <w:sz w:val="40"/>
        </w:rPr>
        <w:sectPr w:rsidR="00B517A7" w:rsidSect="004B3529">
          <w:headerReference w:type="default" r:id="rId9"/>
          <w:type w:val="continuous"/>
          <w:pgSz w:w="11920" w:h="16850"/>
          <w:pgMar w:top="860" w:right="1400" w:bottom="0" w:left="1460" w:header="1871" w:footer="708" w:gutter="0"/>
          <w:cols w:space="708"/>
          <w:docGrid w:linePitch="299"/>
        </w:sectPr>
      </w:pPr>
    </w:p>
    <w:p w:rsidR="00B517A7" w:rsidRDefault="000526AD" w:rsidP="00406402">
      <w:pPr>
        <w:pStyle w:val="Balk3"/>
        <w:spacing w:before="70"/>
        <w:ind w:left="4719" w:right="5071" w:firstLine="0"/>
        <w:jc w:val="both"/>
      </w:pPr>
      <w:r>
        <w:lastRenderedPageBreak/>
        <w:t>Giriş</w:t>
      </w:r>
    </w:p>
    <w:p w:rsidR="00B517A7" w:rsidRDefault="000526AD" w:rsidP="00406402">
      <w:pPr>
        <w:pStyle w:val="GvdeMetni"/>
        <w:spacing w:line="256" w:lineRule="auto"/>
        <w:ind w:left="102" w:right="451" w:firstLine="564"/>
        <w:jc w:val="both"/>
      </w:pPr>
      <w:r>
        <w:t>Bilindiği üzere, Covid-19 virüsü 2019 yılının son günlerinde önce Çin’de ortaya çıkıp bir salgın halinde tüm ülkeye yayılmış ve kısa sürede sırasıyla Avrupa ve diğer coğrafyalarda da görülmüş ve yayıldığı tüm ülkelerde hükümetleri kısa süre içinde ülke genelinde sıkı önlemler almaya mecbur bırakmıştır.</w:t>
      </w:r>
    </w:p>
    <w:p w:rsidR="00B517A7" w:rsidRDefault="00B517A7" w:rsidP="00406402">
      <w:pPr>
        <w:pStyle w:val="GvdeMetni"/>
        <w:spacing w:before="7"/>
        <w:ind w:left="0" w:firstLine="0"/>
        <w:jc w:val="both"/>
        <w:rPr>
          <w:sz w:val="20"/>
        </w:rPr>
      </w:pPr>
    </w:p>
    <w:p w:rsidR="00B517A7" w:rsidRDefault="000526AD" w:rsidP="00406402">
      <w:pPr>
        <w:pStyle w:val="GvdeMetni"/>
        <w:spacing w:before="1" w:line="254" w:lineRule="auto"/>
        <w:ind w:left="102" w:right="447" w:firstLine="564"/>
        <w:jc w:val="both"/>
      </w:pPr>
      <w:r>
        <w:t>Bulaşıcılığının çok hızlı olması nedeniyle görüldüğü her ülkede toplumun her kesiminde ortaya çıkmış, bir süre sonra da alınan tedbirler doğrultusunda kamu ve özel sektör kuruluşları ile irili ufaklı tüm</w:t>
      </w:r>
      <w:r>
        <w:rPr>
          <w:spacing w:val="-10"/>
        </w:rPr>
        <w:t xml:space="preserve"> </w:t>
      </w:r>
      <w:r>
        <w:t>işletme</w:t>
      </w:r>
      <w:r>
        <w:rPr>
          <w:spacing w:val="-12"/>
        </w:rPr>
        <w:t xml:space="preserve"> </w:t>
      </w:r>
      <w:r>
        <w:t>ve</w:t>
      </w:r>
      <w:r>
        <w:rPr>
          <w:spacing w:val="-14"/>
        </w:rPr>
        <w:t xml:space="preserve"> </w:t>
      </w:r>
      <w:r>
        <w:t>işyerlerinde</w:t>
      </w:r>
      <w:r>
        <w:rPr>
          <w:spacing w:val="-14"/>
        </w:rPr>
        <w:t xml:space="preserve"> </w:t>
      </w:r>
      <w:r>
        <w:t>faaliyetler</w:t>
      </w:r>
      <w:r>
        <w:rPr>
          <w:spacing w:val="-12"/>
        </w:rPr>
        <w:t xml:space="preserve"> </w:t>
      </w:r>
      <w:r>
        <w:t>durdurularak,</w:t>
      </w:r>
      <w:r>
        <w:rPr>
          <w:spacing w:val="-10"/>
        </w:rPr>
        <w:t xml:space="preserve"> </w:t>
      </w:r>
      <w:r>
        <w:t>sokağa</w:t>
      </w:r>
      <w:r>
        <w:rPr>
          <w:spacing w:val="-11"/>
        </w:rPr>
        <w:t xml:space="preserve"> </w:t>
      </w:r>
      <w:r>
        <w:t>çıkma</w:t>
      </w:r>
      <w:r>
        <w:rPr>
          <w:spacing w:val="-14"/>
        </w:rPr>
        <w:t xml:space="preserve"> </w:t>
      </w:r>
      <w:r>
        <w:t>yasaklarına</w:t>
      </w:r>
      <w:r>
        <w:rPr>
          <w:spacing w:val="-11"/>
        </w:rPr>
        <w:t xml:space="preserve"> </w:t>
      </w:r>
      <w:r>
        <w:t>veya</w:t>
      </w:r>
      <w:r>
        <w:rPr>
          <w:spacing w:val="-12"/>
        </w:rPr>
        <w:t xml:space="preserve"> </w:t>
      </w:r>
      <w:r>
        <w:t>kontrollü</w:t>
      </w:r>
      <w:r>
        <w:rPr>
          <w:spacing w:val="-13"/>
        </w:rPr>
        <w:t xml:space="preserve"> </w:t>
      </w:r>
      <w:r>
        <w:t>dolaşıma varan uygulamalar devreye alınmak durumunda kalınmıştır. Bunun bir sonucu olarak da pek çok sektörde</w:t>
      </w:r>
      <w:r>
        <w:rPr>
          <w:spacing w:val="-7"/>
        </w:rPr>
        <w:t xml:space="preserve"> </w:t>
      </w:r>
      <w:r>
        <w:t>global</w:t>
      </w:r>
      <w:r>
        <w:rPr>
          <w:spacing w:val="-3"/>
        </w:rPr>
        <w:t xml:space="preserve"> </w:t>
      </w:r>
      <w:r>
        <w:t>tedarik</w:t>
      </w:r>
      <w:r>
        <w:rPr>
          <w:spacing w:val="-3"/>
        </w:rPr>
        <w:t xml:space="preserve"> </w:t>
      </w:r>
      <w:r>
        <w:t>zincirinin</w:t>
      </w:r>
      <w:r>
        <w:rPr>
          <w:spacing w:val="-4"/>
        </w:rPr>
        <w:t xml:space="preserve"> </w:t>
      </w:r>
      <w:r>
        <w:t>halkalarında</w:t>
      </w:r>
      <w:r>
        <w:rPr>
          <w:spacing w:val="-5"/>
        </w:rPr>
        <w:t xml:space="preserve"> </w:t>
      </w:r>
      <w:r>
        <w:t>da</w:t>
      </w:r>
      <w:r>
        <w:rPr>
          <w:spacing w:val="-9"/>
        </w:rPr>
        <w:t xml:space="preserve"> </w:t>
      </w:r>
      <w:r>
        <w:t>kopukluklar</w:t>
      </w:r>
      <w:r>
        <w:rPr>
          <w:spacing w:val="-3"/>
        </w:rPr>
        <w:t xml:space="preserve"> </w:t>
      </w:r>
      <w:r>
        <w:t>oluşmuş</w:t>
      </w:r>
      <w:r>
        <w:rPr>
          <w:spacing w:val="-5"/>
        </w:rPr>
        <w:t xml:space="preserve"> </w:t>
      </w:r>
      <w:r>
        <w:t>ve</w:t>
      </w:r>
      <w:r>
        <w:rPr>
          <w:spacing w:val="-7"/>
        </w:rPr>
        <w:t xml:space="preserve"> </w:t>
      </w:r>
      <w:r>
        <w:t>üretim</w:t>
      </w:r>
      <w:r>
        <w:rPr>
          <w:spacing w:val="-7"/>
        </w:rPr>
        <w:t xml:space="preserve"> </w:t>
      </w:r>
      <w:r>
        <w:t>faaliyetleri</w:t>
      </w:r>
      <w:r>
        <w:rPr>
          <w:spacing w:val="-6"/>
        </w:rPr>
        <w:t xml:space="preserve"> </w:t>
      </w:r>
      <w:r>
        <w:t>de</w:t>
      </w:r>
      <w:r>
        <w:rPr>
          <w:spacing w:val="-6"/>
        </w:rPr>
        <w:t xml:space="preserve"> </w:t>
      </w:r>
      <w:r>
        <w:t>durum normalleşene kadar askıya</w:t>
      </w:r>
      <w:r>
        <w:rPr>
          <w:spacing w:val="5"/>
        </w:rPr>
        <w:t xml:space="preserve"> </w:t>
      </w:r>
      <w:r>
        <w:t>alınmıştır.</w:t>
      </w:r>
    </w:p>
    <w:p w:rsidR="00B517A7" w:rsidRDefault="00B517A7" w:rsidP="00406402">
      <w:pPr>
        <w:pStyle w:val="GvdeMetni"/>
        <w:spacing w:before="9"/>
        <w:ind w:left="0" w:firstLine="0"/>
        <w:jc w:val="both"/>
        <w:rPr>
          <w:sz w:val="20"/>
        </w:rPr>
      </w:pPr>
    </w:p>
    <w:p w:rsidR="00B517A7" w:rsidRPr="00C2717B" w:rsidRDefault="000526AD" w:rsidP="00406402">
      <w:pPr>
        <w:pStyle w:val="GvdeMetni"/>
        <w:spacing w:line="252" w:lineRule="auto"/>
        <w:ind w:left="102" w:right="441" w:firstLine="564"/>
        <w:jc w:val="both"/>
      </w:pPr>
      <w:r>
        <w:t>Türkiye’de ilk vaka Mart 2020’de kaydedilmiş olup, Asya ve Avrupa ülkelerinde olduğu gibi ülkemizde de hükümet tarafından fasılalar halinde bir dizi önlemler alınmasını zorunlu kılmıştır. Global tedarik zinciri içinde üretim faaliyetlerini sürdüren de gerek Türkiye’deki salgının seyrine ve alınan önlemlere, gerek salgının olduğu ve faaliyetlerin durduğu diğer ülkelerden tedarik edilmekte olan parçaların akışının kesintiye uğramasına bağlı olarak Mart ayı içinde farklı tarihlerde üretime ara verme kararı almışlardır.</w:t>
      </w:r>
    </w:p>
    <w:p w:rsidR="00003224" w:rsidRDefault="00003224" w:rsidP="00406402">
      <w:pPr>
        <w:pStyle w:val="GvdeMetni"/>
        <w:spacing w:line="252" w:lineRule="auto"/>
        <w:ind w:left="102" w:right="444" w:firstLine="0"/>
        <w:jc w:val="both"/>
        <w:rPr>
          <w:b/>
        </w:rPr>
      </w:pPr>
    </w:p>
    <w:p w:rsidR="00B517A7" w:rsidRPr="00C2717B" w:rsidRDefault="000526AD" w:rsidP="00406402">
      <w:pPr>
        <w:pStyle w:val="GvdeMetni"/>
        <w:spacing w:line="252" w:lineRule="auto"/>
        <w:ind w:left="102" w:right="444" w:firstLine="0"/>
        <w:jc w:val="both"/>
      </w:pPr>
      <w:r>
        <w:rPr>
          <w:b/>
        </w:rPr>
        <w:t xml:space="preserve">Amaç: </w:t>
      </w:r>
      <w:r>
        <w:t xml:space="preserve">Bu doküman </w:t>
      </w:r>
      <w:r w:rsidR="00326C89">
        <w:t>İzmir İl Milli Eğitim Müdürlüğünde</w:t>
      </w:r>
      <w:r>
        <w:t xml:space="preserve">, Covid-19 salgın dönemi içinde tekrar </w:t>
      </w:r>
      <w:r w:rsidR="00326C89">
        <w:t>çalışmaya</w:t>
      </w:r>
      <w:r>
        <w:t xml:space="preserve"> başlayacakları tarihle birlikte çalışma koşullarının salgınla mücadeleyi destekleyecek şekilde </w:t>
      </w:r>
      <w:r w:rsidR="00C61BE5">
        <w:t>İşyeri</w:t>
      </w:r>
      <w:r>
        <w:t xml:space="preserve"> tarafından alınması gereken hijyen ve güvenlik koşulları ile </w:t>
      </w:r>
      <w:r w:rsidR="00C61BE5">
        <w:t>İşyeri</w:t>
      </w:r>
      <w:r w:rsidR="00326C89">
        <w:t>ne</w:t>
      </w:r>
      <w:r>
        <w:t xml:space="preserve"> bağlı lokasyonlarda çalışmakta olan tüm çalışanların, taşeron ve alt yüklenici firmaların ve ziyaretçilerin uymaları gereken kuralları ve sergilemeleri gereken güvenli davranışları içeren bir rehber olması amacıyla hazırlanmış olup</w:t>
      </w:r>
      <w:r>
        <w:rPr>
          <w:i/>
        </w:rPr>
        <w:t xml:space="preserve">, </w:t>
      </w:r>
      <w:r>
        <w:t>içerisinde belirtilen uygulamalar tavsiye niteliğindedir.</w:t>
      </w:r>
      <w:r>
        <w:rPr>
          <w:spacing w:val="-11"/>
        </w:rPr>
        <w:t xml:space="preserve"> </w:t>
      </w:r>
      <w:r>
        <w:t>Kullanıcılara</w:t>
      </w:r>
      <w:r>
        <w:rPr>
          <w:spacing w:val="-11"/>
        </w:rPr>
        <w:t xml:space="preserve"> </w:t>
      </w:r>
      <w:r>
        <w:t>kolaylık</w:t>
      </w:r>
      <w:r>
        <w:rPr>
          <w:spacing w:val="-7"/>
        </w:rPr>
        <w:t xml:space="preserve"> </w:t>
      </w:r>
      <w:r>
        <w:t>olması</w:t>
      </w:r>
      <w:r>
        <w:rPr>
          <w:spacing w:val="-9"/>
        </w:rPr>
        <w:t xml:space="preserve"> </w:t>
      </w:r>
      <w:r>
        <w:t>açısından</w:t>
      </w:r>
      <w:r>
        <w:rPr>
          <w:spacing w:val="-12"/>
        </w:rPr>
        <w:t xml:space="preserve"> </w:t>
      </w:r>
      <w:r>
        <w:t>alınması</w:t>
      </w:r>
      <w:r>
        <w:rPr>
          <w:spacing w:val="-8"/>
        </w:rPr>
        <w:t xml:space="preserve"> </w:t>
      </w:r>
      <w:r>
        <w:t>ve</w:t>
      </w:r>
      <w:r>
        <w:rPr>
          <w:spacing w:val="-11"/>
        </w:rPr>
        <w:t xml:space="preserve"> </w:t>
      </w:r>
      <w:r>
        <w:t>uyulması</w:t>
      </w:r>
      <w:r>
        <w:rPr>
          <w:spacing w:val="-9"/>
        </w:rPr>
        <w:t xml:space="preserve"> </w:t>
      </w:r>
      <w:r>
        <w:t>tavsiye</w:t>
      </w:r>
      <w:r>
        <w:rPr>
          <w:spacing w:val="-11"/>
        </w:rPr>
        <w:t xml:space="preserve"> </w:t>
      </w:r>
      <w:r>
        <w:t>edilen</w:t>
      </w:r>
      <w:r>
        <w:rPr>
          <w:spacing w:val="-9"/>
        </w:rPr>
        <w:t xml:space="preserve"> </w:t>
      </w:r>
      <w:r>
        <w:t>önlemler</w:t>
      </w:r>
      <w:r>
        <w:rPr>
          <w:spacing w:val="-10"/>
        </w:rPr>
        <w:t xml:space="preserve"> </w:t>
      </w:r>
      <w:r>
        <w:t>ile kurallar işyeri içinde insanlar arası etkileşim ve hareketin olduğu çalışma alanları ile sosyal alanları içerecek şekilde, lokasyonlar bazında</w:t>
      </w:r>
      <w:r>
        <w:rPr>
          <w:spacing w:val="7"/>
        </w:rPr>
        <w:t xml:space="preserve"> </w:t>
      </w:r>
      <w:r>
        <w:t>hazırlanmıştır.</w:t>
      </w:r>
    </w:p>
    <w:p w:rsidR="00003224" w:rsidRDefault="00003224" w:rsidP="00406402">
      <w:pPr>
        <w:pStyle w:val="GvdeMetni"/>
        <w:spacing w:line="254" w:lineRule="auto"/>
        <w:ind w:left="102" w:right="461" w:firstLine="0"/>
        <w:jc w:val="both"/>
        <w:rPr>
          <w:b/>
        </w:rPr>
      </w:pPr>
    </w:p>
    <w:p w:rsidR="00B517A7" w:rsidRDefault="000526AD" w:rsidP="00406402">
      <w:pPr>
        <w:pStyle w:val="GvdeMetni"/>
        <w:spacing w:line="254" w:lineRule="auto"/>
        <w:ind w:left="102" w:right="461" w:firstLine="0"/>
        <w:jc w:val="both"/>
      </w:pPr>
      <w:r>
        <w:rPr>
          <w:b/>
        </w:rPr>
        <w:t xml:space="preserve">Kapsam: </w:t>
      </w:r>
      <w:r>
        <w:t xml:space="preserve">Görevi ne olursa olsun, </w:t>
      </w:r>
      <w:r w:rsidR="00326C89">
        <w:t>hizmet binasına</w:t>
      </w:r>
      <w:r>
        <w:t xml:space="preserve"> veya işveren adına çalışma yapılan alanlara giriş yapan herkesi kapsar.</w:t>
      </w:r>
    </w:p>
    <w:p w:rsidR="00B517A7" w:rsidRDefault="00B517A7" w:rsidP="00406402">
      <w:pPr>
        <w:pStyle w:val="GvdeMetni"/>
        <w:spacing w:before="8"/>
        <w:ind w:left="0" w:firstLine="0"/>
        <w:jc w:val="both"/>
        <w:rPr>
          <w:sz w:val="20"/>
        </w:rPr>
      </w:pPr>
    </w:p>
    <w:p w:rsidR="00003224" w:rsidRDefault="00003224" w:rsidP="00406402">
      <w:pPr>
        <w:pStyle w:val="Balk3"/>
        <w:ind w:left="102" w:firstLine="0"/>
        <w:jc w:val="both"/>
      </w:pPr>
    </w:p>
    <w:p w:rsidR="00003224" w:rsidRDefault="00003224" w:rsidP="00406402">
      <w:pPr>
        <w:pStyle w:val="Balk3"/>
        <w:ind w:left="102" w:firstLine="0"/>
        <w:jc w:val="both"/>
      </w:pPr>
    </w:p>
    <w:p w:rsidR="00003224" w:rsidRDefault="00003224" w:rsidP="00406402">
      <w:pPr>
        <w:pStyle w:val="Balk3"/>
        <w:ind w:left="102" w:firstLine="0"/>
        <w:jc w:val="both"/>
      </w:pPr>
    </w:p>
    <w:p w:rsidR="00B517A7" w:rsidRPr="00003224" w:rsidRDefault="000526AD" w:rsidP="00406402">
      <w:pPr>
        <w:pStyle w:val="Balk3"/>
        <w:ind w:left="102" w:firstLine="0"/>
        <w:jc w:val="both"/>
        <w:rPr>
          <w:sz w:val="20"/>
          <w:szCs w:val="20"/>
        </w:rPr>
      </w:pPr>
      <w:r>
        <w:t>Dayanak:</w:t>
      </w:r>
    </w:p>
    <w:p w:rsidR="00B517A7" w:rsidRPr="00003224" w:rsidRDefault="000526AD" w:rsidP="00406402">
      <w:pPr>
        <w:pStyle w:val="ListeParagraf"/>
        <w:numPr>
          <w:ilvl w:val="0"/>
          <w:numId w:val="15"/>
        </w:numPr>
        <w:tabs>
          <w:tab w:val="left" w:pos="747"/>
        </w:tabs>
        <w:spacing w:line="254" w:lineRule="auto"/>
        <w:ind w:right="349"/>
        <w:rPr>
          <w:sz w:val="20"/>
          <w:szCs w:val="20"/>
        </w:rPr>
      </w:pPr>
      <w:r w:rsidRPr="00003224">
        <w:rPr>
          <w:sz w:val="20"/>
          <w:szCs w:val="20"/>
        </w:rPr>
        <w:t>Türkiye Cumhuriyeti Aile, Çalışma ve Sosyal Hizmetler Bakanlığı tarafından yayınlanan “Yeni Koronavirüs</w:t>
      </w:r>
      <w:r w:rsidRPr="00003224">
        <w:rPr>
          <w:spacing w:val="-12"/>
          <w:sz w:val="20"/>
          <w:szCs w:val="20"/>
        </w:rPr>
        <w:t xml:space="preserve"> </w:t>
      </w:r>
      <w:r w:rsidRPr="00003224">
        <w:rPr>
          <w:sz w:val="20"/>
          <w:szCs w:val="20"/>
        </w:rPr>
        <w:t>Salgını</w:t>
      </w:r>
      <w:r w:rsidRPr="00003224">
        <w:rPr>
          <w:spacing w:val="-7"/>
          <w:sz w:val="20"/>
          <w:szCs w:val="20"/>
        </w:rPr>
        <w:t xml:space="preserve"> </w:t>
      </w:r>
      <w:r w:rsidRPr="00003224">
        <w:rPr>
          <w:sz w:val="20"/>
          <w:szCs w:val="20"/>
        </w:rPr>
        <w:t>İle</w:t>
      </w:r>
      <w:r w:rsidRPr="00003224">
        <w:rPr>
          <w:spacing w:val="-7"/>
          <w:sz w:val="20"/>
          <w:szCs w:val="20"/>
        </w:rPr>
        <w:t xml:space="preserve"> </w:t>
      </w:r>
      <w:r w:rsidRPr="00003224">
        <w:rPr>
          <w:sz w:val="20"/>
          <w:szCs w:val="20"/>
        </w:rPr>
        <w:t>Mücadele</w:t>
      </w:r>
      <w:r w:rsidRPr="00003224">
        <w:rPr>
          <w:spacing w:val="-6"/>
          <w:sz w:val="20"/>
          <w:szCs w:val="20"/>
        </w:rPr>
        <w:t xml:space="preserve"> </w:t>
      </w:r>
      <w:r w:rsidRPr="00003224">
        <w:rPr>
          <w:sz w:val="20"/>
          <w:szCs w:val="20"/>
        </w:rPr>
        <w:t>Kapsamında</w:t>
      </w:r>
      <w:r w:rsidRPr="00003224">
        <w:rPr>
          <w:spacing w:val="-7"/>
          <w:sz w:val="20"/>
          <w:szCs w:val="20"/>
        </w:rPr>
        <w:t xml:space="preserve"> </w:t>
      </w:r>
      <w:r w:rsidRPr="00003224">
        <w:rPr>
          <w:sz w:val="20"/>
          <w:szCs w:val="20"/>
        </w:rPr>
        <w:t>İş</w:t>
      </w:r>
      <w:r w:rsidRPr="00003224">
        <w:rPr>
          <w:spacing w:val="-8"/>
          <w:sz w:val="20"/>
          <w:szCs w:val="20"/>
        </w:rPr>
        <w:t xml:space="preserve"> </w:t>
      </w:r>
      <w:r w:rsidRPr="00003224">
        <w:rPr>
          <w:sz w:val="20"/>
          <w:szCs w:val="20"/>
        </w:rPr>
        <w:t>Sağlığı</w:t>
      </w:r>
      <w:r w:rsidRPr="00003224">
        <w:rPr>
          <w:spacing w:val="-8"/>
          <w:sz w:val="20"/>
          <w:szCs w:val="20"/>
        </w:rPr>
        <w:t xml:space="preserve"> </w:t>
      </w:r>
      <w:r w:rsidRPr="00003224">
        <w:rPr>
          <w:sz w:val="20"/>
          <w:szCs w:val="20"/>
        </w:rPr>
        <w:t>Ve</w:t>
      </w:r>
      <w:r w:rsidRPr="00003224">
        <w:rPr>
          <w:spacing w:val="-12"/>
          <w:sz w:val="20"/>
          <w:szCs w:val="20"/>
        </w:rPr>
        <w:t xml:space="preserve"> </w:t>
      </w:r>
      <w:r w:rsidRPr="00003224">
        <w:rPr>
          <w:sz w:val="20"/>
          <w:szCs w:val="20"/>
        </w:rPr>
        <w:t>Güvenliği</w:t>
      </w:r>
      <w:r w:rsidRPr="00003224">
        <w:rPr>
          <w:spacing w:val="-7"/>
          <w:sz w:val="20"/>
          <w:szCs w:val="20"/>
        </w:rPr>
        <w:t xml:space="preserve"> </w:t>
      </w:r>
      <w:r w:rsidRPr="00003224">
        <w:rPr>
          <w:sz w:val="20"/>
          <w:szCs w:val="20"/>
        </w:rPr>
        <w:t>Yönünden</w:t>
      </w:r>
      <w:r w:rsidRPr="00003224">
        <w:rPr>
          <w:spacing w:val="-11"/>
          <w:sz w:val="20"/>
          <w:szCs w:val="20"/>
        </w:rPr>
        <w:t xml:space="preserve"> </w:t>
      </w:r>
      <w:r w:rsidRPr="00003224">
        <w:rPr>
          <w:sz w:val="20"/>
          <w:szCs w:val="20"/>
        </w:rPr>
        <w:t>Sıkça</w:t>
      </w:r>
      <w:r w:rsidRPr="00003224">
        <w:rPr>
          <w:spacing w:val="-12"/>
          <w:sz w:val="20"/>
          <w:szCs w:val="20"/>
        </w:rPr>
        <w:t xml:space="preserve"> </w:t>
      </w:r>
      <w:r w:rsidRPr="00003224">
        <w:rPr>
          <w:sz w:val="20"/>
          <w:szCs w:val="20"/>
        </w:rPr>
        <w:t>Sorulan Sorular ve</w:t>
      </w:r>
      <w:r w:rsidRPr="00003224">
        <w:rPr>
          <w:spacing w:val="-5"/>
          <w:sz w:val="20"/>
          <w:szCs w:val="20"/>
        </w:rPr>
        <w:t xml:space="preserve"> </w:t>
      </w:r>
      <w:r w:rsidRPr="00003224">
        <w:rPr>
          <w:sz w:val="20"/>
          <w:szCs w:val="20"/>
        </w:rPr>
        <w:t>Cevapları”</w:t>
      </w:r>
    </w:p>
    <w:p w:rsidR="00B517A7" w:rsidRPr="00003224" w:rsidRDefault="000526AD" w:rsidP="00406402">
      <w:pPr>
        <w:pStyle w:val="ListeParagraf"/>
        <w:numPr>
          <w:ilvl w:val="0"/>
          <w:numId w:val="15"/>
        </w:numPr>
        <w:tabs>
          <w:tab w:val="left" w:pos="747"/>
        </w:tabs>
        <w:spacing w:line="254" w:lineRule="auto"/>
        <w:ind w:right="349"/>
        <w:rPr>
          <w:sz w:val="20"/>
          <w:szCs w:val="20"/>
        </w:rPr>
      </w:pPr>
      <w:r w:rsidRPr="00003224">
        <w:rPr>
          <w:sz w:val="20"/>
          <w:szCs w:val="20"/>
        </w:rPr>
        <w:t>Türkiye Cumhuriyeti Aile, Çalışma ve Sosyal Hizmetler Bakanlığı tarafından yayınlanan “Yeni Koronavirüs Salgını Kapsamında İş Sağlığı Ve Güvenliği Profesyonellerinin İşyerlerinde Aldıracağı Tedbirler” ile ilgili Genelge</w:t>
      </w:r>
    </w:p>
    <w:p w:rsidR="00B517A7" w:rsidRPr="00003224" w:rsidRDefault="005275CC" w:rsidP="00406402">
      <w:pPr>
        <w:pStyle w:val="ListeParagraf"/>
        <w:numPr>
          <w:ilvl w:val="0"/>
          <w:numId w:val="15"/>
        </w:numPr>
        <w:tabs>
          <w:tab w:val="left" w:pos="747"/>
        </w:tabs>
        <w:spacing w:line="254" w:lineRule="auto"/>
        <w:ind w:right="349"/>
        <w:rPr>
          <w:sz w:val="20"/>
          <w:szCs w:val="20"/>
        </w:rPr>
      </w:pPr>
      <w:r w:rsidRPr="00003224">
        <w:rPr>
          <w:sz w:val="20"/>
          <w:szCs w:val="20"/>
        </w:rPr>
        <w:t>Milli Eğitim Bakanlığı tarafından</w:t>
      </w:r>
      <w:r w:rsidR="000526AD" w:rsidRPr="00003224">
        <w:rPr>
          <w:sz w:val="20"/>
          <w:szCs w:val="20"/>
        </w:rPr>
        <w:t xml:space="preserve"> Koronavirüs salgını ile mücadele esnasında </w:t>
      </w:r>
      <w:r w:rsidRPr="00003224">
        <w:rPr>
          <w:sz w:val="20"/>
          <w:szCs w:val="20"/>
        </w:rPr>
        <w:t>verilen</w:t>
      </w:r>
      <w:r w:rsidR="000526AD" w:rsidRPr="00003224">
        <w:rPr>
          <w:sz w:val="20"/>
          <w:szCs w:val="20"/>
        </w:rPr>
        <w:t xml:space="preserve"> </w:t>
      </w:r>
      <w:r w:rsidRPr="00003224">
        <w:rPr>
          <w:sz w:val="20"/>
          <w:szCs w:val="20"/>
        </w:rPr>
        <w:t>talimatlar</w:t>
      </w:r>
    </w:p>
    <w:p w:rsidR="00CF1B42" w:rsidRPr="00003224" w:rsidRDefault="00CF1B42" w:rsidP="00406402">
      <w:pPr>
        <w:pStyle w:val="ListeParagraf"/>
        <w:numPr>
          <w:ilvl w:val="0"/>
          <w:numId w:val="15"/>
        </w:numPr>
        <w:tabs>
          <w:tab w:val="left" w:pos="747"/>
        </w:tabs>
        <w:spacing w:line="254" w:lineRule="auto"/>
        <w:ind w:right="349"/>
        <w:rPr>
          <w:sz w:val="20"/>
          <w:szCs w:val="20"/>
        </w:rPr>
      </w:pPr>
      <w:r w:rsidRPr="00003224">
        <w:rPr>
          <w:sz w:val="20"/>
          <w:szCs w:val="20"/>
        </w:rPr>
        <w:t>İstanbul Tekstil ve Konfeksiyon İhracatçı Birlikleri Genel Sekreterliği’nin (İTKİB)  “</w:t>
      </w:r>
      <w:r w:rsidR="00A800F7" w:rsidRPr="00003224">
        <w:rPr>
          <w:sz w:val="20"/>
          <w:szCs w:val="20"/>
        </w:rPr>
        <w:t>İşe Geri Dönüş Rehberi</w:t>
      </w:r>
      <w:r w:rsidRPr="00003224">
        <w:rPr>
          <w:sz w:val="20"/>
          <w:szCs w:val="20"/>
        </w:rPr>
        <w:t>”</w:t>
      </w:r>
    </w:p>
    <w:p w:rsidR="00CF1B42" w:rsidRPr="00003224" w:rsidRDefault="00A108DE" w:rsidP="00406402">
      <w:pPr>
        <w:pStyle w:val="ListeParagraf"/>
        <w:numPr>
          <w:ilvl w:val="0"/>
          <w:numId w:val="15"/>
        </w:numPr>
        <w:tabs>
          <w:tab w:val="left" w:pos="747"/>
        </w:tabs>
        <w:spacing w:line="254" w:lineRule="auto"/>
        <w:ind w:right="349"/>
        <w:rPr>
          <w:sz w:val="20"/>
          <w:szCs w:val="20"/>
        </w:rPr>
      </w:pPr>
      <w:r w:rsidRPr="00003224">
        <w:rPr>
          <w:sz w:val="20"/>
          <w:szCs w:val="20"/>
        </w:rPr>
        <w:t xml:space="preserve">Covıd-19 Hijyen, Enfeksiyon Önleme Ve Kontrol Kılavuzu Sanayi Kuruluşları İçin </w:t>
      </w:r>
      <w:r w:rsidR="00BB5F94" w:rsidRPr="00003224">
        <w:rPr>
          <w:sz w:val="20"/>
          <w:szCs w:val="20"/>
        </w:rPr>
        <w:t>(</w:t>
      </w:r>
      <w:r w:rsidRPr="00003224">
        <w:rPr>
          <w:sz w:val="20"/>
          <w:szCs w:val="20"/>
        </w:rPr>
        <w:t>T</w:t>
      </w:r>
      <w:r w:rsidR="00A800F7" w:rsidRPr="00003224">
        <w:rPr>
          <w:sz w:val="20"/>
          <w:szCs w:val="20"/>
        </w:rPr>
        <w:t>SE</w:t>
      </w:r>
      <w:r w:rsidR="00BB5F94" w:rsidRPr="00003224">
        <w:rPr>
          <w:sz w:val="20"/>
          <w:szCs w:val="20"/>
        </w:rPr>
        <w:t>)</w:t>
      </w:r>
      <w:r w:rsidRPr="00003224">
        <w:rPr>
          <w:sz w:val="20"/>
          <w:szCs w:val="20"/>
        </w:rPr>
        <w:t xml:space="preserve"> Türk Standartları Ens</w:t>
      </w:r>
      <w:r w:rsidR="00A800F7" w:rsidRPr="00003224">
        <w:rPr>
          <w:sz w:val="20"/>
          <w:szCs w:val="20"/>
        </w:rPr>
        <w:t>t</w:t>
      </w:r>
      <w:r w:rsidRPr="00003224">
        <w:rPr>
          <w:sz w:val="20"/>
          <w:szCs w:val="20"/>
        </w:rPr>
        <w:t>itüsü</w:t>
      </w:r>
    </w:p>
    <w:p w:rsidR="00CF1B42" w:rsidRPr="00003224" w:rsidRDefault="00CF1B42" w:rsidP="00406402">
      <w:pPr>
        <w:jc w:val="both"/>
        <w:rPr>
          <w:sz w:val="20"/>
          <w:szCs w:val="20"/>
        </w:rPr>
      </w:pPr>
    </w:p>
    <w:p w:rsidR="00C2717B" w:rsidRPr="00045907" w:rsidRDefault="00C2717B" w:rsidP="00406402">
      <w:pPr>
        <w:jc w:val="both"/>
        <w:rPr>
          <w:sz w:val="24"/>
        </w:rPr>
        <w:sectPr w:rsidR="00C2717B" w:rsidRPr="00045907" w:rsidSect="0009791D">
          <w:footerReference w:type="default" r:id="rId10"/>
          <w:pgSz w:w="11930" w:h="16860"/>
          <w:pgMar w:top="1380" w:right="660" w:bottom="720" w:left="920" w:header="510" w:footer="534" w:gutter="0"/>
          <w:pgNumType w:start="1"/>
          <w:cols w:space="708"/>
          <w:docGrid w:linePitch="299"/>
        </w:sectPr>
      </w:pPr>
    </w:p>
    <w:p w:rsidR="00B517A7" w:rsidRDefault="00B517A7" w:rsidP="00406402">
      <w:pPr>
        <w:pStyle w:val="GvdeMetni"/>
        <w:ind w:left="0" w:firstLine="0"/>
        <w:jc w:val="both"/>
        <w:rPr>
          <w:sz w:val="20"/>
        </w:rPr>
      </w:pPr>
    </w:p>
    <w:p w:rsidR="00B517A7" w:rsidRDefault="00B517A7" w:rsidP="00406402">
      <w:pPr>
        <w:pStyle w:val="GvdeMetni"/>
        <w:ind w:left="0" w:firstLine="0"/>
        <w:jc w:val="both"/>
        <w:rPr>
          <w:sz w:val="20"/>
        </w:rPr>
      </w:pPr>
    </w:p>
    <w:p w:rsidR="00B517A7" w:rsidRDefault="00B517A7" w:rsidP="00406402">
      <w:pPr>
        <w:pStyle w:val="GvdeMetni"/>
        <w:ind w:left="0" w:firstLine="0"/>
        <w:jc w:val="both"/>
        <w:rPr>
          <w:sz w:val="20"/>
        </w:rPr>
      </w:pPr>
    </w:p>
    <w:p w:rsidR="00B517A7" w:rsidRDefault="00B517A7" w:rsidP="00406402">
      <w:pPr>
        <w:pStyle w:val="GvdeMetni"/>
        <w:spacing w:before="2"/>
        <w:ind w:left="0" w:firstLine="0"/>
        <w:jc w:val="both"/>
        <w:rPr>
          <w:sz w:val="18"/>
        </w:rPr>
      </w:pPr>
    </w:p>
    <w:p w:rsidR="00B517A7" w:rsidRDefault="000526AD" w:rsidP="00406402">
      <w:pPr>
        <w:spacing w:before="85"/>
        <w:ind w:left="102"/>
        <w:jc w:val="both"/>
        <w:rPr>
          <w:b/>
          <w:sz w:val="36"/>
        </w:rPr>
      </w:pPr>
      <w:r>
        <w:rPr>
          <w:b/>
          <w:color w:val="00529F"/>
          <w:sz w:val="36"/>
        </w:rPr>
        <w:t>İçindekiler</w:t>
      </w:r>
    </w:p>
    <w:sdt>
      <w:sdtPr>
        <w:rPr>
          <w:sz w:val="22"/>
          <w:szCs w:val="22"/>
        </w:rPr>
        <w:id w:val="504566086"/>
        <w:docPartObj>
          <w:docPartGallery w:val="Table of Contents"/>
          <w:docPartUnique/>
        </w:docPartObj>
      </w:sdtPr>
      <w:sdtEndPr/>
      <w:sdtContent>
        <w:sdt>
          <w:sdtPr>
            <w:rPr>
              <w:sz w:val="22"/>
              <w:szCs w:val="22"/>
            </w:rPr>
            <w:id w:val="-1508286404"/>
            <w:docPartObj>
              <w:docPartGallery w:val="Table of Contents"/>
              <w:docPartUnique/>
            </w:docPartObj>
          </w:sdtPr>
          <w:sdtEndPr/>
          <w:sdtContent>
            <w:p w:rsidR="00C030C4" w:rsidRDefault="00C030C4" w:rsidP="00406402">
              <w:pPr>
                <w:pStyle w:val="T1"/>
                <w:numPr>
                  <w:ilvl w:val="0"/>
                  <w:numId w:val="12"/>
                </w:numPr>
                <w:tabs>
                  <w:tab w:val="left" w:pos="529"/>
                  <w:tab w:val="left" w:pos="531"/>
                  <w:tab w:val="right" w:leader="dot" w:pos="10210"/>
                </w:tabs>
                <w:spacing w:before="99"/>
                <w:jc w:val="both"/>
              </w:pPr>
              <w:r>
                <w:fldChar w:fldCharType="begin"/>
              </w:r>
              <w:r>
                <w:instrText xml:space="preserve">TOC \o "1-1" \h \z \u </w:instrText>
              </w:r>
              <w:r>
                <w:fldChar w:fldCharType="separate"/>
              </w:r>
              <w:hyperlink w:anchor="_bookmark0" w:history="1">
                <w:r>
                  <w:t>İşyeri Aracı ve Özel Araç</w:t>
                </w:r>
                <w:r>
                  <w:rPr>
                    <w:spacing w:val="-15"/>
                  </w:rPr>
                  <w:t xml:space="preserve"> </w:t>
                </w:r>
                <w:r>
                  <w:t>Kullanım</w:t>
                </w:r>
                <w:r>
                  <w:rPr>
                    <w:spacing w:val="-32"/>
                  </w:rPr>
                  <w:t xml:space="preserve"> </w:t>
                </w:r>
                <w:r>
                  <w:t>Talimatı</w:t>
                </w:r>
                <w:r>
                  <w:tab/>
                  <w:t>..3</w:t>
                </w:r>
              </w:hyperlink>
            </w:p>
            <w:p w:rsidR="00C030C4" w:rsidRDefault="00AF32AC" w:rsidP="00406402">
              <w:pPr>
                <w:pStyle w:val="T1"/>
                <w:numPr>
                  <w:ilvl w:val="0"/>
                  <w:numId w:val="12"/>
                </w:numPr>
                <w:tabs>
                  <w:tab w:val="left" w:pos="529"/>
                  <w:tab w:val="left" w:pos="531"/>
                  <w:tab w:val="right" w:leader="dot" w:pos="10210"/>
                </w:tabs>
                <w:spacing w:before="103"/>
                <w:jc w:val="both"/>
              </w:pPr>
              <w:hyperlink w:anchor="_bookmark1" w:history="1">
                <w:r w:rsidR="00C030C4">
                  <w:t>İşyeri Giriş ve Çıkış Kapıları ile  Bekleme</w:t>
                </w:r>
                <w:r w:rsidR="00C030C4">
                  <w:rPr>
                    <w:spacing w:val="-17"/>
                  </w:rPr>
                  <w:t xml:space="preserve"> </w:t>
                </w:r>
                <w:r w:rsidR="00C030C4">
                  <w:t>Salonları</w:t>
                </w:r>
                <w:r w:rsidR="00C030C4">
                  <w:rPr>
                    <w:spacing w:val="-31"/>
                  </w:rPr>
                  <w:t xml:space="preserve"> </w:t>
                </w:r>
                <w:r w:rsidR="00C030C4">
                  <w:t>Talimatı</w:t>
                </w:r>
                <w:r w:rsidR="00C030C4">
                  <w:tab/>
                </w:r>
              </w:hyperlink>
              <w:r w:rsidR="00A800F7">
                <w:t>4</w:t>
              </w:r>
            </w:p>
            <w:p w:rsidR="00C030C4" w:rsidRDefault="00AF32AC" w:rsidP="00406402">
              <w:pPr>
                <w:pStyle w:val="T1"/>
                <w:numPr>
                  <w:ilvl w:val="0"/>
                  <w:numId w:val="12"/>
                </w:numPr>
                <w:tabs>
                  <w:tab w:val="left" w:pos="529"/>
                  <w:tab w:val="left" w:pos="531"/>
                  <w:tab w:val="right" w:leader="dot" w:pos="10210"/>
                </w:tabs>
                <w:jc w:val="both"/>
              </w:pPr>
              <w:hyperlink w:anchor="_bookmark2" w:history="1">
                <w:r w:rsidR="00C030C4">
                  <w:t>Soyunma</w:t>
                </w:r>
                <w:r w:rsidR="00C030C4">
                  <w:rPr>
                    <w:spacing w:val="25"/>
                  </w:rPr>
                  <w:t xml:space="preserve"> </w:t>
                </w:r>
                <w:r w:rsidR="00C030C4">
                  <w:t>/</w:t>
                </w:r>
                <w:r w:rsidR="00C030C4">
                  <w:rPr>
                    <w:spacing w:val="-31"/>
                  </w:rPr>
                  <w:t xml:space="preserve"> </w:t>
                </w:r>
                <w:r w:rsidR="00C030C4">
                  <w:t>Giyinme</w:t>
                </w:r>
                <w:r w:rsidR="00C030C4">
                  <w:rPr>
                    <w:spacing w:val="-2"/>
                  </w:rPr>
                  <w:t xml:space="preserve"> </w:t>
                </w:r>
                <w:r w:rsidR="00C030C4">
                  <w:t>Odaları,</w:t>
                </w:r>
                <w:r w:rsidR="00C030C4">
                  <w:rPr>
                    <w:spacing w:val="16"/>
                  </w:rPr>
                  <w:t xml:space="preserve"> </w:t>
                </w:r>
                <w:r w:rsidR="00C030C4">
                  <w:t>Duş</w:t>
                </w:r>
                <w:r w:rsidR="00C030C4">
                  <w:rPr>
                    <w:spacing w:val="-32"/>
                  </w:rPr>
                  <w:t xml:space="preserve"> </w:t>
                </w:r>
                <w:r w:rsidR="00C030C4">
                  <w:t>ve</w:t>
                </w:r>
                <w:r w:rsidR="00C030C4">
                  <w:rPr>
                    <w:spacing w:val="-30"/>
                  </w:rPr>
                  <w:t xml:space="preserve"> </w:t>
                </w:r>
                <w:r w:rsidR="00C030C4">
                  <w:t>Tuvalet</w:t>
                </w:r>
                <w:r w:rsidR="00C030C4">
                  <w:rPr>
                    <w:spacing w:val="-1"/>
                  </w:rPr>
                  <w:t xml:space="preserve"> </w:t>
                </w:r>
                <w:r w:rsidR="00C030C4">
                  <w:t>Alanları</w:t>
                </w:r>
                <w:r w:rsidR="00C030C4">
                  <w:rPr>
                    <w:spacing w:val="-31"/>
                  </w:rPr>
                  <w:t xml:space="preserve"> </w:t>
                </w:r>
                <w:r w:rsidR="00C030C4">
                  <w:t>Kullanım</w:t>
                </w:r>
                <w:r w:rsidR="00C030C4">
                  <w:rPr>
                    <w:spacing w:val="-1"/>
                  </w:rPr>
                  <w:t xml:space="preserve"> </w:t>
                </w:r>
                <w:r w:rsidR="00C030C4">
                  <w:t>Talimatı</w:t>
                </w:r>
                <w:r w:rsidR="00C030C4">
                  <w:tab/>
                </w:r>
                <w:r w:rsidR="00A800F7">
                  <w:t>5-</w:t>
                </w:r>
                <w:r w:rsidR="00C030C4">
                  <w:t>6</w:t>
                </w:r>
              </w:hyperlink>
            </w:p>
            <w:p w:rsidR="00C030C4" w:rsidRDefault="00AF32AC" w:rsidP="00406402">
              <w:pPr>
                <w:pStyle w:val="T1"/>
                <w:numPr>
                  <w:ilvl w:val="0"/>
                  <w:numId w:val="12"/>
                </w:numPr>
                <w:tabs>
                  <w:tab w:val="left" w:pos="529"/>
                  <w:tab w:val="left" w:pos="531"/>
                  <w:tab w:val="right" w:leader="dot" w:pos="10210"/>
                </w:tabs>
                <w:jc w:val="both"/>
              </w:pPr>
              <w:hyperlink w:anchor="_bookmark3" w:history="1">
                <w:r w:rsidR="00C030C4">
                  <w:t>Çalışma Alanlarında, Ekipman ve Makinalarda Hijyenik ve Sağlıklı</w:t>
                </w:r>
                <w:r w:rsidR="00C030C4">
                  <w:rPr>
                    <w:spacing w:val="-10"/>
                  </w:rPr>
                  <w:t xml:space="preserve"> </w:t>
                </w:r>
                <w:r w:rsidR="00C030C4">
                  <w:t>Çalışma</w:t>
                </w:r>
                <w:r w:rsidR="00C030C4">
                  <w:rPr>
                    <w:spacing w:val="-2"/>
                  </w:rPr>
                  <w:t xml:space="preserve"> </w:t>
                </w:r>
                <w:r w:rsidR="00C030C4">
                  <w:t>Talimatı</w:t>
                </w:r>
                <w:r w:rsidR="00C030C4">
                  <w:tab/>
                </w:r>
              </w:hyperlink>
              <w:r w:rsidR="00340CC1">
                <w:t>5-8</w:t>
              </w:r>
            </w:p>
            <w:p w:rsidR="00C030C4" w:rsidRDefault="00AF32AC" w:rsidP="00406402">
              <w:pPr>
                <w:pStyle w:val="T1"/>
                <w:numPr>
                  <w:ilvl w:val="0"/>
                  <w:numId w:val="12"/>
                </w:numPr>
                <w:tabs>
                  <w:tab w:val="left" w:pos="529"/>
                  <w:tab w:val="left" w:pos="531"/>
                  <w:tab w:val="right" w:leader="dot" w:pos="10210"/>
                </w:tabs>
                <w:spacing w:before="100"/>
                <w:jc w:val="both"/>
              </w:pPr>
              <w:hyperlink w:anchor="_bookmark4" w:history="1">
                <w:r w:rsidR="00C030C4">
                  <w:t>Ofis</w:t>
                </w:r>
                <w:r w:rsidR="00C030C4">
                  <w:rPr>
                    <w:spacing w:val="2"/>
                  </w:rPr>
                  <w:t xml:space="preserve"> </w:t>
                </w:r>
                <w:r w:rsidR="00C030C4">
                  <w:t>Kullanım</w:t>
                </w:r>
                <w:r w:rsidR="00C030C4">
                  <w:rPr>
                    <w:spacing w:val="1"/>
                  </w:rPr>
                  <w:t xml:space="preserve"> </w:t>
                </w:r>
                <w:r w:rsidR="00C030C4">
                  <w:t>Talimatı</w:t>
                </w:r>
                <w:r w:rsidR="00C030C4">
                  <w:tab/>
                </w:r>
              </w:hyperlink>
              <w:r w:rsidR="00340CC1">
                <w:t>8-10</w:t>
              </w:r>
            </w:p>
            <w:p w:rsidR="00C030C4" w:rsidRDefault="00AF32AC" w:rsidP="00406402">
              <w:pPr>
                <w:pStyle w:val="T1"/>
                <w:numPr>
                  <w:ilvl w:val="0"/>
                  <w:numId w:val="12"/>
                </w:numPr>
                <w:tabs>
                  <w:tab w:val="left" w:pos="529"/>
                  <w:tab w:val="left" w:pos="531"/>
                  <w:tab w:val="right" w:leader="dot" w:pos="10210"/>
                </w:tabs>
                <w:jc w:val="both"/>
              </w:pPr>
              <w:hyperlink w:anchor="_bookmark5" w:history="1">
                <w:r w:rsidR="00C030C4">
                  <w:t>Toplantı Odaları, Eğitim Odaları ve Konferans Salonu</w:t>
                </w:r>
                <w:r w:rsidR="00C030C4">
                  <w:rPr>
                    <w:spacing w:val="-4"/>
                  </w:rPr>
                  <w:t xml:space="preserve"> </w:t>
                </w:r>
                <w:r w:rsidR="00C030C4">
                  <w:t>Kullanım</w:t>
                </w:r>
                <w:r w:rsidR="00C030C4">
                  <w:rPr>
                    <w:spacing w:val="10"/>
                  </w:rPr>
                  <w:t xml:space="preserve"> </w:t>
                </w:r>
                <w:r w:rsidR="00C030C4">
                  <w:t>Talimatı</w:t>
                </w:r>
                <w:r w:rsidR="00C030C4">
                  <w:tab/>
                </w:r>
              </w:hyperlink>
              <w:r w:rsidR="00340CC1">
                <w:t>11-13</w:t>
              </w:r>
            </w:p>
            <w:p w:rsidR="00C030C4" w:rsidRDefault="00C030C4" w:rsidP="00406402">
              <w:pPr>
                <w:pStyle w:val="T1"/>
                <w:numPr>
                  <w:ilvl w:val="0"/>
                  <w:numId w:val="12"/>
                </w:numPr>
                <w:tabs>
                  <w:tab w:val="left" w:pos="529"/>
                  <w:tab w:val="left" w:pos="531"/>
                  <w:tab w:val="right" w:leader="dot" w:pos="10210"/>
                </w:tabs>
                <w:jc w:val="both"/>
              </w:pPr>
              <w:r>
                <w:t>İbadethane/Mescit………………………………………………………………………</w:t>
              </w:r>
              <w:r w:rsidR="00A800F7">
                <w:t>……</w:t>
              </w:r>
              <w:r w:rsidR="00340CC1">
                <w:t>...</w:t>
              </w:r>
              <w:r w:rsidR="00A800F7">
                <w:t>….</w:t>
              </w:r>
              <w:r>
                <w:t>…</w:t>
              </w:r>
              <w:r w:rsidR="00340CC1">
                <w:t>13</w:t>
              </w:r>
            </w:p>
            <w:p w:rsidR="00C030C4" w:rsidRDefault="00C030C4" w:rsidP="00406402">
              <w:pPr>
                <w:pStyle w:val="T1"/>
                <w:numPr>
                  <w:ilvl w:val="0"/>
                  <w:numId w:val="12"/>
                </w:numPr>
                <w:tabs>
                  <w:tab w:val="left" w:pos="529"/>
                  <w:tab w:val="left" w:pos="531"/>
                  <w:tab w:val="right" w:leader="dot" w:pos="10210"/>
                </w:tabs>
                <w:jc w:val="both"/>
              </w:pPr>
              <w:r>
                <w:t>Asansörler……………</w:t>
              </w:r>
              <w:r w:rsidR="00A800F7">
                <w:t>……………………</w:t>
              </w:r>
              <w:r>
                <w:t>…………………………………………………………1</w:t>
              </w:r>
              <w:r w:rsidR="00340CC1">
                <w:t>4</w:t>
              </w:r>
            </w:p>
            <w:p w:rsidR="00C030C4" w:rsidRDefault="00AF32AC" w:rsidP="00406402">
              <w:pPr>
                <w:pStyle w:val="T1"/>
                <w:numPr>
                  <w:ilvl w:val="0"/>
                  <w:numId w:val="12"/>
                </w:numPr>
                <w:tabs>
                  <w:tab w:val="left" w:pos="529"/>
                  <w:tab w:val="left" w:pos="531"/>
                  <w:tab w:val="right" w:leader="dot" w:pos="10210"/>
                </w:tabs>
                <w:jc w:val="both"/>
              </w:pPr>
              <w:hyperlink w:anchor="_bookmark6" w:history="1">
                <w:r w:rsidR="00C030C4">
                  <w:t xml:space="preserve">Açık ve Kapalı </w:t>
                </w:r>
                <w:r w:rsidR="00C030C4">
                  <w:rPr>
                    <w:spacing w:val="5"/>
                  </w:rPr>
                  <w:t xml:space="preserve">Mola/ </w:t>
                </w:r>
                <w:r w:rsidR="00C030C4">
                  <w:t>Dinlenme Alanları</w:t>
                </w:r>
                <w:r w:rsidR="00C030C4">
                  <w:rPr>
                    <w:spacing w:val="-12"/>
                  </w:rPr>
                  <w:t xml:space="preserve"> </w:t>
                </w:r>
                <w:r w:rsidR="00C030C4">
                  <w:t>Tedbirleri</w:t>
                </w:r>
                <w:r w:rsidR="00C030C4">
                  <w:rPr>
                    <w:spacing w:val="-12"/>
                  </w:rPr>
                  <w:t xml:space="preserve"> </w:t>
                </w:r>
                <w:r w:rsidR="00C030C4">
                  <w:t>Talimatı</w:t>
                </w:r>
                <w:r w:rsidR="00C030C4">
                  <w:tab/>
                </w:r>
              </w:hyperlink>
              <w:r w:rsidR="00340CC1">
                <w:t>14</w:t>
              </w:r>
            </w:p>
            <w:p w:rsidR="00C030C4" w:rsidRDefault="00AF32AC" w:rsidP="00406402">
              <w:pPr>
                <w:pStyle w:val="T1"/>
                <w:numPr>
                  <w:ilvl w:val="0"/>
                  <w:numId w:val="12"/>
                </w:numPr>
                <w:tabs>
                  <w:tab w:val="left" w:pos="529"/>
                  <w:tab w:val="left" w:pos="531"/>
                  <w:tab w:val="right" w:leader="dot" w:pos="10210"/>
                </w:tabs>
                <w:spacing w:before="103"/>
                <w:jc w:val="both"/>
              </w:pPr>
              <w:hyperlink w:anchor="_bookmark7" w:history="1">
                <w:r w:rsidR="00C030C4">
                  <w:t>Yemekhane, Kafeterya, Kantin, Çay Ocağı, Sosyal Tesis vb. Hizmet</w:t>
                </w:r>
                <w:r w:rsidR="00C030C4">
                  <w:rPr>
                    <w:spacing w:val="-6"/>
                  </w:rPr>
                  <w:t xml:space="preserve"> </w:t>
                </w:r>
                <w:r w:rsidR="00C030C4">
                  <w:t>Alanları</w:t>
                </w:r>
                <w:r w:rsidR="00C030C4">
                  <w:rPr>
                    <w:spacing w:val="-1"/>
                  </w:rPr>
                  <w:t xml:space="preserve"> </w:t>
                </w:r>
                <w:r w:rsidR="00C030C4">
                  <w:t>Talimatı</w:t>
                </w:r>
                <w:r w:rsidR="00C030C4">
                  <w:tab/>
                </w:r>
                <w:r w:rsidR="00340CC1">
                  <w:t>15-</w:t>
                </w:r>
                <w:r w:rsidR="00C030C4">
                  <w:t>16</w:t>
                </w:r>
              </w:hyperlink>
            </w:p>
            <w:p w:rsidR="00C030C4" w:rsidRDefault="00AF32AC" w:rsidP="00406402">
              <w:pPr>
                <w:pStyle w:val="T1"/>
                <w:numPr>
                  <w:ilvl w:val="0"/>
                  <w:numId w:val="12"/>
                </w:numPr>
                <w:tabs>
                  <w:tab w:val="left" w:pos="529"/>
                  <w:tab w:val="left" w:pos="531"/>
                  <w:tab w:val="right" w:leader="dot" w:pos="10210"/>
                </w:tabs>
                <w:jc w:val="both"/>
              </w:pPr>
              <w:hyperlink w:anchor="_bookmark8" w:history="1">
                <w:r w:rsidR="00C030C4">
                  <w:t>Evden Çalışma Talimatı</w:t>
                </w:r>
                <w:r w:rsidR="00C030C4">
                  <w:tab/>
                </w:r>
                <w:r w:rsidR="00340CC1">
                  <w:t>17-</w:t>
                </w:r>
                <w:r w:rsidR="00C030C4">
                  <w:t>1</w:t>
                </w:r>
              </w:hyperlink>
              <w:r w:rsidR="00340CC1">
                <w:t>8</w:t>
              </w:r>
            </w:p>
            <w:p w:rsidR="00340CC1" w:rsidRDefault="00C030C4" w:rsidP="00406402">
              <w:pPr>
                <w:pStyle w:val="T1"/>
                <w:numPr>
                  <w:ilvl w:val="0"/>
                  <w:numId w:val="12"/>
                </w:numPr>
                <w:tabs>
                  <w:tab w:val="left" w:pos="529"/>
                  <w:tab w:val="left" w:pos="531"/>
                  <w:tab w:val="right" w:leader="dot" w:pos="10210"/>
                </w:tabs>
                <w:jc w:val="both"/>
              </w:pPr>
              <w:r>
                <w:t>Temizlik Talimatı</w:t>
              </w:r>
              <w:r w:rsidR="00340CC1">
                <w:tab/>
                <w:t>19-20</w:t>
              </w:r>
            </w:p>
            <w:p w:rsidR="00003224" w:rsidRDefault="00003224" w:rsidP="00406402">
              <w:pPr>
                <w:pStyle w:val="T1"/>
                <w:numPr>
                  <w:ilvl w:val="0"/>
                  <w:numId w:val="12"/>
                </w:numPr>
                <w:tabs>
                  <w:tab w:val="left" w:pos="529"/>
                  <w:tab w:val="left" w:pos="531"/>
                  <w:tab w:val="right" w:leader="dot" w:pos="10210"/>
                </w:tabs>
                <w:jc w:val="both"/>
              </w:pPr>
              <w:r>
                <w:t>Okul ve Kurumların Dezenfekte İşlemleri Talimatı</w:t>
              </w:r>
              <w:r>
                <w:tab/>
                <w:t>20-21</w:t>
              </w:r>
            </w:p>
            <w:p w:rsidR="00C030C4" w:rsidRDefault="00C030C4" w:rsidP="00406402">
              <w:pPr>
                <w:pStyle w:val="T1"/>
                <w:numPr>
                  <w:ilvl w:val="0"/>
                  <w:numId w:val="12"/>
                </w:numPr>
                <w:tabs>
                  <w:tab w:val="left" w:pos="529"/>
                  <w:tab w:val="left" w:pos="531"/>
                  <w:tab w:val="right" w:leader="dot" w:pos="10210"/>
                </w:tabs>
                <w:jc w:val="both"/>
              </w:pPr>
              <w:r w:rsidRPr="00583B59">
                <w:t>Ek</w:t>
              </w:r>
              <w:r w:rsidR="00003224">
                <w:t>-</w:t>
              </w:r>
              <w:r w:rsidRPr="00583B59">
                <w:t>1</w:t>
              </w:r>
              <w:r w:rsidR="00003224">
                <w:t xml:space="preserve"> </w:t>
              </w:r>
              <w:r w:rsidRPr="00583B59">
                <w:t>Ellerin Su ve Sabun ile Yıkanması</w:t>
              </w:r>
              <w:r w:rsidR="00340CC1">
                <w:tab/>
                <w:t>2</w:t>
              </w:r>
              <w:r w:rsidR="00003224">
                <w:t>2</w:t>
              </w:r>
            </w:p>
            <w:p w:rsidR="00C030C4" w:rsidRDefault="00C030C4" w:rsidP="00406402">
              <w:pPr>
                <w:pStyle w:val="T1"/>
                <w:numPr>
                  <w:ilvl w:val="0"/>
                  <w:numId w:val="12"/>
                </w:numPr>
                <w:tabs>
                  <w:tab w:val="left" w:pos="529"/>
                  <w:tab w:val="left" w:pos="531"/>
                  <w:tab w:val="right" w:leader="dot" w:pos="10210"/>
                </w:tabs>
                <w:jc w:val="both"/>
              </w:pPr>
              <w:r w:rsidRPr="00583B59">
                <w:t>Ek</w:t>
              </w:r>
              <w:r w:rsidR="00003224">
                <w:t>-</w:t>
              </w:r>
              <w:r w:rsidRPr="00583B59">
                <w:t>2 Ellerin Antiseptik ile Temizlenmesi</w:t>
              </w:r>
              <w:r w:rsidR="00340CC1">
                <w:tab/>
                <w:t>2</w:t>
              </w:r>
              <w:r w:rsidR="00003224">
                <w:t>3</w:t>
              </w:r>
            </w:p>
            <w:p w:rsidR="00C030C4" w:rsidRDefault="00C030C4" w:rsidP="00406402">
              <w:pPr>
                <w:pStyle w:val="T1"/>
                <w:tabs>
                  <w:tab w:val="left" w:pos="531"/>
                  <w:tab w:val="right" w:leader="dot" w:pos="10210"/>
                </w:tabs>
                <w:spacing w:before="100"/>
                <w:ind w:firstLine="0"/>
                <w:jc w:val="both"/>
              </w:pPr>
            </w:p>
            <w:p w:rsidR="00C030C4" w:rsidRDefault="00C030C4" w:rsidP="00406402">
              <w:pPr>
                <w:jc w:val="both"/>
              </w:pPr>
              <w:r>
                <w:fldChar w:fldCharType="end"/>
              </w:r>
            </w:p>
          </w:sdtContent>
        </w:sdt>
        <w:p w:rsidR="00B517A7" w:rsidRDefault="00AF32AC" w:rsidP="00406402">
          <w:pPr>
            <w:jc w:val="both"/>
          </w:pPr>
        </w:p>
      </w:sdtContent>
    </w:sdt>
    <w:p w:rsidR="00B517A7" w:rsidRDefault="00B517A7" w:rsidP="00406402">
      <w:pPr>
        <w:jc w:val="both"/>
        <w:sectPr w:rsidR="00B517A7" w:rsidSect="004B3529">
          <w:pgSz w:w="11930" w:h="16860"/>
          <w:pgMar w:top="1600" w:right="660" w:bottom="740" w:left="920" w:header="340" w:footer="534" w:gutter="0"/>
          <w:cols w:space="708"/>
          <w:docGrid w:linePitch="299"/>
        </w:sectPr>
      </w:pPr>
    </w:p>
    <w:p w:rsidR="00B517A7" w:rsidRDefault="00C61BE5" w:rsidP="00406402">
      <w:pPr>
        <w:pStyle w:val="Balk1"/>
        <w:numPr>
          <w:ilvl w:val="0"/>
          <w:numId w:val="11"/>
        </w:numPr>
        <w:tabs>
          <w:tab w:val="left" w:pos="669"/>
          <w:tab w:val="left" w:pos="670"/>
        </w:tabs>
        <w:spacing w:before="59"/>
        <w:jc w:val="both"/>
      </w:pPr>
      <w:bookmarkStart w:id="1" w:name="_Toc41756484"/>
      <w:bookmarkStart w:id="2" w:name="_Toc41756529"/>
      <w:r>
        <w:rPr>
          <w:color w:val="00529F"/>
        </w:rPr>
        <w:lastRenderedPageBreak/>
        <w:t>İşyeri</w:t>
      </w:r>
      <w:r w:rsidR="000526AD">
        <w:rPr>
          <w:color w:val="00529F"/>
          <w:spacing w:val="-37"/>
        </w:rPr>
        <w:t xml:space="preserve"> </w:t>
      </w:r>
      <w:r w:rsidR="000526AD">
        <w:rPr>
          <w:color w:val="00529F"/>
        </w:rPr>
        <w:t>Aracı</w:t>
      </w:r>
      <w:r w:rsidR="000526AD">
        <w:rPr>
          <w:color w:val="00529F"/>
          <w:spacing w:val="-38"/>
        </w:rPr>
        <w:t xml:space="preserve"> </w:t>
      </w:r>
      <w:r w:rsidR="000526AD">
        <w:rPr>
          <w:color w:val="00529F"/>
        </w:rPr>
        <w:t>ve</w:t>
      </w:r>
      <w:r w:rsidR="000526AD">
        <w:rPr>
          <w:color w:val="00529F"/>
          <w:spacing w:val="-37"/>
        </w:rPr>
        <w:t xml:space="preserve"> </w:t>
      </w:r>
      <w:r w:rsidR="000526AD">
        <w:rPr>
          <w:color w:val="00529F"/>
        </w:rPr>
        <w:t>Özel</w:t>
      </w:r>
      <w:r w:rsidR="000526AD">
        <w:rPr>
          <w:color w:val="00529F"/>
          <w:spacing w:val="-39"/>
        </w:rPr>
        <w:t xml:space="preserve"> </w:t>
      </w:r>
      <w:r w:rsidR="000526AD">
        <w:rPr>
          <w:color w:val="00529F"/>
        </w:rPr>
        <w:t>Araç</w:t>
      </w:r>
      <w:r w:rsidR="000526AD">
        <w:rPr>
          <w:color w:val="00529F"/>
          <w:spacing w:val="-41"/>
        </w:rPr>
        <w:t xml:space="preserve"> </w:t>
      </w:r>
      <w:r w:rsidR="000526AD">
        <w:rPr>
          <w:color w:val="00529F"/>
        </w:rPr>
        <w:t>Kullanım</w:t>
      </w:r>
      <w:r w:rsidR="000526AD">
        <w:rPr>
          <w:color w:val="00529F"/>
          <w:spacing w:val="-35"/>
        </w:rPr>
        <w:t xml:space="preserve"> </w:t>
      </w:r>
      <w:r w:rsidR="000526AD">
        <w:rPr>
          <w:color w:val="00529F"/>
        </w:rPr>
        <w:t>Talimatı</w:t>
      </w:r>
      <w:bookmarkEnd w:id="1"/>
      <w:bookmarkEnd w:id="2"/>
    </w:p>
    <w:p w:rsidR="00B517A7" w:rsidRDefault="000526AD" w:rsidP="00406402">
      <w:pPr>
        <w:pStyle w:val="GvdeMetni"/>
        <w:spacing w:before="87"/>
        <w:ind w:left="669" w:firstLine="0"/>
        <w:jc w:val="both"/>
      </w:pPr>
      <w:r>
        <w:t>Bu talimatta geçen;</w:t>
      </w:r>
    </w:p>
    <w:p w:rsidR="00C61BE5" w:rsidRDefault="00C61BE5" w:rsidP="00406402">
      <w:pPr>
        <w:spacing w:before="40" w:line="276" w:lineRule="auto"/>
        <w:ind w:left="669" w:right="6028"/>
        <w:jc w:val="both"/>
        <w:rPr>
          <w:sz w:val="24"/>
        </w:rPr>
      </w:pPr>
      <w:r>
        <w:rPr>
          <w:b/>
          <w:sz w:val="24"/>
        </w:rPr>
        <w:t>İşyeri</w:t>
      </w:r>
      <w:r w:rsidR="000526AD">
        <w:rPr>
          <w:sz w:val="24"/>
        </w:rPr>
        <w:t xml:space="preserve">: Talimat sahibi işyerini, </w:t>
      </w:r>
    </w:p>
    <w:p w:rsidR="00B517A7" w:rsidRDefault="00C61BE5" w:rsidP="00406402">
      <w:pPr>
        <w:spacing w:before="40" w:line="276" w:lineRule="auto"/>
        <w:ind w:left="669" w:right="6028"/>
        <w:jc w:val="both"/>
        <w:rPr>
          <w:sz w:val="24"/>
        </w:rPr>
      </w:pPr>
      <w:r w:rsidRPr="00C61BE5">
        <w:rPr>
          <w:b/>
          <w:sz w:val="24"/>
        </w:rPr>
        <w:t>Hizmet Binası</w:t>
      </w:r>
      <w:r w:rsidR="000526AD" w:rsidRPr="00C61BE5">
        <w:rPr>
          <w:b/>
          <w:sz w:val="24"/>
        </w:rPr>
        <w:t>:</w:t>
      </w:r>
      <w:r w:rsidR="000526AD">
        <w:rPr>
          <w:sz w:val="24"/>
        </w:rPr>
        <w:t xml:space="preserve"> İşyeri alanını,</w:t>
      </w:r>
    </w:p>
    <w:p w:rsidR="00B517A7" w:rsidRDefault="000526AD" w:rsidP="00406402">
      <w:pPr>
        <w:pStyle w:val="GvdeMetni"/>
        <w:spacing w:before="44"/>
        <w:ind w:left="669" w:firstLine="0"/>
        <w:jc w:val="both"/>
      </w:pPr>
      <w:r>
        <w:rPr>
          <w:b/>
        </w:rPr>
        <w:t>Sosyal Mesafe</w:t>
      </w:r>
      <w:r>
        <w:t>: Kişiler arası güvenli mesafe olan 1.5 m.’lik mesafeyi,</w:t>
      </w:r>
    </w:p>
    <w:p w:rsidR="00B517A7" w:rsidRDefault="000526AD" w:rsidP="00406402">
      <w:pPr>
        <w:pStyle w:val="GvdeMetni"/>
        <w:spacing w:before="40"/>
        <w:ind w:left="669" w:firstLine="0"/>
        <w:jc w:val="both"/>
      </w:pPr>
      <w:r>
        <w:rPr>
          <w:b/>
        </w:rPr>
        <w:t>Ateş Ölçer</w:t>
      </w:r>
      <w:r>
        <w:t>: Infrared (IR), temassız ateş ölçme cihazını,</w:t>
      </w:r>
    </w:p>
    <w:p w:rsidR="00B517A7" w:rsidRDefault="000526AD" w:rsidP="00406402">
      <w:pPr>
        <w:pStyle w:val="GvdeMetni"/>
        <w:spacing w:before="46" w:line="278" w:lineRule="auto"/>
        <w:ind w:left="669" w:right="242" w:firstLine="0"/>
        <w:jc w:val="both"/>
      </w:pPr>
      <w:r>
        <w:rPr>
          <w:b/>
        </w:rPr>
        <w:t>Karantina Odası</w:t>
      </w:r>
      <w:r>
        <w:t xml:space="preserve">: </w:t>
      </w:r>
      <w:r w:rsidR="00C61BE5">
        <w:t>İşyeri</w:t>
      </w:r>
      <w:r>
        <w:t xml:space="preserve"> alanı girişlerinde, Covid-19 semptomları gösteren kişilerin ilk müdahale öncesi geçici süre ile bekletileceği izole alanı,</w:t>
      </w:r>
    </w:p>
    <w:p w:rsidR="00C61BE5" w:rsidRDefault="000526AD" w:rsidP="00406402">
      <w:pPr>
        <w:pStyle w:val="GvdeMetni"/>
        <w:spacing w:line="280" w:lineRule="auto"/>
        <w:ind w:left="669" w:right="2979" w:firstLine="0"/>
        <w:jc w:val="both"/>
      </w:pPr>
      <w:r>
        <w:rPr>
          <w:b/>
        </w:rPr>
        <w:t>Turnike</w:t>
      </w:r>
      <w:r>
        <w:t xml:space="preserve">: </w:t>
      </w:r>
      <w:r w:rsidR="00C61BE5">
        <w:t>Hizmet Binası</w:t>
      </w:r>
      <w:r>
        <w:t xml:space="preserve"> alanı giriş ve çıkışlarındaki kontrol alanını, </w:t>
      </w:r>
      <w:r>
        <w:rPr>
          <w:b/>
        </w:rPr>
        <w:t>KKD</w:t>
      </w:r>
      <w:r>
        <w:t xml:space="preserve">: Kişisel koruyucu donanımı (maske, eldiven vs.), alanını, </w:t>
      </w:r>
    </w:p>
    <w:p w:rsidR="00B517A7" w:rsidRDefault="000526AD" w:rsidP="00406402">
      <w:pPr>
        <w:pStyle w:val="GvdeMetni"/>
        <w:spacing w:line="280" w:lineRule="auto"/>
        <w:ind w:left="669" w:right="3562" w:firstLine="0"/>
        <w:jc w:val="both"/>
      </w:pPr>
      <w:r>
        <w:rPr>
          <w:b/>
        </w:rPr>
        <w:t>Garaj</w:t>
      </w:r>
      <w:r>
        <w:t xml:space="preserve">: </w:t>
      </w:r>
      <w:r w:rsidR="00C61BE5">
        <w:t>İşyeri</w:t>
      </w:r>
      <w:r>
        <w:t xml:space="preserve"> araçları otoparkını,</w:t>
      </w:r>
    </w:p>
    <w:p w:rsidR="00B517A7" w:rsidRDefault="000526AD" w:rsidP="00406402">
      <w:pPr>
        <w:pStyle w:val="GvdeMetni"/>
        <w:spacing w:line="267" w:lineRule="exact"/>
        <w:ind w:left="669" w:firstLine="0"/>
        <w:jc w:val="both"/>
      </w:pPr>
      <w:r>
        <w:rPr>
          <w:b/>
        </w:rPr>
        <w:t>Özel Araç</w:t>
      </w:r>
      <w:r>
        <w:t>: Kişilere ait olan araçları ifade etmektedir.</w:t>
      </w:r>
    </w:p>
    <w:p w:rsidR="00B517A7" w:rsidRDefault="00B517A7" w:rsidP="00406402">
      <w:pPr>
        <w:pStyle w:val="GvdeMetni"/>
        <w:spacing w:before="6"/>
        <w:ind w:left="0" w:firstLine="0"/>
        <w:jc w:val="both"/>
        <w:rPr>
          <w:sz w:val="28"/>
        </w:rPr>
      </w:pPr>
    </w:p>
    <w:p w:rsidR="00B517A7" w:rsidRPr="00406402" w:rsidRDefault="00B517A7" w:rsidP="00406402">
      <w:pPr>
        <w:pStyle w:val="GvdeMetni"/>
        <w:spacing w:before="5"/>
        <w:ind w:left="0" w:firstLine="0"/>
        <w:jc w:val="both"/>
        <w:rPr>
          <w:color w:val="548DD4" w:themeColor="text2" w:themeTint="99"/>
          <w:sz w:val="21"/>
        </w:rPr>
      </w:pPr>
    </w:p>
    <w:p w:rsidR="00B517A7" w:rsidRPr="00406402" w:rsidRDefault="009D3621" w:rsidP="00406402">
      <w:pPr>
        <w:pStyle w:val="Balk3"/>
        <w:numPr>
          <w:ilvl w:val="1"/>
          <w:numId w:val="14"/>
        </w:numPr>
        <w:tabs>
          <w:tab w:val="left" w:pos="669"/>
          <w:tab w:val="left" w:pos="670"/>
        </w:tabs>
        <w:spacing w:before="1"/>
        <w:jc w:val="both"/>
        <w:rPr>
          <w:color w:val="548DD4" w:themeColor="text2" w:themeTint="99"/>
        </w:rPr>
      </w:pPr>
      <w:r w:rsidRPr="00406402">
        <w:rPr>
          <w:color w:val="548DD4" w:themeColor="text2" w:themeTint="99"/>
        </w:rPr>
        <w:t xml:space="preserve">   </w:t>
      </w:r>
      <w:r w:rsidR="00C61BE5" w:rsidRPr="00406402">
        <w:rPr>
          <w:color w:val="548DD4" w:themeColor="text2" w:themeTint="99"/>
        </w:rPr>
        <w:t>İşyeri</w:t>
      </w:r>
      <w:r w:rsidR="000526AD" w:rsidRPr="00406402">
        <w:rPr>
          <w:color w:val="548DD4" w:themeColor="text2" w:themeTint="99"/>
          <w:spacing w:val="-4"/>
        </w:rPr>
        <w:t xml:space="preserve"> </w:t>
      </w:r>
      <w:r w:rsidR="000526AD" w:rsidRPr="00406402">
        <w:rPr>
          <w:color w:val="548DD4" w:themeColor="text2" w:themeTint="99"/>
        </w:rPr>
        <w:t>araçları</w:t>
      </w:r>
      <w:r w:rsidR="000526AD" w:rsidRPr="00406402">
        <w:rPr>
          <w:color w:val="548DD4" w:themeColor="text2" w:themeTint="99"/>
          <w:spacing w:val="-1"/>
        </w:rPr>
        <w:t xml:space="preserve"> </w:t>
      </w:r>
      <w:r w:rsidR="000526AD" w:rsidRPr="00406402">
        <w:rPr>
          <w:color w:val="548DD4" w:themeColor="text2" w:themeTint="99"/>
        </w:rPr>
        <w:t>ile</w:t>
      </w:r>
      <w:r w:rsidR="000526AD" w:rsidRPr="00406402">
        <w:rPr>
          <w:color w:val="548DD4" w:themeColor="text2" w:themeTint="99"/>
          <w:spacing w:val="-30"/>
        </w:rPr>
        <w:t xml:space="preserve"> </w:t>
      </w:r>
      <w:r w:rsidR="000526AD" w:rsidRPr="00406402">
        <w:rPr>
          <w:color w:val="548DD4" w:themeColor="text2" w:themeTint="99"/>
        </w:rPr>
        <w:t>ilgili dikkat</w:t>
      </w:r>
      <w:r w:rsidR="000526AD" w:rsidRPr="00406402">
        <w:rPr>
          <w:color w:val="548DD4" w:themeColor="text2" w:themeTint="99"/>
          <w:spacing w:val="-25"/>
        </w:rPr>
        <w:t xml:space="preserve"> </w:t>
      </w:r>
      <w:r w:rsidR="000526AD" w:rsidRPr="00406402">
        <w:rPr>
          <w:color w:val="548DD4" w:themeColor="text2" w:themeTint="99"/>
          <w:spacing w:val="-4"/>
        </w:rPr>
        <w:t>edilmesi</w:t>
      </w:r>
      <w:r w:rsidR="000526AD" w:rsidRPr="00406402">
        <w:rPr>
          <w:color w:val="548DD4" w:themeColor="text2" w:themeTint="99"/>
          <w:spacing w:val="-6"/>
        </w:rPr>
        <w:t xml:space="preserve"> </w:t>
      </w:r>
      <w:r w:rsidR="000526AD" w:rsidRPr="00406402">
        <w:rPr>
          <w:color w:val="548DD4" w:themeColor="text2" w:themeTint="99"/>
        </w:rPr>
        <w:t>gereken</w:t>
      </w:r>
      <w:r w:rsidR="00716DF3" w:rsidRPr="00406402">
        <w:rPr>
          <w:color w:val="548DD4" w:themeColor="text2" w:themeTint="99"/>
        </w:rPr>
        <w:t xml:space="preserve"> </w:t>
      </w:r>
      <w:r w:rsidR="000526AD" w:rsidRPr="00406402">
        <w:rPr>
          <w:color w:val="548DD4" w:themeColor="text2" w:themeTint="99"/>
        </w:rPr>
        <w:t>hususlar,</w:t>
      </w:r>
      <w:r w:rsidR="000526AD" w:rsidRPr="00406402">
        <w:rPr>
          <w:color w:val="548DD4" w:themeColor="text2" w:themeTint="99"/>
          <w:spacing w:val="-38"/>
        </w:rPr>
        <w:t xml:space="preserve"> </w:t>
      </w:r>
      <w:r w:rsidR="00FA26B6" w:rsidRPr="00406402">
        <w:rPr>
          <w:color w:val="548DD4" w:themeColor="text2" w:themeTint="99"/>
          <w:spacing w:val="-38"/>
        </w:rPr>
        <w:t xml:space="preserve"> </w:t>
      </w:r>
      <w:r w:rsidR="000526AD" w:rsidRPr="00406402">
        <w:rPr>
          <w:color w:val="548DD4" w:themeColor="text2" w:themeTint="99"/>
        </w:rPr>
        <w:t>alınması gereken</w:t>
      </w:r>
      <w:r w:rsidR="000526AD" w:rsidRPr="00406402">
        <w:rPr>
          <w:color w:val="548DD4" w:themeColor="text2" w:themeTint="99"/>
          <w:spacing w:val="-1"/>
        </w:rPr>
        <w:t xml:space="preserve"> </w:t>
      </w:r>
      <w:r w:rsidR="000526AD" w:rsidRPr="00406402">
        <w:rPr>
          <w:color w:val="548DD4" w:themeColor="text2" w:themeTint="99"/>
        </w:rPr>
        <w:t>önlemler:</w:t>
      </w:r>
    </w:p>
    <w:p w:rsidR="00B517A7" w:rsidRDefault="000526AD" w:rsidP="00406402">
      <w:pPr>
        <w:pStyle w:val="ListeParagraf"/>
        <w:numPr>
          <w:ilvl w:val="2"/>
          <w:numId w:val="11"/>
        </w:numPr>
        <w:tabs>
          <w:tab w:val="left" w:pos="958"/>
        </w:tabs>
        <w:spacing w:before="217" w:line="252" w:lineRule="auto"/>
        <w:ind w:left="957" w:right="3305"/>
        <w:rPr>
          <w:sz w:val="24"/>
        </w:rPr>
      </w:pPr>
      <w:r>
        <w:rPr>
          <w:noProof/>
          <w:lang w:eastAsia="tr-TR"/>
        </w:rPr>
        <w:drawing>
          <wp:anchor distT="0" distB="0" distL="0" distR="0" simplePos="0" relativeHeight="15729664" behindDoc="0" locked="0" layoutInCell="1" allowOverlap="1" wp14:anchorId="42860842" wp14:editId="2AF7A717">
            <wp:simplePos x="0" y="0"/>
            <wp:positionH relativeFrom="page">
              <wp:posOffset>5157470</wp:posOffset>
            </wp:positionH>
            <wp:positionV relativeFrom="paragraph">
              <wp:posOffset>169093</wp:posOffset>
            </wp:positionV>
            <wp:extent cx="1721103" cy="3093085"/>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 cstate="print"/>
                    <a:stretch>
                      <a:fillRect/>
                    </a:stretch>
                  </pic:blipFill>
                  <pic:spPr>
                    <a:xfrm>
                      <a:off x="0" y="0"/>
                      <a:ext cx="1721103" cy="3093085"/>
                    </a:xfrm>
                    <a:prstGeom prst="rect">
                      <a:avLst/>
                    </a:prstGeom>
                  </pic:spPr>
                </pic:pic>
              </a:graphicData>
            </a:graphic>
          </wp:anchor>
        </w:drawing>
      </w:r>
      <w:r>
        <w:rPr>
          <w:sz w:val="24"/>
        </w:rPr>
        <w:t xml:space="preserve">Seyahat talimatı çerçevesinde </w:t>
      </w:r>
      <w:r w:rsidR="00C61BE5">
        <w:rPr>
          <w:sz w:val="24"/>
        </w:rPr>
        <w:t>İşyeri</w:t>
      </w:r>
      <w:r>
        <w:rPr>
          <w:sz w:val="24"/>
        </w:rPr>
        <w:t xml:space="preserve"> araçları kullanılmalıdır. Salgın sebebiyle öngörülen kısıtlamalar dikkate</w:t>
      </w:r>
      <w:r>
        <w:rPr>
          <w:spacing w:val="-32"/>
          <w:sz w:val="24"/>
        </w:rPr>
        <w:t xml:space="preserve"> </w:t>
      </w:r>
      <w:r>
        <w:rPr>
          <w:sz w:val="24"/>
        </w:rPr>
        <w:t>alınmalıdır.</w:t>
      </w:r>
    </w:p>
    <w:p w:rsidR="00B517A7" w:rsidRDefault="000526AD" w:rsidP="00406402">
      <w:pPr>
        <w:pStyle w:val="ListeParagraf"/>
        <w:numPr>
          <w:ilvl w:val="2"/>
          <w:numId w:val="11"/>
        </w:numPr>
        <w:tabs>
          <w:tab w:val="left" w:pos="958"/>
        </w:tabs>
        <w:ind w:left="957" w:hanging="292"/>
        <w:rPr>
          <w:sz w:val="24"/>
        </w:rPr>
      </w:pPr>
      <w:r>
        <w:rPr>
          <w:sz w:val="24"/>
        </w:rPr>
        <w:t>Tüm</w:t>
      </w:r>
      <w:r>
        <w:rPr>
          <w:spacing w:val="-18"/>
          <w:sz w:val="24"/>
        </w:rPr>
        <w:t xml:space="preserve"> </w:t>
      </w:r>
      <w:r w:rsidR="00C61BE5">
        <w:rPr>
          <w:sz w:val="24"/>
        </w:rPr>
        <w:t>İşyeri</w:t>
      </w:r>
      <w:r>
        <w:rPr>
          <w:spacing w:val="-17"/>
          <w:sz w:val="24"/>
        </w:rPr>
        <w:t xml:space="preserve"> </w:t>
      </w:r>
      <w:r>
        <w:rPr>
          <w:sz w:val="24"/>
        </w:rPr>
        <w:t>araçları</w:t>
      </w:r>
      <w:r>
        <w:rPr>
          <w:spacing w:val="-17"/>
          <w:sz w:val="24"/>
        </w:rPr>
        <w:t xml:space="preserve"> </w:t>
      </w:r>
      <w:r>
        <w:rPr>
          <w:sz w:val="24"/>
        </w:rPr>
        <w:t>günlük</w:t>
      </w:r>
      <w:r>
        <w:rPr>
          <w:spacing w:val="-16"/>
          <w:sz w:val="24"/>
        </w:rPr>
        <w:t xml:space="preserve"> </w:t>
      </w:r>
      <w:r>
        <w:rPr>
          <w:sz w:val="24"/>
        </w:rPr>
        <w:t>olarak</w:t>
      </w:r>
      <w:r>
        <w:rPr>
          <w:spacing w:val="-17"/>
          <w:sz w:val="24"/>
        </w:rPr>
        <w:t xml:space="preserve"> </w:t>
      </w:r>
      <w:r>
        <w:rPr>
          <w:sz w:val="24"/>
        </w:rPr>
        <w:t>dezenfekte</w:t>
      </w:r>
      <w:r>
        <w:rPr>
          <w:spacing w:val="-17"/>
          <w:sz w:val="24"/>
        </w:rPr>
        <w:t xml:space="preserve"> </w:t>
      </w:r>
      <w:r>
        <w:rPr>
          <w:sz w:val="24"/>
        </w:rPr>
        <w:t>edilmelidir.</w:t>
      </w:r>
    </w:p>
    <w:p w:rsidR="00B517A7" w:rsidRDefault="000526AD" w:rsidP="00406402">
      <w:pPr>
        <w:pStyle w:val="ListeParagraf"/>
        <w:numPr>
          <w:ilvl w:val="2"/>
          <w:numId w:val="11"/>
        </w:numPr>
        <w:tabs>
          <w:tab w:val="left" w:pos="958"/>
        </w:tabs>
        <w:spacing w:before="133" w:line="254" w:lineRule="auto"/>
        <w:ind w:left="957" w:right="3307"/>
        <w:rPr>
          <w:sz w:val="24"/>
        </w:rPr>
      </w:pPr>
      <w:r>
        <w:rPr>
          <w:sz w:val="24"/>
        </w:rPr>
        <w:t>Seyahatten</w:t>
      </w:r>
      <w:r>
        <w:rPr>
          <w:spacing w:val="-7"/>
          <w:sz w:val="24"/>
        </w:rPr>
        <w:t xml:space="preserve"> </w:t>
      </w:r>
      <w:r>
        <w:rPr>
          <w:sz w:val="24"/>
        </w:rPr>
        <w:t>gelen</w:t>
      </w:r>
      <w:r>
        <w:rPr>
          <w:spacing w:val="-6"/>
          <w:sz w:val="24"/>
        </w:rPr>
        <w:t xml:space="preserve"> </w:t>
      </w:r>
      <w:r>
        <w:rPr>
          <w:sz w:val="24"/>
        </w:rPr>
        <w:t>araçlar</w:t>
      </w:r>
      <w:r>
        <w:rPr>
          <w:spacing w:val="-7"/>
          <w:sz w:val="24"/>
        </w:rPr>
        <w:t xml:space="preserve"> </w:t>
      </w:r>
      <w:r>
        <w:rPr>
          <w:sz w:val="24"/>
        </w:rPr>
        <w:t>bir</w:t>
      </w:r>
      <w:r>
        <w:rPr>
          <w:spacing w:val="-9"/>
          <w:sz w:val="24"/>
        </w:rPr>
        <w:t xml:space="preserve"> </w:t>
      </w:r>
      <w:r>
        <w:rPr>
          <w:sz w:val="24"/>
        </w:rPr>
        <w:t>sonraki</w:t>
      </w:r>
      <w:r>
        <w:rPr>
          <w:spacing w:val="-7"/>
          <w:sz w:val="24"/>
        </w:rPr>
        <w:t xml:space="preserve"> </w:t>
      </w:r>
      <w:r>
        <w:rPr>
          <w:sz w:val="24"/>
        </w:rPr>
        <w:t>kullanıma</w:t>
      </w:r>
      <w:r>
        <w:rPr>
          <w:spacing w:val="-7"/>
          <w:sz w:val="24"/>
        </w:rPr>
        <w:t xml:space="preserve"> </w:t>
      </w:r>
      <w:r>
        <w:rPr>
          <w:sz w:val="24"/>
        </w:rPr>
        <w:t>verilmeden</w:t>
      </w:r>
      <w:r>
        <w:rPr>
          <w:spacing w:val="-6"/>
          <w:sz w:val="24"/>
        </w:rPr>
        <w:t xml:space="preserve"> </w:t>
      </w:r>
      <w:r>
        <w:rPr>
          <w:sz w:val="24"/>
        </w:rPr>
        <w:t>önce dezenfekte işlemi</w:t>
      </w:r>
      <w:r>
        <w:rPr>
          <w:spacing w:val="2"/>
          <w:sz w:val="24"/>
        </w:rPr>
        <w:t xml:space="preserve"> </w:t>
      </w:r>
      <w:r>
        <w:rPr>
          <w:sz w:val="24"/>
        </w:rPr>
        <w:t>tamamlanmalıdır.</w:t>
      </w:r>
    </w:p>
    <w:p w:rsidR="00B517A7" w:rsidRDefault="000526AD" w:rsidP="00406402">
      <w:pPr>
        <w:pStyle w:val="ListeParagraf"/>
        <w:numPr>
          <w:ilvl w:val="2"/>
          <w:numId w:val="11"/>
        </w:numPr>
        <w:tabs>
          <w:tab w:val="left" w:pos="958"/>
        </w:tabs>
        <w:spacing w:before="114" w:line="247" w:lineRule="auto"/>
        <w:ind w:left="957" w:right="3311"/>
        <w:rPr>
          <w:sz w:val="24"/>
        </w:rPr>
      </w:pPr>
      <w:r>
        <w:rPr>
          <w:sz w:val="24"/>
        </w:rPr>
        <w:t>Seyahatler araç başına şoför dahil en fazla 2 kişi olacak şekilde yapılmalıdır.</w:t>
      </w:r>
      <w:r>
        <w:rPr>
          <w:spacing w:val="-35"/>
          <w:sz w:val="24"/>
        </w:rPr>
        <w:t xml:space="preserve"> </w:t>
      </w:r>
      <w:r>
        <w:rPr>
          <w:sz w:val="24"/>
        </w:rPr>
        <w:t>Yolcu,</w:t>
      </w:r>
      <w:r>
        <w:rPr>
          <w:spacing w:val="-29"/>
          <w:sz w:val="24"/>
        </w:rPr>
        <w:t xml:space="preserve"> </w:t>
      </w:r>
      <w:r>
        <w:rPr>
          <w:sz w:val="24"/>
        </w:rPr>
        <w:t>şoföre</w:t>
      </w:r>
      <w:r>
        <w:rPr>
          <w:spacing w:val="-1"/>
          <w:sz w:val="24"/>
        </w:rPr>
        <w:t xml:space="preserve"> </w:t>
      </w:r>
      <w:r>
        <w:rPr>
          <w:sz w:val="24"/>
        </w:rPr>
        <w:t>göre</w:t>
      </w:r>
      <w:r>
        <w:rPr>
          <w:spacing w:val="-1"/>
          <w:sz w:val="24"/>
        </w:rPr>
        <w:t xml:space="preserve"> </w:t>
      </w:r>
      <w:r>
        <w:rPr>
          <w:sz w:val="24"/>
        </w:rPr>
        <w:t>çapraz</w:t>
      </w:r>
      <w:r>
        <w:rPr>
          <w:spacing w:val="1"/>
          <w:sz w:val="24"/>
        </w:rPr>
        <w:t xml:space="preserve"> </w:t>
      </w:r>
      <w:r>
        <w:rPr>
          <w:sz w:val="24"/>
        </w:rPr>
        <w:t>şekilde</w:t>
      </w:r>
      <w:r>
        <w:rPr>
          <w:spacing w:val="-24"/>
          <w:sz w:val="24"/>
        </w:rPr>
        <w:t xml:space="preserve"> </w:t>
      </w:r>
      <w:r>
        <w:rPr>
          <w:sz w:val="24"/>
        </w:rPr>
        <w:t>oturmalıdır.</w:t>
      </w:r>
    </w:p>
    <w:p w:rsidR="00B517A7" w:rsidRDefault="000526AD" w:rsidP="00406402">
      <w:pPr>
        <w:pStyle w:val="ListeParagraf"/>
        <w:numPr>
          <w:ilvl w:val="2"/>
          <w:numId w:val="11"/>
        </w:numPr>
        <w:tabs>
          <w:tab w:val="left" w:pos="958"/>
        </w:tabs>
        <w:spacing w:before="125" w:line="237" w:lineRule="auto"/>
        <w:ind w:left="957" w:right="3299"/>
        <w:rPr>
          <w:sz w:val="24"/>
        </w:rPr>
      </w:pPr>
      <w:r>
        <w:rPr>
          <w:sz w:val="24"/>
        </w:rPr>
        <w:t>Araçlardaki havalandırma klima yerine doğal havalandırma ile gerçekleştirilmelidir.</w:t>
      </w:r>
    </w:p>
    <w:p w:rsidR="00B517A7" w:rsidRDefault="000526AD" w:rsidP="00406402">
      <w:pPr>
        <w:pStyle w:val="ListeParagraf"/>
        <w:numPr>
          <w:ilvl w:val="2"/>
          <w:numId w:val="11"/>
        </w:numPr>
        <w:tabs>
          <w:tab w:val="left" w:pos="958"/>
        </w:tabs>
        <w:spacing w:before="130" w:line="256" w:lineRule="auto"/>
        <w:ind w:left="957" w:right="3301"/>
        <w:rPr>
          <w:sz w:val="24"/>
        </w:rPr>
      </w:pPr>
      <w:r>
        <w:rPr>
          <w:sz w:val="24"/>
        </w:rPr>
        <w:t>Günlük rutin iş yapan personele araç tanımı garaj sorumlusu tarafından yapılmalı. Sürekli aynı kişinin aynı aracı kullanması sağlanmalıdır.</w:t>
      </w:r>
    </w:p>
    <w:p w:rsidR="00B517A7" w:rsidRDefault="000526AD" w:rsidP="00406402">
      <w:pPr>
        <w:pStyle w:val="ListeParagraf"/>
        <w:numPr>
          <w:ilvl w:val="2"/>
          <w:numId w:val="11"/>
        </w:numPr>
        <w:tabs>
          <w:tab w:val="left" w:pos="953"/>
        </w:tabs>
        <w:spacing w:before="114" w:line="242" w:lineRule="auto"/>
        <w:ind w:right="3305" w:hanging="286"/>
        <w:rPr>
          <w:sz w:val="24"/>
        </w:rPr>
      </w:pPr>
      <w:r>
        <w:rPr>
          <w:sz w:val="24"/>
        </w:rPr>
        <w:t>Araç</w:t>
      </w:r>
      <w:r>
        <w:rPr>
          <w:spacing w:val="-13"/>
          <w:sz w:val="24"/>
        </w:rPr>
        <w:t xml:space="preserve"> </w:t>
      </w:r>
      <w:r>
        <w:rPr>
          <w:sz w:val="24"/>
        </w:rPr>
        <w:t>kullanımı</w:t>
      </w:r>
      <w:r>
        <w:rPr>
          <w:spacing w:val="-13"/>
          <w:sz w:val="24"/>
        </w:rPr>
        <w:t xml:space="preserve"> </w:t>
      </w:r>
      <w:r>
        <w:rPr>
          <w:sz w:val="24"/>
        </w:rPr>
        <w:t>esnasında</w:t>
      </w:r>
      <w:r>
        <w:rPr>
          <w:spacing w:val="-9"/>
          <w:sz w:val="24"/>
        </w:rPr>
        <w:t xml:space="preserve"> </w:t>
      </w:r>
      <w:r>
        <w:rPr>
          <w:sz w:val="24"/>
        </w:rPr>
        <w:t>maske</w:t>
      </w:r>
      <w:r>
        <w:rPr>
          <w:spacing w:val="-13"/>
          <w:sz w:val="24"/>
        </w:rPr>
        <w:t xml:space="preserve"> </w:t>
      </w:r>
      <w:r>
        <w:rPr>
          <w:sz w:val="24"/>
        </w:rPr>
        <w:t>takılmalı,</w:t>
      </w:r>
      <w:r>
        <w:rPr>
          <w:spacing w:val="-12"/>
          <w:sz w:val="24"/>
        </w:rPr>
        <w:t xml:space="preserve"> </w:t>
      </w:r>
      <w:r>
        <w:rPr>
          <w:sz w:val="24"/>
        </w:rPr>
        <w:t>araçlarda</w:t>
      </w:r>
      <w:r>
        <w:rPr>
          <w:spacing w:val="-12"/>
          <w:sz w:val="24"/>
        </w:rPr>
        <w:t xml:space="preserve"> </w:t>
      </w:r>
      <w:r>
        <w:rPr>
          <w:sz w:val="24"/>
        </w:rPr>
        <w:t>mümkünse alkollü mendil bulundurulmalı ve kullanımı biten maske ve mendiller</w:t>
      </w:r>
      <w:r>
        <w:rPr>
          <w:spacing w:val="-13"/>
          <w:sz w:val="24"/>
        </w:rPr>
        <w:t xml:space="preserve"> </w:t>
      </w:r>
      <w:r>
        <w:rPr>
          <w:sz w:val="24"/>
        </w:rPr>
        <w:t>garajda</w:t>
      </w:r>
      <w:r>
        <w:rPr>
          <w:spacing w:val="-27"/>
          <w:sz w:val="24"/>
        </w:rPr>
        <w:t xml:space="preserve"> </w:t>
      </w:r>
      <w:r>
        <w:rPr>
          <w:sz w:val="24"/>
        </w:rPr>
        <w:t>bulunan</w:t>
      </w:r>
      <w:r>
        <w:rPr>
          <w:spacing w:val="-26"/>
          <w:sz w:val="24"/>
        </w:rPr>
        <w:t xml:space="preserve"> </w:t>
      </w:r>
      <w:r>
        <w:rPr>
          <w:sz w:val="24"/>
        </w:rPr>
        <w:t>atık</w:t>
      </w:r>
      <w:r>
        <w:rPr>
          <w:spacing w:val="6"/>
          <w:sz w:val="24"/>
        </w:rPr>
        <w:t xml:space="preserve"> </w:t>
      </w:r>
      <w:r>
        <w:rPr>
          <w:sz w:val="24"/>
        </w:rPr>
        <w:t>kutusuna</w:t>
      </w:r>
      <w:r>
        <w:rPr>
          <w:spacing w:val="-24"/>
          <w:sz w:val="24"/>
        </w:rPr>
        <w:t xml:space="preserve"> </w:t>
      </w:r>
      <w:r>
        <w:rPr>
          <w:sz w:val="24"/>
        </w:rPr>
        <w:t>atılmalıdır.</w:t>
      </w:r>
    </w:p>
    <w:p w:rsidR="0063030C" w:rsidRPr="00FD4BC8" w:rsidRDefault="0063030C" w:rsidP="00406402">
      <w:pPr>
        <w:pStyle w:val="ListeParagraf"/>
        <w:numPr>
          <w:ilvl w:val="2"/>
          <w:numId w:val="11"/>
        </w:numPr>
        <w:tabs>
          <w:tab w:val="left" w:pos="953"/>
        </w:tabs>
        <w:spacing w:before="114" w:line="242" w:lineRule="auto"/>
        <w:ind w:right="3305"/>
        <w:rPr>
          <w:sz w:val="24"/>
        </w:rPr>
      </w:pPr>
      <w:r w:rsidRPr="00FD4BC8">
        <w:rPr>
          <w:sz w:val="24"/>
        </w:rPr>
        <w:t>Bulunulan ortamda teması arttıracak gazete ve dergi gibi malzemelerin bulundurulması engellenmelidir.</w:t>
      </w:r>
    </w:p>
    <w:p w:rsidR="00B517A7" w:rsidRDefault="00B517A7" w:rsidP="00406402">
      <w:pPr>
        <w:pStyle w:val="GvdeMetni"/>
        <w:ind w:left="0" w:firstLine="0"/>
        <w:jc w:val="both"/>
        <w:rPr>
          <w:sz w:val="22"/>
        </w:rPr>
      </w:pPr>
    </w:p>
    <w:p w:rsidR="00B517A7" w:rsidRPr="00406402" w:rsidRDefault="009D3621" w:rsidP="00406402">
      <w:pPr>
        <w:pStyle w:val="Balk3"/>
        <w:numPr>
          <w:ilvl w:val="1"/>
          <w:numId w:val="14"/>
        </w:numPr>
        <w:tabs>
          <w:tab w:val="left" w:pos="709"/>
        </w:tabs>
        <w:spacing w:line="230" w:lineRule="auto"/>
        <w:ind w:left="567" w:right="346" w:hanging="425"/>
        <w:jc w:val="both"/>
        <w:rPr>
          <w:color w:val="548DD4" w:themeColor="text2" w:themeTint="99"/>
        </w:rPr>
      </w:pPr>
      <w:r w:rsidRPr="00406402">
        <w:rPr>
          <w:color w:val="548DD4" w:themeColor="text2" w:themeTint="99"/>
          <w:spacing w:val="-4"/>
        </w:rPr>
        <w:t xml:space="preserve">   </w:t>
      </w:r>
      <w:r w:rsidR="00C61BE5" w:rsidRPr="00406402">
        <w:rPr>
          <w:color w:val="548DD4" w:themeColor="text2" w:themeTint="99"/>
          <w:spacing w:val="-4"/>
        </w:rPr>
        <w:t>İşyeri</w:t>
      </w:r>
      <w:r w:rsidR="00716DF3" w:rsidRPr="00406402">
        <w:rPr>
          <w:color w:val="548DD4" w:themeColor="text2" w:themeTint="99"/>
          <w:spacing w:val="-4"/>
        </w:rPr>
        <w:t>ne</w:t>
      </w:r>
      <w:r w:rsidR="000526AD" w:rsidRPr="00406402">
        <w:rPr>
          <w:color w:val="548DD4" w:themeColor="text2" w:themeTint="99"/>
          <w:spacing w:val="-4"/>
        </w:rPr>
        <w:t xml:space="preserve"> </w:t>
      </w:r>
      <w:r w:rsidR="000526AD" w:rsidRPr="00406402">
        <w:rPr>
          <w:color w:val="548DD4" w:themeColor="text2" w:themeTint="99"/>
          <w:spacing w:val="-3"/>
        </w:rPr>
        <w:t xml:space="preserve">ulaşım </w:t>
      </w:r>
      <w:r w:rsidR="000526AD" w:rsidRPr="00406402">
        <w:rPr>
          <w:color w:val="548DD4" w:themeColor="text2" w:themeTint="99"/>
        </w:rPr>
        <w:t xml:space="preserve">esnasında </w:t>
      </w:r>
      <w:r w:rsidR="000526AD" w:rsidRPr="00406402">
        <w:rPr>
          <w:color w:val="548DD4" w:themeColor="text2" w:themeTint="99"/>
          <w:spacing w:val="-5"/>
        </w:rPr>
        <w:t xml:space="preserve">kullanılacak </w:t>
      </w:r>
      <w:r w:rsidR="000526AD" w:rsidRPr="00406402">
        <w:rPr>
          <w:color w:val="548DD4" w:themeColor="text2" w:themeTint="99"/>
        </w:rPr>
        <w:t xml:space="preserve">özel </w:t>
      </w:r>
      <w:r w:rsidR="000526AD" w:rsidRPr="00406402">
        <w:rPr>
          <w:color w:val="548DD4" w:themeColor="text2" w:themeTint="99"/>
          <w:spacing w:val="-4"/>
        </w:rPr>
        <w:t xml:space="preserve">araçlar </w:t>
      </w:r>
      <w:r w:rsidR="000526AD" w:rsidRPr="00406402">
        <w:rPr>
          <w:color w:val="548DD4" w:themeColor="text2" w:themeTint="99"/>
        </w:rPr>
        <w:t xml:space="preserve">ile </w:t>
      </w:r>
      <w:r w:rsidR="000526AD" w:rsidRPr="00406402">
        <w:rPr>
          <w:color w:val="548DD4" w:themeColor="text2" w:themeTint="99"/>
          <w:spacing w:val="-4"/>
        </w:rPr>
        <w:t xml:space="preserve">ilgili dikkat </w:t>
      </w:r>
      <w:r w:rsidR="000526AD" w:rsidRPr="00406402">
        <w:rPr>
          <w:color w:val="548DD4" w:themeColor="text2" w:themeTint="99"/>
          <w:spacing w:val="-5"/>
        </w:rPr>
        <w:t xml:space="preserve">edilmesi </w:t>
      </w:r>
      <w:r w:rsidR="000526AD" w:rsidRPr="00406402">
        <w:rPr>
          <w:color w:val="548DD4" w:themeColor="text2" w:themeTint="99"/>
        </w:rPr>
        <w:t xml:space="preserve">gereken </w:t>
      </w:r>
      <w:r w:rsidR="000526AD" w:rsidRPr="00406402">
        <w:rPr>
          <w:color w:val="548DD4" w:themeColor="text2" w:themeTint="99"/>
          <w:spacing w:val="-4"/>
        </w:rPr>
        <w:t>hususlar,</w:t>
      </w:r>
      <w:r w:rsidR="000526AD" w:rsidRPr="00406402">
        <w:rPr>
          <w:color w:val="548DD4" w:themeColor="text2" w:themeTint="99"/>
          <w:spacing w:val="52"/>
        </w:rPr>
        <w:t xml:space="preserve"> </w:t>
      </w:r>
      <w:r w:rsidRPr="00406402">
        <w:rPr>
          <w:color w:val="548DD4" w:themeColor="text2" w:themeTint="99"/>
          <w:spacing w:val="52"/>
        </w:rPr>
        <w:t xml:space="preserve">   </w:t>
      </w:r>
      <w:r w:rsidR="0007485A" w:rsidRPr="00406402">
        <w:rPr>
          <w:color w:val="548DD4" w:themeColor="text2" w:themeTint="99"/>
          <w:spacing w:val="52"/>
        </w:rPr>
        <w:t xml:space="preserve"> </w:t>
      </w:r>
      <w:r w:rsidR="000526AD" w:rsidRPr="00406402">
        <w:rPr>
          <w:color w:val="548DD4" w:themeColor="text2" w:themeTint="99"/>
          <w:spacing w:val="-5"/>
        </w:rPr>
        <w:t>alınması gereken</w:t>
      </w:r>
      <w:r w:rsidR="000526AD" w:rsidRPr="00406402">
        <w:rPr>
          <w:color w:val="548DD4" w:themeColor="text2" w:themeTint="99"/>
          <w:spacing w:val="-23"/>
        </w:rPr>
        <w:t xml:space="preserve"> </w:t>
      </w:r>
      <w:r w:rsidR="000526AD" w:rsidRPr="00406402">
        <w:rPr>
          <w:color w:val="548DD4" w:themeColor="text2" w:themeTint="99"/>
          <w:spacing w:val="-4"/>
        </w:rPr>
        <w:t>önlemler:</w:t>
      </w:r>
    </w:p>
    <w:p w:rsidR="00B517A7" w:rsidRDefault="000526AD" w:rsidP="00406402">
      <w:pPr>
        <w:pStyle w:val="ListeParagraf"/>
        <w:numPr>
          <w:ilvl w:val="2"/>
          <w:numId w:val="11"/>
        </w:numPr>
        <w:tabs>
          <w:tab w:val="left" w:pos="958"/>
        </w:tabs>
        <w:spacing w:before="111" w:line="252" w:lineRule="auto"/>
        <w:ind w:left="957" w:right="338"/>
        <w:rPr>
          <w:sz w:val="24"/>
        </w:rPr>
      </w:pPr>
      <w:r>
        <w:rPr>
          <w:sz w:val="24"/>
        </w:rPr>
        <w:t>Yüksek</w:t>
      </w:r>
      <w:r>
        <w:rPr>
          <w:spacing w:val="-14"/>
          <w:sz w:val="24"/>
        </w:rPr>
        <w:t xml:space="preserve"> </w:t>
      </w:r>
      <w:r>
        <w:rPr>
          <w:sz w:val="24"/>
        </w:rPr>
        <w:t>ateş</w:t>
      </w:r>
      <w:r>
        <w:rPr>
          <w:spacing w:val="-17"/>
          <w:sz w:val="24"/>
        </w:rPr>
        <w:t xml:space="preserve"> </w:t>
      </w:r>
      <w:r>
        <w:rPr>
          <w:sz w:val="24"/>
        </w:rPr>
        <w:t>belirtisi</w:t>
      </w:r>
      <w:r>
        <w:rPr>
          <w:spacing w:val="-13"/>
          <w:sz w:val="24"/>
        </w:rPr>
        <w:t xml:space="preserve"> </w:t>
      </w:r>
      <w:r>
        <w:rPr>
          <w:sz w:val="24"/>
        </w:rPr>
        <w:t>kaydedilen</w:t>
      </w:r>
      <w:r>
        <w:rPr>
          <w:spacing w:val="-13"/>
          <w:sz w:val="24"/>
        </w:rPr>
        <w:t xml:space="preserve"> </w:t>
      </w:r>
      <w:r>
        <w:rPr>
          <w:sz w:val="24"/>
        </w:rPr>
        <w:t>personel</w:t>
      </w:r>
      <w:r>
        <w:rPr>
          <w:spacing w:val="-13"/>
          <w:sz w:val="24"/>
        </w:rPr>
        <w:t xml:space="preserve"> </w:t>
      </w:r>
      <w:r>
        <w:rPr>
          <w:sz w:val="24"/>
        </w:rPr>
        <w:t>karantina</w:t>
      </w:r>
      <w:r>
        <w:rPr>
          <w:spacing w:val="-17"/>
          <w:sz w:val="24"/>
        </w:rPr>
        <w:t xml:space="preserve"> </w:t>
      </w:r>
      <w:r>
        <w:rPr>
          <w:sz w:val="24"/>
        </w:rPr>
        <w:t>odasında</w:t>
      </w:r>
      <w:r>
        <w:rPr>
          <w:spacing w:val="-17"/>
          <w:sz w:val="24"/>
        </w:rPr>
        <w:t xml:space="preserve"> </w:t>
      </w:r>
      <w:r>
        <w:rPr>
          <w:sz w:val="24"/>
        </w:rPr>
        <w:t>veya</w:t>
      </w:r>
      <w:r>
        <w:rPr>
          <w:spacing w:val="-17"/>
          <w:sz w:val="24"/>
        </w:rPr>
        <w:t xml:space="preserve"> </w:t>
      </w:r>
      <w:r>
        <w:rPr>
          <w:sz w:val="24"/>
        </w:rPr>
        <w:t>benzeri</w:t>
      </w:r>
      <w:r>
        <w:rPr>
          <w:spacing w:val="-14"/>
          <w:sz w:val="24"/>
        </w:rPr>
        <w:t xml:space="preserve"> </w:t>
      </w:r>
      <w:r>
        <w:rPr>
          <w:sz w:val="24"/>
        </w:rPr>
        <w:t>bir</w:t>
      </w:r>
      <w:r>
        <w:rPr>
          <w:spacing w:val="-12"/>
          <w:sz w:val="24"/>
        </w:rPr>
        <w:t xml:space="preserve"> </w:t>
      </w:r>
      <w:r>
        <w:rPr>
          <w:sz w:val="24"/>
        </w:rPr>
        <w:t>alanda</w:t>
      </w:r>
      <w:r>
        <w:rPr>
          <w:spacing w:val="-17"/>
          <w:sz w:val="24"/>
        </w:rPr>
        <w:t xml:space="preserve"> </w:t>
      </w:r>
      <w:r>
        <w:rPr>
          <w:sz w:val="24"/>
        </w:rPr>
        <w:t xml:space="preserve">izolasyona alınmalı ve derhal işyeri sağlık merkezine </w:t>
      </w:r>
      <w:r w:rsidR="00FA26B6">
        <w:rPr>
          <w:sz w:val="24"/>
        </w:rPr>
        <w:t xml:space="preserve">, bulunmaması durumunda 112’ye </w:t>
      </w:r>
      <w:r>
        <w:rPr>
          <w:sz w:val="24"/>
        </w:rPr>
        <w:t>bilgi verilerek, doktorlar tarafından genel muayene işlemi başlatılmalıdır.</w:t>
      </w:r>
    </w:p>
    <w:p w:rsidR="00B517A7" w:rsidRDefault="000526AD" w:rsidP="00406402">
      <w:pPr>
        <w:pStyle w:val="ListeParagraf"/>
        <w:numPr>
          <w:ilvl w:val="2"/>
          <w:numId w:val="11"/>
        </w:numPr>
        <w:tabs>
          <w:tab w:val="left" w:pos="958"/>
        </w:tabs>
        <w:spacing w:before="120" w:line="256" w:lineRule="auto"/>
        <w:ind w:left="957" w:right="350"/>
        <w:rPr>
          <w:sz w:val="24"/>
        </w:rPr>
      </w:pPr>
      <w:r>
        <w:rPr>
          <w:sz w:val="24"/>
        </w:rPr>
        <w:t>Aynı özel araçta azami iki kişi bulunmalıdır, yolcu arka koltuğa şoförü çaprazlayacak şekilde oturmalı ve maske</w:t>
      </w:r>
      <w:r>
        <w:rPr>
          <w:spacing w:val="-7"/>
          <w:sz w:val="24"/>
        </w:rPr>
        <w:t xml:space="preserve"> </w:t>
      </w:r>
      <w:r>
        <w:rPr>
          <w:sz w:val="24"/>
        </w:rPr>
        <w:t>takılmalıdır.</w:t>
      </w:r>
    </w:p>
    <w:p w:rsidR="00B517A7" w:rsidRDefault="000526AD" w:rsidP="00406402">
      <w:pPr>
        <w:pStyle w:val="ListeParagraf"/>
        <w:numPr>
          <w:ilvl w:val="2"/>
          <w:numId w:val="11"/>
        </w:numPr>
        <w:tabs>
          <w:tab w:val="left" w:pos="958"/>
        </w:tabs>
        <w:spacing w:before="105" w:line="247" w:lineRule="auto"/>
        <w:ind w:left="957" w:right="1001"/>
        <w:rPr>
          <w:sz w:val="24"/>
        </w:rPr>
      </w:pPr>
      <w:r>
        <w:rPr>
          <w:sz w:val="24"/>
        </w:rPr>
        <w:t xml:space="preserve">Özel </w:t>
      </w:r>
      <w:r>
        <w:rPr>
          <w:spacing w:val="2"/>
          <w:sz w:val="24"/>
        </w:rPr>
        <w:t>araç</w:t>
      </w:r>
      <w:r w:rsidR="00FA26B6">
        <w:rPr>
          <w:spacing w:val="2"/>
          <w:sz w:val="24"/>
        </w:rPr>
        <w:t xml:space="preserve"> </w:t>
      </w:r>
      <w:r>
        <w:rPr>
          <w:spacing w:val="2"/>
          <w:sz w:val="24"/>
        </w:rPr>
        <w:t>ile</w:t>
      </w:r>
      <w:r w:rsidR="00FA26B6">
        <w:rPr>
          <w:spacing w:val="2"/>
          <w:sz w:val="24"/>
        </w:rPr>
        <w:t xml:space="preserve"> </w:t>
      </w:r>
      <w:r>
        <w:rPr>
          <w:spacing w:val="2"/>
          <w:sz w:val="24"/>
        </w:rPr>
        <w:t>ulaşım</w:t>
      </w:r>
      <w:r w:rsidR="00FA26B6">
        <w:rPr>
          <w:spacing w:val="2"/>
          <w:sz w:val="24"/>
        </w:rPr>
        <w:t xml:space="preserve"> </w:t>
      </w:r>
      <w:r>
        <w:rPr>
          <w:spacing w:val="2"/>
          <w:sz w:val="24"/>
        </w:rPr>
        <w:t>sağlandıktan</w:t>
      </w:r>
      <w:r w:rsidR="00FA26B6">
        <w:rPr>
          <w:spacing w:val="2"/>
          <w:sz w:val="24"/>
        </w:rPr>
        <w:t xml:space="preserve"> </w:t>
      </w:r>
      <w:r>
        <w:rPr>
          <w:spacing w:val="2"/>
          <w:sz w:val="24"/>
        </w:rPr>
        <w:t>sonra</w:t>
      </w:r>
      <w:r w:rsidR="00FA26B6">
        <w:rPr>
          <w:spacing w:val="2"/>
          <w:sz w:val="24"/>
        </w:rPr>
        <w:t xml:space="preserve"> </w:t>
      </w:r>
      <w:r w:rsidR="00C61BE5">
        <w:rPr>
          <w:spacing w:val="2"/>
          <w:sz w:val="24"/>
        </w:rPr>
        <w:t>Hizmet Binası</w:t>
      </w:r>
      <w:r w:rsidR="00FA26B6">
        <w:rPr>
          <w:spacing w:val="2"/>
          <w:sz w:val="24"/>
        </w:rPr>
        <w:t xml:space="preserve"> </w:t>
      </w:r>
      <w:r>
        <w:rPr>
          <w:spacing w:val="2"/>
          <w:sz w:val="24"/>
        </w:rPr>
        <w:t>girişleri</w:t>
      </w:r>
      <w:r w:rsidR="00FA26B6">
        <w:rPr>
          <w:spacing w:val="2"/>
          <w:sz w:val="24"/>
        </w:rPr>
        <w:t xml:space="preserve"> </w:t>
      </w:r>
      <w:r>
        <w:rPr>
          <w:spacing w:val="2"/>
          <w:sz w:val="24"/>
        </w:rPr>
        <w:t>ve</w:t>
      </w:r>
      <w:r w:rsidR="00FA26B6">
        <w:rPr>
          <w:spacing w:val="2"/>
          <w:sz w:val="24"/>
        </w:rPr>
        <w:t xml:space="preserve"> </w:t>
      </w:r>
      <w:r>
        <w:rPr>
          <w:spacing w:val="2"/>
          <w:sz w:val="24"/>
        </w:rPr>
        <w:t>çıkışları</w:t>
      </w:r>
      <w:r w:rsidR="00FA26B6">
        <w:rPr>
          <w:spacing w:val="2"/>
          <w:sz w:val="24"/>
        </w:rPr>
        <w:t xml:space="preserve"> </w:t>
      </w:r>
      <w:r>
        <w:rPr>
          <w:spacing w:val="2"/>
          <w:sz w:val="24"/>
        </w:rPr>
        <w:t>için</w:t>
      </w:r>
      <w:r w:rsidR="00FA26B6">
        <w:rPr>
          <w:spacing w:val="2"/>
          <w:sz w:val="24"/>
        </w:rPr>
        <w:t xml:space="preserve"> </w:t>
      </w:r>
      <w:r>
        <w:rPr>
          <w:spacing w:val="2"/>
          <w:sz w:val="24"/>
        </w:rPr>
        <w:t xml:space="preserve">yayınlanan </w:t>
      </w:r>
      <w:r>
        <w:rPr>
          <w:sz w:val="24"/>
        </w:rPr>
        <w:t>talimata uygun hareket</w:t>
      </w:r>
      <w:r>
        <w:rPr>
          <w:spacing w:val="4"/>
          <w:sz w:val="24"/>
        </w:rPr>
        <w:t xml:space="preserve"> </w:t>
      </w:r>
      <w:r>
        <w:rPr>
          <w:sz w:val="24"/>
        </w:rPr>
        <w:t>edilmelidir.</w:t>
      </w:r>
    </w:p>
    <w:p w:rsidR="00B517A7" w:rsidRDefault="00C61BE5" w:rsidP="00406402">
      <w:pPr>
        <w:pStyle w:val="Balk1"/>
        <w:numPr>
          <w:ilvl w:val="0"/>
          <w:numId w:val="11"/>
        </w:numPr>
        <w:tabs>
          <w:tab w:val="left" w:pos="669"/>
          <w:tab w:val="left" w:pos="670"/>
        </w:tabs>
        <w:spacing w:before="59"/>
        <w:jc w:val="both"/>
      </w:pPr>
      <w:bookmarkStart w:id="3" w:name="_Toc41756485"/>
      <w:bookmarkStart w:id="4" w:name="_Toc41756530"/>
      <w:r>
        <w:rPr>
          <w:color w:val="00529F"/>
        </w:rPr>
        <w:lastRenderedPageBreak/>
        <w:t>İşyeri</w:t>
      </w:r>
      <w:r w:rsidR="000526AD">
        <w:rPr>
          <w:color w:val="00529F"/>
        </w:rPr>
        <w:t xml:space="preserve"> Giriş ve Çıkış Kapıları ile Bekleme Salonları</w:t>
      </w:r>
      <w:r w:rsidR="000526AD">
        <w:rPr>
          <w:color w:val="00529F"/>
          <w:spacing w:val="-32"/>
        </w:rPr>
        <w:t xml:space="preserve"> </w:t>
      </w:r>
      <w:r w:rsidR="000526AD">
        <w:rPr>
          <w:color w:val="00529F"/>
        </w:rPr>
        <w:t>Talimatı</w:t>
      </w:r>
      <w:bookmarkEnd w:id="3"/>
      <w:bookmarkEnd w:id="4"/>
    </w:p>
    <w:p w:rsidR="00B517A7" w:rsidRPr="00406402" w:rsidRDefault="009D3621" w:rsidP="00406402">
      <w:pPr>
        <w:pStyle w:val="Balk3"/>
        <w:tabs>
          <w:tab w:val="left" w:pos="669"/>
        </w:tabs>
        <w:spacing w:before="261"/>
        <w:ind w:hanging="527"/>
        <w:jc w:val="both"/>
        <w:rPr>
          <w:color w:val="548DD4" w:themeColor="text2" w:themeTint="99"/>
        </w:rPr>
      </w:pPr>
      <w:r w:rsidRPr="00406402">
        <w:rPr>
          <w:color w:val="548DD4" w:themeColor="text2" w:themeTint="99"/>
        </w:rPr>
        <w:t>2.1.</w:t>
      </w:r>
      <w:r w:rsidRPr="00406402">
        <w:rPr>
          <w:color w:val="548DD4" w:themeColor="text2" w:themeTint="99"/>
        </w:rPr>
        <w:tab/>
      </w:r>
      <w:r w:rsidR="000526AD" w:rsidRPr="00406402">
        <w:rPr>
          <w:color w:val="548DD4" w:themeColor="text2" w:themeTint="99"/>
        </w:rPr>
        <w:t>Çalışanlara yönelik tedbirler:</w:t>
      </w:r>
    </w:p>
    <w:p w:rsidR="00B517A7" w:rsidRDefault="000526AD" w:rsidP="00406402">
      <w:pPr>
        <w:pStyle w:val="ListeParagraf"/>
        <w:numPr>
          <w:ilvl w:val="2"/>
          <w:numId w:val="11"/>
        </w:numPr>
        <w:tabs>
          <w:tab w:val="left" w:pos="958"/>
        </w:tabs>
        <w:spacing w:before="114"/>
        <w:ind w:hanging="292"/>
        <w:rPr>
          <w:sz w:val="24"/>
        </w:rPr>
      </w:pPr>
      <w:r>
        <w:rPr>
          <w:sz w:val="24"/>
        </w:rPr>
        <w:t>Tüm</w:t>
      </w:r>
      <w:r>
        <w:rPr>
          <w:spacing w:val="-28"/>
          <w:sz w:val="24"/>
        </w:rPr>
        <w:t xml:space="preserve"> </w:t>
      </w:r>
      <w:r>
        <w:rPr>
          <w:sz w:val="24"/>
        </w:rPr>
        <w:t>çalışanlar</w:t>
      </w:r>
      <w:r>
        <w:rPr>
          <w:spacing w:val="-25"/>
          <w:sz w:val="24"/>
        </w:rPr>
        <w:t xml:space="preserve"> </w:t>
      </w:r>
      <w:r>
        <w:rPr>
          <w:sz w:val="24"/>
        </w:rPr>
        <w:t>maskeli</w:t>
      </w:r>
      <w:r>
        <w:rPr>
          <w:spacing w:val="-25"/>
          <w:sz w:val="24"/>
        </w:rPr>
        <w:t xml:space="preserve"> </w:t>
      </w:r>
      <w:r>
        <w:rPr>
          <w:sz w:val="24"/>
        </w:rPr>
        <w:t>olarak</w:t>
      </w:r>
      <w:r>
        <w:rPr>
          <w:spacing w:val="-27"/>
          <w:sz w:val="24"/>
        </w:rPr>
        <w:t xml:space="preserve"> </w:t>
      </w:r>
      <w:r>
        <w:rPr>
          <w:sz w:val="24"/>
        </w:rPr>
        <w:t>giriş yapmalıdır.</w:t>
      </w:r>
    </w:p>
    <w:p w:rsidR="00B517A7" w:rsidRDefault="000526AD" w:rsidP="00406402">
      <w:pPr>
        <w:pStyle w:val="ListeParagraf"/>
        <w:numPr>
          <w:ilvl w:val="2"/>
          <w:numId w:val="11"/>
        </w:numPr>
        <w:tabs>
          <w:tab w:val="left" w:pos="953"/>
        </w:tabs>
        <w:spacing w:before="133"/>
        <w:ind w:right="342" w:hanging="286"/>
        <w:rPr>
          <w:sz w:val="24"/>
        </w:rPr>
      </w:pPr>
      <w:r>
        <w:rPr>
          <w:sz w:val="24"/>
        </w:rPr>
        <w:t>Vücut</w:t>
      </w:r>
      <w:r>
        <w:rPr>
          <w:spacing w:val="-22"/>
          <w:sz w:val="24"/>
        </w:rPr>
        <w:t xml:space="preserve"> </w:t>
      </w:r>
      <w:r>
        <w:rPr>
          <w:sz w:val="24"/>
        </w:rPr>
        <w:t>sıcaklığı</w:t>
      </w:r>
      <w:r>
        <w:rPr>
          <w:spacing w:val="-21"/>
          <w:sz w:val="24"/>
        </w:rPr>
        <w:t xml:space="preserve"> </w:t>
      </w:r>
      <w:r>
        <w:rPr>
          <w:sz w:val="24"/>
        </w:rPr>
        <w:t>turnike</w:t>
      </w:r>
      <w:r>
        <w:rPr>
          <w:spacing w:val="-22"/>
          <w:sz w:val="24"/>
        </w:rPr>
        <w:t xml:space="preserve"> </w:t>
      </w:r>
      <w:r>
        <w:rPr>
          <w:sz w:val="24"/>
        </w:rPr>
        <w:t>giriş</w:t>
      </w:r>
      <w:r>
        <w:rPr>
          <w:spacing w:val="-22"/>
          <w:sz w:val="24"/>
        </w:rPr>
        <w:t xml:space="preserve"> </w:t>
      </w:r>
      <w:r>
        <w:rPr>
          <w:sz w:val="24"/>
        </w:rPr>
        <w:t>kapılarında</w:t>
      </w:r>
      <w:r>
        <w:rPr>
          <w:spacing w:val="-22"/>
          <w:sz w:val="24"/>
        </w:rPr>
        <w:t xml:space="preserve"> </w:t>
      </w:r>
      <w:r>
        <w:rPr>
          <w:sz w:val="24"/>
        </w:rPr>
        <w:t>-varsa-</w:t>
      </w:r>
      <w:r>
        <w:rPr>
          <w:spacing w:val="-18"/>
          <w:sz w:val="24"/>
        </w:rPr>
        <w:t xml:space="preserve"> </w:t>
      </w:r>
      <w:r>
        <w:rPr>
          <w:sz w:val="24"/>
        </w:rPr>
        <w:t>termal</w:t>
      </w:r>
      <w:r>
        <w:rPr>
          <w:spacing w:val="-24"/>
          <w:sz w:val="24"/>
        </w:rPr>
        <w:t xml:space="preserve"> </w:t>
      </w:r>
      <w:r>
        <w:rPr>
          <w:sz w:val="24"/>
        </w:rPr>
        <w:t>kameralarla</w:t>
      </w:r>
      <w:r>
        <w:rPr>
          <w:spacing w:val="-22"/>
          <w:sz w:val="24"/>
        </w:rPr>
        <w:t xml:space="preserve"> </w:t>
      </w:r>
      <w:r>
        <w:rPr>
          <w:sz w:val="24"/>
        </w:rPr>
        <w:t>veya</w:t>
      </w:r>
      <w:r>
        <w:rPr>
          <w:spacing w:val="-23"/>
          <w:sz w:val="24"/>
        </w:rPr>
        <w:t xml:space="preserve"> </w:t>
      </w:r>
      <w:r>
        <w:rPr>
          <w:sz w:val="24"/>
        </w:rPr>
        <w:t>araçlı</w:t>
      </w:r>
      <w:r>
        <w:rPr>
          <w:spacing w:val="-22"/>
          <w:sz w:val="24"/>
        </w:rPr>
        <w:t xml:space="preserve"> </w:t>
      </w:r>
      <w:r>
        <w:rPr>
          <w:sz w:val="24"/>
        </w:rPr>
        <w:t>girişlerde</w:t>
      </w:r>
      <w:r>
        <w:rPr>
          <w:spacing w:val="-14"/>
          <w:sz w:val="24"/>
        </w:rPr>
        <w:t xml:space="preserve"> </w:t>
      </w:r>
      <w:r>
        <w:rPr>
          <w:sz w:val="24"/>
        </w:rPr>
        <w:t>manuel termometreler ile</w:t>
      </w:r>
      <w:r>
        <w:rPr>
          <w:spacing w:val="1"/>
          <w:sz w:val="24"/>
        </w:rPr>
        <w:t xml:space="preserve"> </w:t>
      </w:r>
      <w:r>
        <w:rPr>
          <w:sz w:val="24"/>
        </w:rPr>
        <w:t>ölçülmelidir.</w:t>
      </w:r>
    </w:p>
    <w:p w:rsidR="00B517A7" w:rsidRDefault="000526AD" w:rsidP="00406402">
      <w:pPr>
        <w:pStyle w:val="ListeParagraf"/>
        <w:numPr>
          <w:ilvl w:val="2"/>
          <w:numId w:val="11"/>
        </w:numPr>
        <w:tabs>
          <w:tab w:val="left" w:pos="958"/>
        </w:tabs>
        <w:spacing w:before="133" w:line="256" w:lineRule="auto"/>
        <w:ind w:right="340"/>
        <w:rPr>
          <w:sz w:val="24"/>
        </w:rPr>
      </w:pPr>
      <w:r>
        <w:rPr>
          <w:sz w:val="24"/>
        </w:rPr>
        <w:t xml:space="preserve">Bakanlık genelgesine uygun olarak 37.5 C ve üzeri ateşi tespit edilen çalışanların </w:t>
      </w:r>
      <w:r w:rsidR="00C61BE5">
        <w:rPr>
          <w:sz w:val="24"/>
        </w:rPr>
        <w:t>İşyeri</w:t>
      </w:r>
      <w:r w:rsidR="00FA26B6">
        <w:rPr>
          <w:sz w:val="24"/>
        </w:rPr>
        <w:t>n</w:t>
      </w:r>
      <w:r>
        <w:rPr>
          <w:sz w:val="24"/>
        </w:rPr>
        <w:t>e girişi mümkün</w:t>
      </w:r>
      <w:r>
        <w:rPr>
          <w:spacing w:val="-12"/>
          <w:sz w:val="24"/>
        </w:rPr>
        <w:t xml:space="preserve"> </w:t>
      </w:r>
      <w:r>
        <w:rPr>
          <w:sz w:val="24"/>
        </w:rPr>
        <w:t>olmamalıdır.</w:t>
      </w:r>
    </w:p>
    <w:p w:rsidR="00B517A7" w:rsidRDefault="000526AD" w:rsidP="00406402">
      <w:pPr>
        <w:pStyle w:val="ListeParagraf"/>
        <w:numPr>
          <w:ilvl w:val="2"/>
          <w:numId w:val="11"/>
        </w:numPr>
        <w:tabs>
          <w:tab w:val="left" w:pos="953"/>
        </w:tabs>
        <w:spacing w:before="113" w:line="252" w:lineRule="auto"/>
        <w:ind w:right="341" w:hanging="286"/>
        <w:rPr>
          <w:sz w:val="24"/>
        </w:rPr>
      </w:pPr>
      <w:r>
        <w:rPr>
          <w:sz w:val="24"/>
        </w:rPr>
        <w:t xml:space="preserve">Yüksek ateş tespiti halinde, sağlık formu doldurularak, girişe yakın bölgede oluşturulan karantina odasında veya belirlenmiş benzeri bir alanda izolasyon sağlanarak </w:t>
      </w:r>
      <w:r w:rsidR="00FA26B6">
        <w:rPr>
          <w:sz w:val="24"/>
        </w:rPr>
        <w:t xml:space="preserve">varsa </w:t>
      </w:r>
      <w:r>
        <w:rPr>
          <w:sz w:val="24"/>
        </w:rPr>
        <w:t>sağlık ekibi kontrolünde</w:t>
      </w:r>
      <w:r>
        <w:rPr>
          <w:spacing w:val="-21"/>
          <w:sz w:val="24"/>
        </w:rPr>
        <w:t xml:space="preserve"> </w:t>
      </w:r>
      <w:r>
        <w:rPr>
          <w:sz w:val="24"/>
        </w:rPr>
        <w:t>bekletme</w:t>
      </w:r>
      <w:r>
        <w:rPr>
          <w:spacing w:val="-17"/>
          <w:sz w:val="24"/>
        </w:rPr>
        <w:t xml:space="preserve"> </w:t>
      </w:r>
      <w:r>
        <w:rPr>
          <w:sz w:val="24"/>
        </w:rPr>
        <w:t>ve</w:t>
      </w:r>
      <w:r>
        <w:rPr>
          <w:spacing w:val="-16"/>
          <w:sz w:val="24"/>
        </w:rPr>
        <w:t xml:space="preserve"> </w:t>
      </w:r>
      <w:r>
        <w:rPr>
          <w:sz w:val="24"/>
        </w:rPr>
        <w:t>ikinci</w:t>
      </w:r>
      <w:r>
        <w:rPr>
          <w:spacing w:val="-16"/>
          <w:sz w:val="24"/>
        </w:rPr>
        <w:t xml:space="preserve"> </w:t>
      </w:r>
      <w:r>
        <w:rPr>
          <w:sz w:val="24"/>
        </w:rPr>
        <w:t>bir</w:t>
      </w:r>
      <w:r>
        <w:rPr>
          <w:spacing w:val="-17"/>
          <w:sz w:val="24"/>
        </w:rPr>
        <w:t xml:space="preserve"> </w:t>
      </w:r>
      <w:r>
        <w:rPr>
          <w:sz w:val="24"/>
        </w:rPr>
        <w:t>ateş</w:t>
      </w:r>
      <w:r>
        <w:rPr>
          <w:spacing w:val="-20"/>
          <w:sz w:val="24"/>
        </w:rPr>
        <w:t xml:space="preserve"> </w:t>
      </w:r>
      <w:r>
        <w:rPr>
          <w:sz w:val="24"/>
        </w:rPr>
        <w:t>ölçümü</w:t>
      </w:r>
      <w:r>
        <w:rPr>
          <w:spacing w:val="-17"/>
          <w:sz w:val="24"/>
        </w:rPr>
        <w:t xml:space="preserve"> </w:t>
      </w:r>
      <w:r>
        <w:rPr>
          <w:sz w:val="24"/>
        </w:rPr>
        <w:t>yapılmalıdır.</w:t>
      </w:r>
      <w:r w:rsidR="00FA26B6">
        <w:rPr>
          <w:sz w:val="24"/>
        </w:rPr>
        <w:t xml:space="preserve"> Sağlık ekibinin bulunmaması durumunda derhal 112 aranmalıdır.</w:t>
      </w:r>
    </w:p>
    <w:p w:rsidR="00B517A7" w:rsidRDefault="000526AD" w:rsidP="00406402">
      <w:pPr>
        <w:pStyle w:val="ListeParagraf"/>
        <w:numPr>
          <w:ilvl w:val="2"/>
          <w:numId w:val="11"/>
        </w:numPr>
        <w:tabs>
          <w:tab w:val="left" w:pos="958"/>
        </w:tabs>
        <w:spacing w:before="115" w:line="252" w:lineRule="auto"/>
        <w:ind w:right="336"/>
        <w:rPr>
          <w:sz w:val="24"/>
        </w:rPr>
      </w:pPr>
      <w:r>
        <w:rPr>
          <w:sz w:val="24"/>
        </w:rPr>
        <w:t>Yüksek ateş teyit edilirse, çalışanın iş yerine girmesine izin verilmeden 112 aranarak ve/veya tedbir alınmış sürücü ve kendisi maskeli olacak şekilde, hastaneye yönlendirilmelidir.</w:t>
      </w:r>
    </w:p>
    <w:p w:rsidR="00B517A7" w:rsidRDefault="00B517A7" w:rsidP="00406402">
      <w:pPr>
        <w:pStyle w:val="GvdeMetni"/>
        <w:spacing w:before="2"/>
        <w:ind w:left="0" w:firstLine="0"/>
        <w:jc w:val="both"/>
        <w:rPr>
          <w:sz w:val="22"/>
        </w:rPr>
      </w:pPr>
    </w:p>
    <w:p w:rsidR="00B517A7" w:rsidRPr="00406402" w:rsidRDefault="009D3621" w:rsidP="00406402">
      <w:pPr>
        <w:pStyle w:val="Balk3"/>
        <w:tabs>
          <w:tab w:val="left" w:pos="669"/>
          <w:tab w:val="left" w:pos="670"/>
        </w:tabs>
        <w:ind w:hanging="527"/>
        <w:jc w:val="both"/>
        <w:rPr>
          <w:color w:val="548DD4" w:themeColor="text2" w:themeTint="99"/>
        </w:rPr>
      </w:pPr>
      <w:r w:rsidRPr="00406402">
        <w:rPr>
          <w:color w:val="548DD4" w:themeColor="text2" w:themeTint="99"/>
        </w:rPr>
        <w:t>2.2.</w:t>
      </w:r>
      <w:r w:rsidRPr="00406402">
        <w:rPr>
          <w:color w:val="548DD4" w:themeColor="text2" w:themeTint="99"/>
        </w:rPr>
        <w:tab/>
      </w:r>
      <w:r w:rsidR="000526AD" w:rsidRPr="00406402">
        <w:rPr>
          <w:color w:val="548DD4" w:themeColor="text2" w:themeTint="99"/>
        </w:rPr>
        <w:t>Ziyaretçi</w:t>
      </w:r>
      <w:r w:rsidR="000526AD" w:rsidRPr="00406402">
        <w:rPr>
          <w:color w:val="548DD4" w:themeColor="text2" w:themeTint="99"/>
          <w:spacing w:val="-27"/>
        </w:rPr>
        <w:t xml:space="preserve"> </w:t>
      </w:r>
      <w:r w:rsidR="000526AD" w:rsidRPr="00406402">
        <w:rPr>
          <w:color w:val="548DD4" w:themeColor="text2" w:themeTint="99"/>
        </w:rPr>
        <w:t>/</w:t>
      </w:r>
      <w:r w:rsidR="000526AD" w:rsidRPr="00406402">
        <w:rPr>
          <w:color w:val="548DD4" w:themeColor="text2" w:themeTint="99"/>
          <w:spacing w:val="-31"/>
        </w:rPr>
        <w:t xml:space="preserve"> </w:t>
      </w:r>
      <w:r w:rsidR="000526AD" w:rsidRPr="00406402">
        <w:rPr>
          <w:color w:val="548DD4" w:themeColor="text2" w:themeTint="99"/>
        </w:rPr>
        <w:t>Nakliyeci</w:t>
      </w:r>
      <w:r w:rsidR="000526AD" w:rsidRPr="00406402">
        <w:rPr>
          <w:color w:val="548DD4" w:themeColor="text2" w:themeTint="99"/>
          <w:spacing w:val="-26"/>
        </w:rPr>
        <w:t xml:space="preserve"> </w:t>
      </w:r>
      <w:r w:rsidR="000526AD" w:rsidRPr="00406402">
        <w:rPr>
          <w:color w:val="548DD4" w:themeColor="text2" w:themeTint="99"/>
        </w:rPr>
        <w:t>sürücüler</w:t>
      </w:r>
      <w:r w:rsidR="000526AD" w:rsidRPr="00406402">
        <w:rPr>
          <w:color w:val="548DD4" w:themeColor="text2" w:themeTint="99"/>
          <w:spacing w:val="-27"/>
        </w:rPr>
        <w:t xml:space="preserve"> </w:t>
      </w:r>
      <w:r w:rsidR="000526AD" w:rsidRPr="00406402">
        <w:rPr>
          <w:color w:val="548DD4" w:themeColor="text2" w:themeTint="99"/>
        </w:rPr>
        <w:t>/</w:t>
      </w:r>
      <w:r w:rsidR="000526AD" w:rsidRPr="00406402">
        <w:rPr>
          <w:color w:val="548DD4" w:themeColor="text2" w:themeTint="99"/>
          <w:spacing w:val="-26"/>
        </w:rPr>
        <w:t xml:space="preserve"> </w:t>
      </w:r>
      <w:r w:rsidR="000526AD" w:rsidRPr="00406402">
        <w:rPr>
          <w:color w:val="548DD4" w:themeColor="text2" w:themeTint="99"/>
        </w:rPr>
        <w:t>Bekleme</w:t>
      </w:r>
      <w:r w:rsidR="000526AD" w:rsidRPr="00406402">
        <w:rPr>
          <w:color w:val="548DD4" w:themeColor="text2" w:themeTint="99"/>
          <w:spacing w:val="-28"/>
        </w:rPr>
        <w:t xml:space="preserve"> </w:t>
      </w:r>
      <w:r w:rsidR="000526AD" w:rsidRPr="00406402">
        <w:rPr>
          <w:color w:val="548DD4" w:themeColor="text2" w:themeTint="99"/>
        </w:rPr>
        <w:t>salonları</w:t>
      </w:r>
      <w:r w:rsidR="000526AD" w:rsidRPr="00406402">
        <w:rPr>
          <w:color w:val="548DD4" w:themeColor="text2" w:themeTint="99"/>
          <w:spacing w:val="-26"/>
        </w:rPr>
        <w:t xml:space="preserve"> </w:t>
      </w:r>
      <w:r w:rsidR="000526AD" w:rsidRPr="00406402">
        <w:rPr>
          <w:color w:val="548DD4" w:themeColor="text2" w:themeTint="99"/>
        </w:rPr>
        <w:t>tedbirleri:</w:t>
      </w:r>
    </w:p>
    <w:p w:rsidR="00B517A7" w:rsidRDefault="000526AD" w:rsidP="00406402">
      <w:pPr>
        <w:pStyle w:val="ListeParagraf"/>
        <w:numPr>
          <w:ilvl w:val="2"/>
          <w:numId w:val="11"/>
        </w:numPr>
        <w:tabs>
          <w:tab w:val="left" w:pos="958"/>
        </w:tabs>
        <w:spacing w:before="215"/>
        <w:ind w:hanging="292"/>
        <w:rPr>
          <w:sz w:val="24"/>
        </w:rPr>
      </w:pPr>
      <w:r>
        <w:rPr>
          <w:sz w:val="24"/>
        </w:rPr>
        <w:t>Ziyaretçi</w:t>
      </w:r>
      <w:r w:rsidR="00327E97">
        <w:rPr>
          <w:sz w:val="24"/>
        </w:rPr>
        <w:t>ler,</w:t>
      </w:r>
      <w:r>
        <w:rPr>
          <w:spacing w:val="-21"/>
          <w:sz w:val="24"/>
        </w:rPr>
        <w:t xml:space="preserve"> </w:t>
      </w:r>
      <w:r w:rsidR="00327E97" w:rsidRPr="00327E97">
        <w:rPr>
          <w:sz w:val="24"/>
        </w:rPr>
        <w:t xml:space="preserve">işyerine </w:t>
      </w:r>
      <w:r>
        <w:rPr>
          <w:sz w:val="24"/>
        </w:rPr>
        <w:t>girişleri</w:t>
      </w:r>
      <w:r w:rsidR="00327E97">
        <w:rPr>
          <w:sz w:val="24"/>
        </w:rPr>
        <w:t xml:space="preserve"> sırasında</w:t>
      </w:r>
      <w:r>
        <w:rPr>
          <w:spacing w:val="-16"/>
          <w:sz w:val="24"/>
        </w:rPr>
        <w:t xml:space="preserve"> </w:t>
      </w:r>
      <w:r>
        <w:rPr>
          <w:sz w:val="24"/>
        </w:rPr>
        <w:t>sağlık</w:t>
      </w:r>
      <w:r>
        <w:rPr>
          <w:spacing w:val="-16"/>
          <w:sz w:val="24"/>
        </w:rPr>
        <w:t xml:space="preserve"> </w:t>
      </w:r>
      <w:r>
        <w:rPr>
          <w:sz w:val="24"/>
        </w:rPr>
        <w:t>kontrol</w:t>
      </w:r>
      <w:r>
        <w:rPr>
          <w:spacing w:val="-22"/>
          <w:sz w:val="24"/>
        </w:rPr>
        <w:t xml:space="preserve"> </w:t>
      </w:r>
      <w:r>
        <w:rPr>
          <w:sz w:val="24"/>
        </w:rPr>
        <w:t>formu</w:t>
      </w:r>
      <w:r>
        <w:rPr>
          <w:spacing w:val="-17"/>
          <w:sz w:val="24"/>
        </w:rPr>
        <w:t xml:space="preserve"> </w:t>
      </w:r>
      <w:r>
        <w:rPr>
          <w:sz w:val="24"/>
        </w:rPr>
        <w:t>ile</w:t>
      </w:r>
      <w:r>
        <w:rPr>
          <w:spacing w:val="-21"/>
          <w:sz w:val="24"/>
        </w:rPr>
        <w:t xml:space="preserve"> </w:t>
      </w:r>
      <w:r>
        <w:rPr>
          <w:sz w:val="24"/>
        </w:rPr>
        <w:t>içeri</w:t>
      </w:r>
      <w:r>
        <w:rPr>
          <w:spacing w:val="-17"/>
          <w:sz w:val="24"/>
        </w:rPr>
        <w:t xml:space="preserve"> </w:t>
      </w:r>
      <w:r>
        <w:rPr>
          <w:sz w:val="24"/>
        </w:rPr>
        <w:t>alınmalıdır.</w:t>
      </w:r>
    </w:p>
    <w:p w:rsidR="00B517A7" w:rsidRDefault="000526AD" w:rsidP="00406402">
      <w:pPr>
        <w:pStyle w:val="ListeParagraf"/>
        <w:numPr>
          <w:ilvl w:val="2"/>
          <w:numId w:val="11"/>
        </w:numPr>
        <w:tabs>
          <w:tab w:val="left" w:pos="958"/>
        </w:tabs>
        <w:spacing w:before="131" w:line="252" w:lineRule="auto"/>
        <w:ind w:right="339"/>
        <w:rPr>
          <w:sz w:val="24"/>
        </w:rPr>
      </w:pPr>
      <w:r>
        <w:rPr>
          <w:sz w:val="24"/>
        </w:rPr>
        <w:t>Tüm</w:t>
      </w:r>
      <w:r>
        <w:rPr>
          <w:spacing w:val="-23"/>
          <w:sz w:val="24"/>
        </w:rPr>
        <w:t xml:space="preserve"> </w:t>
      </w:r>
      <w:r>
        <w:rPr>
          <w:sz w:val="24"/>
        </w:rPr>
        <w:t>ziyaretçiler</w:t>
      </w:r>
      <w:r>
        <w:rPr>
          <w:spacing w:val="-21"/>
          <w:sz w:val="24"/>
        </w:rPr>
        <w:t xml:space="preserve"> </w:t>
      </w:r>
      <w:r>
        <w:rPr>
          <w:sz w:val="24"/>
        </w:rPr>
        <w:t>için</w:t>
      </w:r>
      <w:r>
        <w:rPr>
          <w:spacing w:val="-25"/>
          <w:sz w:val="24"/>
        </w:rPr>
        <w:t xml:space="preserve"> </w:t>
      </w:r>
      <w:r>
        <w:rPr>
          <w:sz w:val="24"/>
        </w:rPr>
        <w:t>kapı</w:t>
      </w:r>
      <w:r>
        <w:rPr>
          <w:spacing w:val="-20"/>
          <w:sz w:val="24"/>
        </w:rPr>
        <w:t xml:space="preserve"> </w:t>
      </w:r>
      <w:r>
        <w:rPr>
          <w:sz w:val="24"/>
        </w:rPr>
        <w:t>girişlerinde</w:t>
      </w:r>
      <w:r>
        <w:rPr>
          <w:spacing w:val="-24"/>
          <w:sz w:val="24"/>
        </w:rPr>
        <w:t xml:space="preserve"> </w:t>
      </w:r>
      <w:r>
        <w:rPr>
          <w:sz w:val="24"/>
        </w:rPr>
        <w:t>ateş</w:t>
      </w:r>
      <w:r>
        <w:rPr>
          <w:spacing w:val="-23"/>
          <w:sz w:val="24"/>
        </w:rPr>
        <w:t xml:space="preserve"> </w:t>
      </w:r>
      <w:r>
        <w:rPr>
          <w:sz w:val="24"/>
        </w:rPr>
        <w:t>ölçümü</w:t>
      </w:r>
      <w:r>
        <w:rPr>
          <w:spacing w:val="-22"/>
          <w:sz w:val="24"/>
        </w:rPr>
        <w:t xml:space="preserve"> </w:t>
      </w:r>
      <w:r>
        <w:rPr>
          <w:sz w:val="24"/>
        </w:rPr>
        <w:t>yapılmalıdır.</w:t>
      </w:r>
      <w:r>
        <w:rPr>
          <w:spacing w:val="-23"/>
          <w:sz w:val="24"/>
        </w:rPr>
        <w:t xml:space="preserve"> </w:t>
      </w:r>
      <w:r>
        <w:rPr>
          <w:sz w:val="24"/>
        </w:rPr>
        <w:t>37.5</w:t>
      </w:r>
      <w:r>
        <w:rPr>
          <w:spacing w:val="-25"/>
          <w:sz w:val="24"/>
        </w:rPr>
        <w:t xml:space="preserve"> </w:t>
      </w:r>
      <w:r>
        <w:rPr>
          <w:sz w:val="24"/>
        </w:rPr>
        <w:t>C</w:t>
      </w:r>
      <w:r>
        <w:rPr>
          <w:spacing w:val="-22"/>
          <w:sz w:val="24"/>
        </w:rPr>
        <w:t xml:space="preserve"> </w:t>
      </w:r>
      <w:r>
        <w:rPr>
          <w:sz w:val="24"/>
        </w:rPr>
        <w:t>ve</w:t>
      </w:r>
      <w:r>
        <w:rPr>
          <w:spacing w:val="-17"/>
          <w:sz w:val="24"/>
        </w:rPr>
        <w:t xml:space="preserve"> </w:t>
      </w:r>
      <w:r>
        <w:rPr>
          <w:sz w:val="24"/>
        </w:rPr>
        <w:t>üzeri</w:t>
      </w:r>
      <w:r>
        <w:rPr>
          <w:spacing w:val="-23"/>
          <w:sz w:val="24"/>
        </w:rPr>
        <w:t xml:space="preserve"> </w:t>
      </w:r>
      <w:r>
        <w:rPr>
          <w:sz w:val="24"/>
        </w:rPr>
        <w:t>ateş</w:t>
      </w:r>
      <w:r>
        <w:rPr>
          <w:spacing w:val="-25"/>
          <w:sz w:val="24"/>
        </w:rPr>
        <w:t xml:space="preserve"> </w:t>
      </w:r>
      <w:r>
        <w:rPr>
          <w:sz w:val="24"/>
        </w:rPr>
        <w:t>tespit</w:t>
      </w:r>
      <w:r>
        <w:rPr>
          <w:spacing w:val="8"/>
          <w:sz w:val="24"/>
        </w:rPr>
        <w:t xml:space="preserve"> </w:t>
      </w:r>
      <w:r>
        <w:rPr>
          <w:spacing w:val="-3"/>
          <w:sz w:val="24"/>
        </w:rPr>
        <w:t xml:space="preserve">edilen </w:t>
      </w:r>
      <w:r>
        <w:rPr>
          <w:sz w:val="24"/>
        </w:rPr>
        <w:t>ziyaretçiler izolasyon amaçlı karantina odasına veya belirlenmiş benzeri bir alana yönlendirilmelidir.</w:t>
      </w:r>
    </w:p>
    <w:p w:rsidR="00B517A7" w:rsidRDefault="000526AD" w:rsidP="00406402">
      <w:pPr>
        <w:pStyle w:val="ListeParagraf"/>
        <w:numPr>
          <w:ilvl w:val="2"/>
          <w:numId w:val="11"/>
        </w:numPr>
        <w:tabs>
          <w:tab w:val="left" w:pos="958"/>
        </w:tabs>
        <w:spacing w:before="118"/>
        <w:ind w:hanging="292"/>
        <w:rPr>
          <w:sz w:val="24"/>
        </w:rPr>
      </w:pPr>
      <w:r>
        <w:rPr>
          <w:sz w:val="24"/>
        </w:rPr>
        <w:t>Tüm</w:t>
      </w:r>
      <w:r>
        <w:rPr>
          <w:spacing w:val="-18"/>
          <w:sz w:val="24"/>
        </w:rPr>
        <w:t xml:space="preserve"> </w:t>
      </w:r>
      <w:r>
        <w:rPr>
          <w:sz w:val="24"/>
        </w:rPr>
        <w:t>ziyaretçiler</w:t>
      </w:r>
      <w:r>
        <w:rPr>
          <w:spacing w:val="-21"/>
          <w:sz w:val="24"/>
        </w:rPr>
        <w:t xml:space="preserve"> </w:t>
      </w:r>
      <w:r>
        <w:rPr>
          <w:sz w:val="24"/>
        </w:rPr>
        <w:t>kapı</w:t>
      </w:r>
      <w:r>
        <w:rPr>
          <w:spacing w:val="-16"/>
          <w:sz w:val="24"/>
        </w:rPr>
        <w:t xml:space="preserve"> </w:t>
      </w:r>
      <w:r>
        <w:rPr>
          <w:sz w:val="24"/>
        </w:rPr>
        <w:t>girişi</w:t>
      </w:r>
      <w:r>
        <w:rPr>
          <w:spacing w:val="-16"/>
          <w:sz w:val="24"/>
        </w:rPr>
        <w:t xml:space="preserve"> </w:t>
      </w:r>
      <w:r>
        <w:rPr>
          <w:sz w:val="24"/>
        </w:rPr>
        <w:t>itibariyle</w:t>
      </w:r>
      <w:r>
        <w:rPr>
          <w:spacing w:val="-18"/>
          <w:sz w:val="24"/>
        </w:rPr>
        <w:t xml:space="preserve"> </w:t>
      </w:r>
      <w:r>
        <w:rPr>
          <w:sz w:val="24"/>
        </w:rPr>
        <w:t>maske</w:t>
      </w:r>
      <w:r>
        <w:rPr>
          <w:spacing w:val="-21"/>
          <w:sz w:val="24"/>
        </w:rPr>
        <w:t xml:space="preserve"> </w:t>
      </w:r>
      <w:r>
        <w:rPr>
          <w:sz w:val="24"/>
        </w:rPr>
        <w:t>kullanmalıdır.</w:t>
      </w:r>
    </w:p>
    <w:p w:rsidR="00B517A7" w:rsidRDefault="000526AD" w:rsidP="00406402">
      <w:pPr>
        <w:pStyle w:val="ListeParagraf"/>
        <w:numPr>
          <w:ilvl w:val="2"/>
          <w:numId w:val="11"/>
        </w:numPr>
        <w:tabs>
          <w:tab w:val="left" w:pos="958"/>
        </w:tabs>
        <w:spacing w:before="114"/>
        <w:ind w:hanging="292"/>
        <w:rPr>
          <w:sz w:val="24"/>
        </w:rPr>
      </w:pPr>
      <w:r>
        <w:rPr>
          <w:sz w:val="24"/>
        </w:rPr>
        <w:t>Şahsi</w:t>
      </w:r>
      <w:r w:rsidR="00327E97">
        <w:rPr>
          <w:sz w:val="24"/>
        </w:rPr>
        <w:t xml:space="preserve"> </w:t>
      </w:r>
      <w:r>
        <w:rPr>
          <w:sz w:val="24"/>
        </w:rPr>
        <w:t>kargoların</w:t>
      </w:r>
      <w:r w:rsidR="00327E97">
        <w:rPr>
          <w:sz w:val="24"/>
        </w:rPr>
        <w:t xml:space="preserve"> </w:t>
      </w:r>
      <w:r>
        <w:rPr>
          <w:sz w:val="24"/>
        </w:rPr>
        <w:t>kapılardaki</w:t>
      </w:r>
      <w:r w:rsidR="00327E97">
        <w:rPr>
          <w:sz w:val="24"/>
        </w:rPr>
        <w:t xml:space="preserve"> </w:t>
      </w:r>
      <w:r>
        <w:rPr>
          <w:sz w:val="24"/>
        </w:rPr>
        <w:t>banko</w:t>
      </w:r>
      <w:r w:rsidR="00327E97">
        <w:rPr>
          <w:sz w:val="24"/>
        </w:rPr>
        <w:t xml:space="preserve"> </w:t>
      </w:r>
      <w:r>
        <w:rPr>
          <w:sz w:val="24"/>
        </w:rPr>
        <w:t>ve</w:t>
      </w:r>
      <w:r w:rsidR="00327E97">
        <w:rPr>
          <w:sz w:val="24"/>
        </w:rPr>
        <w:t xml:space="preserve"> </w:t>
      </w:r>
      <w:r>
        <w:rPr>
          <w:sz w:val="24"/>
        </w:rPr>
        <w:t>ya</w:t>
      </w:r>
      <w:r w:rsidR="00327E97">
        <w:rPr>
          <w:sz w:val="24"/>
        </w:rPr>
        <w:t xml:space="preserve"> </w:t>
      </w:r>
      <w:r>
        <w:rPr>
          <w:sz w:val="24"/>
        </w:rPr>
        <w:t>muhaberat</w:t>
      </w:r>
      <w:r w:rsidR="00327E97">
        <w:rPr>
          <w:sz w:val="24"/>
        </w:rPr>
        <w:t xml:space="preserve"> </w:t>
      </w:r>
      <w:r>
        <w:rPr>
          <w:sz w:val="24"/>
        </w:rPr>
        <w:t>ofislerinden</w:t>
      </w:r>
      <w:r w:rsidR="00327E97">
        <w:rPr>
          <w:sz w:val="24"/>
        </w:rPr>
        <w:t xml:space="preserve"> </w:t>
      </w:r>
      <w:r>
        <w:rPr>
          <w:sz w:val="24"/>
        </w:rPr>
        <w:t>kabulü</w:t>
      </w:r>
      <w:r w:rsidR="00327E97">
        <w:rPr>
          <w:sz w:val="24"/>
        </w:rPr>
        <w:t xml:space="preserve"> </w:t>
      </w:r>
      <w:r>
        <w:rPr>
          <w:sz w:val="24"/>
        </w:rPr>
        <w:t>iptal</w:t>
      </w:r>
      <w:r w:rsidR="00327E97">
        <w:rPr>
          <w:sz w:val="24"/>
        </w:rPr>
        <w:t xml:space="preserve"> </w:t>
      </w:r>
      <w:r>
        <w:rPr>
          <w:sz w:val="24"/>
        </w:rPr>
        <w:t>edilmelidir.</w:t>
      </w:r>
    </w:p>
    <w:p w:rsidR="00B517A7" w:rsidRDefault="000526AD" w:rsidP="00406402">
      <w:pPr>
        <w:pStyle w:val="ListeParagraf"/>
        <w:numPr>
          <w:ilvl w:val="2"/>
          <w:numId w:val="11"/>
        </w:numPr>
        <w:tabs>
          <w:tab w:val="left" w:pos="958"/>
        </w:tabs>
        <w:spacing w:before="128" w:line="247" w:lineRule="auto"/>
        <w:ind w:right="350"/>
        <w:rPr>
          <w:sz w:val="24"/>
        </w:rPr>
      </w:pPr>
      <w:r>
        <w:rPr>
          <w:sz w:val="24"/>
        </w:rPr>
        <w:t>Nakliyeci sürücü giriş kayıtları güve</w:t>
      </w:r>
      <w:r w:rsidR="00327E97">
        <w:rPr>
          <w:sz w:val="24"/>
        </w:rPr>
        <w:t>nlik odalarına girmeden, dışarı</w:t>
      </w:r>
      <w:r>
        <w:rPr>
          <w:sz w:val="24"/>
        </w:rPr>
        <w:t>dan mobil cihazlar ile yapılmalıdır.</w:t>
      </w:r>
    </w:p>
    <w:p w:rsidR="00B517A7" w:rsidRDefault="000526AD" w:rsidP="00406402">
      <w:pPr>
        <w:pStyle w:val="ListeParagraf"/>
        <w:numPr>
          <w:ilvl w:val="2"/>
          <w:numId w:val="11"/>
        </w:numPr>
        <w:tabs>
          <w:tab w:val="left" w:pos="953"/>
          <w:tab w:val="left" w:pos="3679"/>
          <w:tab w:val="left" w:pos="4812"/>
          <w:tab w:val="left" w:pos="5210"/>
          <w:tab w:val="left" w:pos="6665"/>
          <w:tab w:val="left" w:pos="7790"/>
          <w:tab w:val="left" w:pos="8660"/>
          <w:tab w:val="left" w:pos="9927"/>
        </w:tabs>
        <w:spacing w:before="123" w:line="244" w:lineRule="auto"/>
        <w:ind w:right="344" w:hanging="286"/>
        <w:rPr>
          <w:sz w:val="24"/>
        </w:rPr>
      </w:pPr>
      <w:r>
        <w:rPr>
          <w:sz w:val="24"/>
        </w:rPr>
        <w:t>Ziyaretçilere/tedarikçilere</w:t>
      </w:r>
      <w:r>
        <w:rPr>
          <w:sz w:val="24"/>
        </w:rPr>
        <w:tab/>
        <w:t>girişlerde</w:t>
      </w:r>
      <w:r>
        <w:rPr>
          <w:sz w:val="24"/>
        </w:rPr>
        <w:tab/>
        <w:t>el</w:t>
      </w:r>
      <w:r>
        <w:rPr>
          <w:sz w:val="24"/>
        </w:rPr>
        <w:tab/>
        <w:t>dezenfektanı</w:t>
      </w:r>
      <w:r>
        <w:rPr>
          <w:sz w:val="24"/>
        </w:rPr>
        <w:tab/>
        <w:t>kullanma</w:t>
      </w:r>
      <w:r>
        <w:rPr>
          <w:sz w:val="24"/>
        </w:rPr>
        <w:tab/>
      </w:r>
      <w:r>
        <w:rPr>
          <w:spacing w:val="-5"/>
          <w:sz w:val="24"/>
        </w:rPr>
        <w:t>imkânı</w:t>
      </w:r>
      <w:r>
        <w:rPr>
          <w:spacing w:val="-5"/>
          <w:sz w:val="24"/>
        </w:rPr>
        <w:tab/>
      </w:r>
      <w:r>
        <w:rPr>
          <w:sz w:val="24"/>
        </w:rPr>
        <w:t>sağlanmalı</w:t>
      </w:r>
      <w:r>
        <w:rPr>
          <w:sz w:val="24"/>
        </w:rPr>
        <w:tab/>
      </w:r>
      <w:r>
        <w:rPr>
          <w:spacing w:val="-17"/>
          <w:sz w:val="24"/>
        </w:rPr>
        <w:t xml:space="preserve">/ </w:t>
      </w:r>
      <w:r>
        <w:rPr>
          <w:sz w:val="24"/>
        </w:rPr>
        <w:t>kullandırılmalıdır.</w:t>
      </w:r>
    </w:p>
    <w:p w:rsidR="00B517A7" w:rsidRDefault="000526AD" w:rsidP="00406402">
      <w:pPr>
        <w:pStyle w:val="ListeParagraf"/>
        <w:numPr>
          <w:ilvl w:val="2"/>
          <w:numId w:val="11"/>
        </w:numPr>
        <w:tabs>
          <w:tab w:val="left" w:pos="958"/>
        </w:tabs>
        <w:spacing w:before="129"/>
        <w:ind w:hanging="292"/>
        <w:rPr>
          <w:sz w:val="24"/>
        </w:rPr>
      </w:pPr>
      <w:r>
        <w:rPr>
          <w:sz w:val="24"/>
        </w:rPr>
        <w:t>Giriş</w:t>
      </w:r>
      <w:r>
        <w:rPr>
          <w:spacing w:val="-25"/>
          <w:sz w:val="24"/>
        </w:rPr>
        <w:t xml:space="preserve"> </w:t>
      </w:r>
      <w:r>
        <w:rPr>
          <w:sz w:val="24"/>
        </w:rPr>
        <w:t>yapan</w:t>
      </w:r>
      <w:r>
        <w:rPr>
          <w:spacing w:val="-22"/>
          <w:sz w:val="24"/>
        </w:rPr>
        <w:t xml:space="preserve"> </w:t>
      </w:r>
      <w:r>
        <w:rPr>
          <w:sz w:val="24"/>
        </w:rPr>
        <w:t>her</w:t>
      </w:r>
      <w:r>
        <w:rPr>
          <w:spacing w:val="-25"/>
          <w:sz w:val="24"/>
        </w:rPr>
        <w:t xml:space="preserve"> </w:t>
      </w:r>
      <w:r>
        <w:rPr>
          <w:sz w:val="24"/>
        </w:rPr>
        <w:t>nakliyeci,</w:t>
      </w:r>
      <w:r>
        <w:rPr>
          <w:spacing w:val="-21"/>
          <w:sz w:val="24"/>
        </w:rPr>
        <w:t xml:space="preserve"> </w:t>
      </w:r>
      <w:r>
        <w:rPr>
          <w:sz w:val="24"/>
        </w:rPr>
        <w:t>tedarikçi</w:t>
      </w:r>
      <w:r>
        <w:rPr>
          <w:spacing w:val="-27"/>
          <w:sz w:val="24"/>
        </w:rPr>
        <w:t xml:space="preserve"> </w:t>
      </w:r>
      <w:r>
        <w:rPr>
          <w:sz w:val="24"/>
        </w:rPr>
        <w:t>ve</w:t>
      </w:r>
      <w:r>
        <w:rPr>
          <w:spacing w:val="-28"/>
          <w:sz w:val="24"/>
        </w:rPr>
        <w:t xml:space="preserve"> </w:t>
      </w:r>
      <w:r>
        <w:rPr>
          <w:sz w:val="24"/>
        </w:rPr>
        <w:t>ziyaretçiye</w:t>
      </w:r>
      <w:r>
        <w:rPr>
          <w:spacing w:val="-30"/>
          <w:sz w:val="24"/>
        </w:rPr>
        <w:t xml:space="preserve"> </w:t>
      </w:r>
      <w:r>
        <w:rPr>
          <w:sz w:val="24"/>
        </w:rPr>
        <w:t>maske</w:t>
      </w:r>
      <w:r>
        <w:rPr>
          <w:spacing w:val="-25"/>
          <w:sz w:val="24"/>
        </w:rPr>
        <w:t xml:space="preserve"> </w:t>
      </w:r>
      <w:r>
        <w:rPr>
          <w:sz w:val="24"/>
        </w:rPr>
        <w:t>kullandırılmalıdır.</w:t>
      </w:r>
    </w:p>
    <w:p w:rsidR="00B517A7" w:rsidRDefault="000526AD" w:rsidP="00406402">
      <w:pPr>
        <w:pStyle w:val="ListeParagraf"/>
        <w:numPr>
          <w:ilvl w:val="2"/>
          <w:numId w:val="11"/>
        </w:numPr>
        <w:tabs>
          <w:tab w:val="left" w:pos="958"/>
        </w:tabs>
        <w:spacing w:before="126"/>
        <w:ind w:hanging="292"/>
        <w:rPr>
          <w:sz w:val="24"/>
        </w:rPr>
      </w:pPr>
      <w:r>
        <w:rPr>
          <w:sz w:val="24"/>
        </w:rPr>
        <w:t>Bekleme</w:t>
      </w:r>
      <w:r>
        <w:rPr>
          <w:spacing w:val="-31"/>
          <w:sz w:val="24"/>
        </w:rPr>
        <w:t xml:space="preserve"> </w:t>
      </w:r>
      <w:r>
        <w:rPr>
          <w:sz w:val="24"/>
        </w:rPr>
        <w:t>salonlarının</w:t>
      </w:r>
      <w:r>
        <w:rPr>
          <w:spacing w:val="-26"/>
          <w:sz w:val="24"/>
        </w:rPr>
        <w:t xml:space="preserve"> </w:t>
      </w:r>
      <w:r>
        <w:rPr>
          <w:sz w:val="24"/>
        </w:rPr>
        <w:t>genişliğine</w:t>
      </w:r>
      <w:r>
        <w:rPr>
          <w:spacing w:val="-27"/>
          <w:sz w:val="24"/>
        </w:rPr>
        <w:t xml:space="preserve"> </w:t>
      </w:r>
      <w:r>
        <w:rPr>
          <w:sz w:val="24"/>
        </w:rPr>
        <w:t>göre</w:t>
      </w:r>
      <w:r>
        <w:rPr>
          <w:spacing w:val="-30"/>
          <w:sz w:val="24"/>
        </w:rPr>
        <w:t xml:space="preserve"> </w:t>
      </w:r>
      <w:r>
        <w:rPr>
          <w:sz w:val="24"/>
        </w:rPr>
        <w:t>belirlenen</w:t>
      </w:r>
      <w:r>
        <w:rPr>
          <w:spacing w:val="-26"/>
          <w:sz w:val="24"/>
        </w:rPr>
        <w:t xml:space="preserve"> </w:t>
      </w:r>
      <w:r>
        <w:rPr>
          <w:sz w:val="24"/>
        </w:rPr>
        <w:t>sayıdan</w:t>
      </w:r>
      <w:r>
        <w:rPr>
          <w:spacing w:val="-29"/>
          <w:sz w:val="24"/>
        </w:rPr>
        <w:t xml:space="preserve"> </w:t>
      </w:r>
      <w:r>
        <w:rPr>
          <w:sz w:val="24"/>
        </w:rPr>
        <w:t>fazla</w:t>
      </w:r>
      <w:r>
        <w:rPr>
          <w:spacing w:val="-27"/>
          <w:sz w:val="24"/>
        </w:rPr>
        <w:t xml:space="preserve"> </w:t>
      </w:r>
      <w:r>
        <w:rPr>
          <w:sz w:val="24"/>
        </w:rPr>
        <w:t>ziyaretçi</w:t>
      </w:r>
      <w:r>
        <w:rPr>
          <w:spacing w:val="-1"/>
          <w:sz w:val="24"/>
        </w:rPr>
        <w:t xml:space="preserve"> </w:t>
      </w:r>
      <w:r>
        <w:rPr>
          <w:sz w:val="24"/>
        </w:rPr>
        <w:t>kabul</w:t>
      </w:r>
      <w:r>
        <w:rPr>
          <w:spacing w:val="-25"/>
          <w:sz w:val="24"/>
        </w:rPr>
        <w:t xml:space="preserve"> </w:t>
      </w:r>
      <w:r w:rsidR="00327E97">
        <w:rPr>
          <w:spacing w:val="-25"/>
          <w:sz w:val="24"/>
        </w:rPr>
        <w:t xml:space="preserve"> </w:t>
      </w:r>
      <w:r>
        <w:rPr>
          <w:sz w:val="24"/>
        </w:rPr>
        <w:t>edilmemelidir.</w:t>
      </w:r>
    </w:p>
    <w:p w:rsidR="00B517A7" w:rsidRDefault="000526AD" w:rsidP="00406402">
      <w:pPr>
        <w:pStyle w:val="ListeParagraf"/>
        <w:numPr>
          <w:ilvl w:val="2"/>
          <w:numId w:val="11"/>
        </w:numPr>
        <w:tabs>
          <w:tab w:val="left" w:pos="958"/>
        </w:tabs>
        <w:spacing w:before="134"/>
        <w:ind w:hanging="292"/>
        <w:rPr>
          <w:sz w:val="24"/>
        </w:rPr>
      </w:pPr>
      <w:r>
        <w:rPr>
          <w:sz w:val="24"/>
        </w:rPr>
        <w:t>Salonların</w:t>
      </w:r>
      <w:r>
        <w:rPr>
          <w:spacing w:val="-23"/>
          <w:sz w:val="24"/>
        </w:rPr>
        <w:t xml:space="preserve"> </w:t>
      </w:r>
      <w:r>
        <w:rPr>
          <w:sz w:val="24"/>
        </w:rPr>
        <w:t>giriş</w:t>
      </w:r>
      <w:r>
        <w:rPr>
          <w:spacing w:val="-29"/>
          <w:sz w:val="24"/>
        </w:rPr>
        <w:t xml:space="preserve"> </w:t>
      </w:r>
      <w:r>
        <w:rPr>
          <w:sz w:val="24"/>
        </w:rPr>
        <w:t>ve/veya</w:t>
      </w:r>
      <w:r>
        <w:rPr>
          <w:spacing w:val="-28"/>
          <w:sz w:val="24"/>
        </w:rPr>
        <w:t xml:space="preserve"> </w:t>
      </w:r>
      <w:r>
        <w:rPr>
          <w:sz w:val="24"/>
        </w:rPr>
        <w:t>çıkışında</w:t>
      </w:r>
      <w:r>
        <w:rPr>
          <w:spacing w:val="-27"/>
          <w:sz w:val="24"/>
        </w:rPr>
        <w:t xml:space="preserve"> </w:t>
      </w:r>
      <w:r>
        <w:rPr>
          <w:sz w:val="24"/>
        </w:rPr>
        <w:t>el</w:t>
      </w:r>
      <w:r>
        <w:rPr>
          <w:spacing w:val="-26"/>
          <w:sz w:val="24"/>
        </w:rPr>
        <w:t xml:space="preserve"> </w:t>
      </w:r>
      <w:r>
        <w:rPr>
          <w:sz w:val="24"/>
        </w:rPr>
        <w:t>dezenfektan</w:t>
      </w:r>
      <w:r>
        <w:rPr>
          <w:spacing w:val="-22"/>
          <w:sz w:val="24"/>
        </w:rPr>
        <w:t xml:space="preserve"> </w:t>
      </w:r>
      <w:r>
        <w:rPr>
          <w:sz w:val="24"/>
        </w:rPr>
        <w:t>sıvısı</w:t>
      </w:r>
      <w:r>
        <w:rPr>
          <w:spacing w:val="-26"/>
          <w:sz w:val="24"/>
        </w:rPr>
        <w:t xml:space="preserve"> </w:t>
      </w:r>
      <w:r>
        <w:rPr>
          <w:sz w:val="24"/>
        </w:rPr>
        <w:t>bulundurulmalıdır.</w:t>
      </w:r>
    </w:p>
    <w:p w:rsidR="00B517A7" w:rsidRDefault="000526AD" w:rsidP="00406402">
      <w:pPr>
        <w:pStyle w:val="ListeParagraf"/>
        <w:numPr>
          <w:ilvl w:val="2"/>
          <w:numId w:val="11"/>
        </w:numPr>
        <w:tabs>
          <w:tab w:val="left" w:pos="953"/>
          <w:tab w:val="left" w:pos="2080"/>
          <w:tab w:val="left" w:pos="3177"/>
          <w:tab w:val="left" w:pos="4694"/>
          <w:tab w:val="left" w:pos="5573"/>
          <w:tab w:val="left" w:pos="6965"/>
          <w:tab w:val="left" w:pos="7987"/>
          <w:tab w:val="left" w:pos="9022"/>
        </w:tabs>
        <w:spacing w:before="129" w:line="259" w:lineRule="auto"/>
        <w:ind w:right="376" w:hanging="286"/>
        <w:rPr>
          <w:sz w:val="24"/>
        </w:rPr>
      </w:pPr>
      <w:r>
        <w:rPr>
          <w:sz w:val="24"/>
        </w:rPr>
        <w:t>Penceresi</w:t>
      </w:r>
      <w:r>
        <w:rPr>
          <w:sz w:val="24"/>
        </w:rPr>
        <w:tab/>
        <w:t>olmayan,</w:t>
      </w:r>
      <w:r>
        <w:rPr>
          <w:sz w:val="24"/>
        </w:rPr>
        <w:tab/>
        <w:t>havalandırma</w:t>
      </w:r>
      <w:r>
        <w:rPr>
          <w:sz w:val="24"/>
        </w:rPr>
        <w:tab/>
        <w:t>imkânı</w:t>
      </w:r>
      <w:r>
        <w:rPr>
          <w:sz w:val="24"/>
        </w:rPr>
        <w:tab/>
        <w:t>bulunmayan</w:t>
      </w:r>
      <w:r>
        <w:rPr>
          <w:sz w:val="24"/>
        </w:rPr>
        <w:tab/>
        <w:t>bekleme</w:t>
      </w:r>
      <w:r>
        <w:rPr>
          <w:sz w:val="24"/>
        </w:rPr>
        <w:tab/>
        <w:t>salonları</w:t>
      </w:r>
      <w:r>
        <w:rPr>
          <w:sz w:val="24"/>
        </w:rPr>
        <w:tab/>
      </w:r>
      <w:r>
        <w:rPr>
          <w:spacing w:val="-5"/>
          <w:sz w:val="24"/>
        </w:rPr>
        <w:t xml:space="preserve">kullanıma </w:t>
      </w:r>
      <w:r>
        <w:rPr>
          <w:sz w:val="24"/>
        </w:rPr>
        <w:t>kapatılmalıdır.</w:t>
      </w:r>
    </w:p>
    <w:p w:rsidR="00B517A7" w:rsidRDefault="000526AD" w:rsidP="00406402">
      <w:pPr>
        <w:pStyle w:val="ListeParagraf"/>
        <w:numPr>
          <w:ilvl w:val="2"/>
          <w:numId w:val="11"/>
        </w:numPr>
        <w:tabs>
          <w:tab w:val="left" w:pos="958"/>
        </w:tabs>
        <w:spacing w:before="104"/>
        <w:ind w:hanging="292"/>
        <w:rPr>
          <w:sz w:val="24"/>
        </w:rPr>
      </w:pPr>
      <w:r>
        <w:rPr>
          <w:sz w:val="24"/>
        </w:rPr>
        <w:t>Bekleme</w:t>
      </w:r>
      <w:r>
        <w:rPr>
          <w:spacing w:val="-26"/>
          <w:sz w:val="24"/>
        </w:rPr>
        <w:t xml:space="preserve"> </w:t>
      </w:r>
      <w:r>
        <w:rPr>
          <w:sz w:val="24"/>
        </w:rPr>
        <w:t>salonlarının</w:t>
      </w:r>
      <w:r>
        <w:rPr>
          <w:spacing w:val="-21"/>
          <w:sz w:val="24"/>
        </w:rPr>
        <w:t xml:space="preserve"> </w:t>
      </w:r>
      <w:r>
        <w:rPr>
          <w:sz w:val="24"/>
        </w:rPr>
        <w:t>haftada</w:t>
      </w:r>
      <w:r>
        <w:rPr>
          <w:spacing w:val="-27"/>
          <w:sz w:val="24"/>
        </w:rPr>
        <w:t xml:space="preserve"> </w:t>
      </w:r>
      <w:r>
        <w:rPr>
          <w:sz w:val="24"/>
        </w:rPr>
        <w:t>2</w:t>
      </w:r>
      <w:r>
        <w:rPr>
          <w:spacing w:val="-24"/>
          <w:sz w:val="24"/>
        </w:rPr>
        <w:t xml:space="preserve"> </w:t>
      </w:r>
      <w:r>
        <w:rPr>
          <w:sz w:val="24"/>
        </w:rPr>
        <w:t>kez</w:t>
      </w:r>
      <w:r>
        <w:rPr>
          <w:spacing w:val="-25"/>
          <w:sz w:val="24"/>
        </w:rPr>
        <w:t xml:space="preserve"> </w:t>
      </w:r>
      <w:r w:rsidR="00327E97">
        <w:rPr>
          <w:spacing w:val="-25"/>
          <w:sz w:val="24"/>
        </w:rPr>
        <w:t xml:space="preserve"> </w:t>
      </w:r>
      <w:r>
        <w:rPr>
          <w:sz w:val="24"/>
        </w:rPr>
        <w:t>dezenfekte</w:t>
      </w:r>
      <w:r>
        <w:rPr>
          <w:spacing w:val="-22"/>
          <w:sz w:val="24"/>
        </w:rPr>
        <w:t xml:space="preserve"> </w:t>
      </w:r>
      <w:r>
        <w:rPr>
          <w:sz w:val="24"/>
        </w:rPr>
        <w:t>edilmesi</w:t>
      </w:r>
      <w:r>
        <w:rPr>
          <w:spacing w:val="-21"/>
          <w:sz w:val="24"/>
        </w:rPr>
        <w:t xml:space="preserve"> </w:t>
      </w:r>
      <w:r>
        <w:rPr>
          <w:sz w:val="24"/>
        </w:rPr>
        <w:t>sağlanmalıdır.</w:t>
      </w:r>
    </w:p>
    <w:p w:rsidR="00B517A7" w:rsidRDefault="000526AD" w:rsidP="00406402">
      <w:pPr>
        <w:pStyle w:val="ListeParagraf"/>
        <w:numPr>
          <w:ilvl w:val="2"/>
          <w:numId w:val="11"/>
        </w:numPr>
        <w:tabs>
          <w:tab w:val="left" w:pos="958"/>
        </w:tabs>
        <w:spacing w:before="131" w:line="256" w:lineRule="auto"/>
        <w:ind w:right="351"/>
        <w:rPr>
          <w:sz w:val="24"/>
        </w:rPr>
      </w:pPr>
      <w:r>
        <w:rPr>
          <w:sz w:val="24"/>
        </w:rPr>
        <w:t>Bekleme salonlarında masa var ise etrafındaki sandalye ve/veya koltuklar gerekli sosyal mesafeyi</w:t>
      </w:r>
      <w:r>
        <w:rPr>
          <w:spacing w:val="-18"/>
          <w:sz w:val="24"/>
        </w:rPr>
        <w:t xml:space="preserve"> </w:t>
      </w:r>
      <w:r>
        <w:rPr>
          <w:sz w:val="24"/>
        </w:rPr>
        <w:t>sağlayacak</w:t>
      </w:r>
      <w:r>
        <w:rPr>
          <w:spacing w:val="-16"/>
          <w:sz w:val="24"/>
        </w:rPr>
        <w:t xml:space="preserve"> </w:t>
      </w:r>
      <w:r>
        <w:rPr>
          <w:sz w:val="24"/>
        </w:rPr>
        <w:t>şekilde</w:t>
      </w:r>
      <w:r>
        <w:rPr>
          <w:spacing w:val="-17"/>
          <w:sz w:val="24"/>
        </w:rPr>
        <w:t xml:space="preserve"> </w:t>
      </w:r>
      <w:r>
        <w:rPr>
          <w:sz w:val="24"/>
        </w:rPr>
        <w:t>düzenlenmelidir.</w:t>
      </w:r>
    </w:p>
    <w:p w:rsidR="00B517A7" w:rsidRDefault="00B517A7" w:rsidP="00406402">
      <w:pPr>
        <w:spacing w:line="256" w:lineRule="auto"/>
        <w:jc w:val="both"/>
        <w:rPr>
          <w:sz w:val="24"/>
        </w:rPr>
        <w:sectPr w:rsidR="00B517A7">
          <w:pgSz w:w="11930" w:h="16860"/>
          <w:pgMar w:top="1120" w:right="660" w:bottom="740" w:left="920" w:header="0" w:footer="534" w:gutter="0"/>
          <w:cols w:space="708"/>
        </w:sectPr>
      </w:pPr>
    </w:p>
    <w:p w:rsidR="00B517A7" w:rsidRDefault="000526AD" w:rsidP="00406402">
      <w:pPr>
        <w:pStyle w:val="Balk1"/>
        <w:numPr>
          <w:ilvl w:val="0"/>
          <w:numId w:val="11"/>
        </w:numPr>
        <w:tabs>
          <w:tab w:val="left" w:pos="669"/>
          <w:tab w:val="left" w:pos="670"/>
        </w:tabs>
        <w:spacing w:before="59"/>
        <w:jc w:val="both"/>
      </w:pPr>
      <w:bookmarkStart w:id="5" w:name="_Toc41756486"/>
      <w:bookmarkStart w:id="6" w:name="_Toc41756531"/>
      <w:r>
        <w:rPr>
          <w:color w:val="00529F"/>
        </w:rPr>
        <w:lastRenderedPageBreak/>
        <w:t xml:space="preserve">Soyunma / Giyinme Odaları, </w:t>
      </w:r>
      <w:r>
        <w:rPr>
          <w:color w:val="00529F"/>
          <w:spacing w:val="3"/>
        </w:rPr>
        <w:t>Duş</w:t>
      </w:r>
      <w:r w:rsidR="00716DF3">
        <w:rPr>
          <w:color w:val="00529F"/>
          <w:spacing w:val="3"/>
        </w:rPr>
        <w:t xml:space="preserve"> </w:t>
      </w:r>
      <w:r>
        <w:rPr>
          <w:color w:val="00529F"/>
          <w:spacing w:val="3"/>
        </w:rPr>
        <w:t>ve</w:t>
      </w:r>
      <w:r w:rsidR="00716DF3">
        <w:rPr>
          <w:color w:val="00529F"/>
          <w:spacing w:val="3"/>
        </w:rPr>
        <w:t xml:space="preserve"> </w:t>
      </w:r>
      <w:r>
        <w:rPr>
          <w:color w:val="00529F"/>
          <w:spacing w:val="3"/>
        </w:rPr>
        <w:t xml:space="preserve">Tuvalet </w:t>
      </w:r>
      <w:r>
        <w:rPr>
          <w:color w:val="00529F"/>
        </w:rPr>
        <w:t>Alanları Kullanım</w:t>
      </w:r>
      <w:r>
        <w:rPr>
          <w:color w:val="00529F"/>
          <w:spacing w:val="-12"/>
        </w:rPr>
        <w:t xml:space="preserve"> </w:t>
      </w:r>
      <w:r>
        <w:rPr>
          <w:color w:val="00529F"/>
        </w:rPr>
        <w:t>Talimatı</w:t>
      </w:r>
      <w:bookmarkEnd w:id="5"/>
      <w:bookmarkEnd w:id="6"/>
    </w:p>
    <w:p w:rsidR="00B517A7" w:rsidRDefault="000526AD" w:rsidP="00406402">
      <w:pPr>
        <w:pStyle w:val="GvdeMetni"/>
        <w:spacing w:before="189"/>
        <w:ind w:left="669" w:firstLine="0"/>
        <w:jc w:val="both"/>
      </w:pPr>
      <w:r>
        <w:t>Bu talimatta geçen:</w:t>
      </w:r>
    </w:p>
    <w:p w:rsidR="00B517A7" w:rsidRDefault="000526AD" w:rsidP="00406402">
      <w:pPr>
        <w:pStyle w:val="GvdeMetni"/>
        <w:spacing w:before="230" w:line="328" w:lineRule="auto"/>
        <w:ind w:left="669" w:firstLine="0"/>
        <w:jc w:val="both"/>
      </w:pPr>
      <w:r>
        <w:rPr>
          <w:b/>
        </w:rPr>
        <w:t>Soyunma-Giyinme Alanı</w:t>
      </w:r>
      <w:r>
        <w:t>: Çalışanların işe başlamadan ve iş bittikten sonra iş elbiselerini giyip- çıkardıkları alanı ifade etmektedir.</w:t>
      </w:r>
    </w:p>
    <w:p w:rsidR="00B517A7" w:rsidRDefault="000526AD" w:rsidP="00406402">
      <w:pPr>
        <w:pStyle w:val="GvdeMetni"/>
        <w:spacing w:before="139" w:line="348" w:lineRule="auto"/>
        <w:ind w:left="669" w:right="242" w:firstLine="0"/>
        <w:jc w:val="both"/>
      </w:pPr>
      <w:r>
        <w:t>Soyunma / Giyinme Odaları, Duş ve Tuvalet Alanları kullanımında dikkat edilmesi gereken hususlar, alınması gereken önlemler;</w:t>
      </w:r>
    </w:p>
    <w:p w:rsidR="00B517A7" w:rsidRDefault="000526AD" w:rsidP="00406402">
      <w:pPr>
        <w:pStyle w:val="GvdeMetni"/>
        <w:numPr>
          <w:ilvl w:val="0"/>
          <w:numId w:val="9"/>
        </w:numPr>
        <w:spacing w:before="3"/>
        <w:jc w:val="both"/>
      </w:pPr>
      <w:r>
        <w:t>Mümkünse soyunma-giyinme alanları kullanılmamalıdır, yaptığı iş gereği soyunma dolabı kullanma zoru</w:t>
      </w:r>
      <w:r w:rsidR="00327E97">
        <w:t xml:space="preserve">nluluğu olan çalışanlar varsa </w:t>
      </w:r>
      <w:r>
        <w:t xml:space="preserve"> bu sayı asgari </w:t>
      </w:r>
      <w:r>
        <w:rPr>
          <w:spacing w:val="2"/>
        </w:rPr>
        <w:t>düzeyde</w:t>
      </w:r>
      <w:r>
        <w:rPr>
          <w:spacing w:val="57"/>
        </w:rPr>
        <w:t xml:space="preserve"> </w:t>
      </w:r>
      <w:r>
        <w:rPr>
          <w:spacing w:val="2"/>
        </w:rPr>
        <w:t>tutulmalıdır.</w:t>
      </w:r>
    </w:p>
    <w:p w:rsidR="00B517A7" w:rsidRDefault="000526AD" w:rsidP="00406402">
      <w:pPr>
        <w:pStyle w:val="ListeParagraf"/>
        <w:numPr>
          <w:ilvl w:val="0"/>
          <w:numId w:val="9"/>
        </w:numPr>
        <w:tabs>
          <w:tab w:val="left" w:pos="958"/>
        </w:tabs>
        <w:spacing w:before="121" w:line="256" w:lineRule="auto"/>
        <w:ind w:right="344"/>
        <w:rPr>
          <w:sz w:val="24"/>
        </w:rPr>
      </w:pPr>
      <w:r>
        <w:rPr>
          <w:sz w:val="24"/>
        </w:rPr>
        <w:t xml:space="preserve">Soyunma dolabı kullanmayacak </w:t>
      </w:r>
      <w:r w:rsidR="00327E97">
        <w:rPr>
          <w:sz w:val="24"/>
        </w:rPr>
        <w:t xml:space="preserve">ise </w:t>
      </w:r>
      <w:r>
        <w:rPr>
          <w:sz w:val="24"/>
        </w:rPr>
        <w:t>çalışanlara dönüşümlü giyilmek üzere yedek iş elbisesi ve yaptığı</w:t>
      </w:r>
      <w:r>
        <w:rPr>
          <w:spacing w:val="-17"/>
          <w:sz w:val="24"/>
        </w:rPr>
        <w:t xml:space="preserve"> </w:t>
      </w:r>
      <w:r>
        <w:rPr>
          <w:sz w:val="24"/>
        </w:rPr>
        <w:t>işe</w:t>
      </w:r>
      <w:r>
        <w:rPr>
          <w:spacing w:val="-20"/>
          <w:sz w:val="24"/>
        </w:rPr>
        <w:t xml:space="preserve"> </w:t>
      </w:r>
      <w:r>
        <w:rPr>
          <w:sz w:val="24"/>
        </w:rPr>
        <w:t>bağlı</w:t>
      </w:r>
      <w:r>
        <w:rPr>
          <w:spacing w:val="-16"/>
          <w:sz w:val="24"/>
        </w:rPr>
        <w:t xml:space="preserve"> </w:t>
      </w:r>
      <w:r>
        <w:rPr>
          <w:sz w:val="24"/>
        </w:rPr>
        <w:t>olarak</w:t>
      </w:r>
      <w:r>
        <w:rPr>
          <w:spacing w:val="-17"/>
          <w:sz w:val="24"/>
        </w:rPr>
        <w:t xml:space="preserve"> </w:t>
      </w:r>
      <w:r>
        <w:rPr>
          <w:sz w:val="24"/>
        </w:rPr>
        <w:t>gerekiyorsa</w:t>
      </w:r>
      <w:r>
        <w:rPr>
          <w:spacing w:val="-18"/>
          <w:sz w:val="24"/>
        </w:rPr>
        <w:t xml:space="preserve"> </w:t>
      </w:r>
      <w:r>
        <w:rPr>
          <w:sz w:val="24"/>
        </w:rPr>
        <w:t>tulum</w:t>
      </w:r>
      <w:r>
        <w:rPr>
          <w:spacing w:val="-21"/>
          <w:sz w:val="24"/>
        </w:rPr>
        <w:t xml:space="preserve"> </w:t>
      </w:r>
      <w:r>
        <w:rPr>
          <w:sz w:val="24"/>
        </w:rPr>
        <w:t>temin</w:t>
      </w:r>
      <w:r>
        <w:rPr>
          <w:spacing w:val="-17"/>
          <w:sz w:val="24"/>
        </w:rPr>
        <w:t xml:space="preserve"> </w:t>
      </w:r>
      <w:r>
        <w:rPr>
          <w:sz w:val="24"/>
        </w:rPr>
        <w:t>edilmelidir.</w:t>
      </w:r>
    </w:p>
    <w:p w:rsidR="00B517A7" w:rsidRDefault="000526AD" w:rsidP="00406402">
      <w:pPr>
        <w:pStyle w:val="ListeParagraf"/>
        <w:numPr>
          <w:ilvl w:val="0"/>
          <w:numId w:val="9"/>
        </w:numPr>
        <w:tabs>
          <w:tab w:val="left" w:pos="958"/>
        </w:tabs>
        <w:ind w:hanging="292"/>
        <w:rPr>
          <w:sz w:val="24"/>
        </w:rPr>
      </w:pPr>
      <w:r>
        <w:rPr>
          <w:sz w:val="24"/>
        </w:rPr>
        <w:t>Tüm</w:t>
      </w:r>
      <w:r>
        <w:rPr>
          <w:spacing w:val="-23"/>
          <w:sz w:val="24"/>
        </w:rPr>
        <w:t xml:space="preserve"> </w:t>
      </w:r>
      <w:r>
        <w:rPr>
          <w:sz w:val="24"/>
        </w:rPr>
        <w:t>soyunma-giyinme</w:t>
      </w:r>
      <w:r>
        <w:rPr>
          <w:spacing w:val="-7"/>
          <w:sz w:val="24"/>
        </w:rPr>
        <w:t xml:space="preserve"> </w:t>
      </w:r>
      <w:r>
        <w:rPr>
          <w:sz w:val="24"/>
        </w:rPr>
        <w:t>alanları</w:t>
      </w:r>
      <w:r>
        <w:rPr>
          <w:spacing w:val="-22"/>
          <w:sz w:val="24"/>
        </w:rPr>
        <w:t xml:space="preserve"> </w:t>
      </w:r>
      <w:r>
        <w:rPr>
          <w:sz w:val="24"/>
        </w:rPr>
        <w:t>günlük</w:t>
      </w:r>
      <w:r>
        <w:rPr>
          <w:spacing w:val="-17"/>
          <w:sz w:val="24"/>
        </w:rPr>
        <w:t xml:space="preserve"> </w:t>
      </w:r>
      <w:r>
        <w:rPr>
          <w:sz w:val="24"/>
        </w:rPr>
        <w:t>olarak</w:t>
      </w:r>
      <w:r>
        <w:rPr>
          <w:spacing w:val="-24"/>
          <w:sz w:val="24"/>
        </w:rPr>
        <w:t xml:space="preserve"> </w:t>
      </w:r>
      <w:r>
        <w:rPr>
          <w:sz w:val="24"/>
        </w:rPr>
        <w:t>dezenfekte</w:t>
      </w:r>
      <w:r>
        <w:rPr>
          <w:spacing w:val="-21"/>
          <w:sz w:val="24"/>
        </w:rPr>
        <w:t xml:space="preserve"> </w:t>
      </w:r>
      <w:r>
        <w:rPr>
          <w:sz w:val="24"/>
        </w:rPr>
        <w:t>edilmelidir.</w:t>
      </w:r>
    </w:p>
    <w:p w:rsidR="00B517A7" w:rsidRDefault="000526AD" w:rsidP="00406402">
      <w:pPr>
        <w:pStyle w:val="ListeParagraf"/>
        <w:numPr>
          <w:ilvl w:val="0"/>
          <w:numId w:val="9"/>
        </w:numPr>
        <w:tabs>
          <w:tab w:val="left" w:pos="958"/>
        </w:tabs>
        <w:spacing w:before="119" w:line="247" w:lineRule="auto"/>
        <w:ind w:right="345"/>
        <w:rPr>
          <w:sz w:val="24"/>
        </w:rPr>
      </w:pPr>
      <w:r>
        <w:rPr>
          <w:sz w:val="24"/>
        </w:rPr>
        <w:t xml:space="preserve">Her soyunma-giyinme alanlarına </w:t>
      </w:r>
      <w:r w:rsidR="00327E97">
        <w:rPr>
          <w:sz w:val="24"/>
        </w:rPr>
        <w:t xml:space="preserve">işyerince, </w:t>
      </w:r>
      <w:r>
        <w:rPr>
          <w:sz w:val="24"/>
        </w:rPr>
        <w:t xml:space="preserve">içeriği </w:t>
      </w:r>
      <w:r w:rsidR="00327E97">
        <w:rPr>
          <w:sz w:val="24"/>
        </w:rPr>
        <w:t>ilgili firma</w:t>
      </w:r>
      <w:r>
        <w:rPr>
          <w:sz w:val="24"/>
        </w:rPr>
        <w:t xml:space="preserve"> tarafından onaylanmış el dezenfektanı</w:t>
      </w:r>
      <w:r>
        <w:rPr>
          <w:spacing w:val="-13"/>
          <w:sz w:val="24"/>
        </w:rPr>
        <w:t xml:space="preserve"> </w:t>
      </w:r>
      <w:r>
        <w:rPr>
          <w:sz w:val="24"/>
        </w:rPr>
        <w:t>koyulmalıdır.</w:t>
      </w:r>
      <w:r w:rsidR="00327E97">
        <w:rPr>
          <w:sz w:val="24"/>
        </w:rPr>
        <w:t xml:space="preserve"> (MSDS)</w:t>
      </w:r>
    </w:p>
    <w:p w:rsidR="00B517A7" w:rsidRDefault="000526AD" w:rsidP="00406402">
      <w:pPr>
        <w:pStyle w:val="ListeParagraf"/>
        <w:numPr>
          <w:ilvl w:val="0"/>
          <w:numId w:val="9"/>
        </w:numPr>
        <w:tabs>
          <w:tab w:val="left" w:pos="958"/>
        </w:tabs>
        <w:spacing w:before="123"/>
        <w:ind w:hanging="292"/>
        <w:rPr>
          <w:sz w:val="24"/>
        </w:rPr>
      </w:pPr>
      <w:r>
        <w:rPr>
          <w:sz w:val="24"/>
        </w:rPr>
        <w:t>Çalışanlar</w:t>
      </w:r>
      <w:r>
        <w:rPr>
          <w:spacing w:val="-24"/>
          <w:sz w:val="24"/>
        </w:rPr>
        <w:t xml:space="preserve"> </w:t>
      </w:r>
      <w:r>
        <w:rPr>
          <w:sz w:val="24"/>
        </w:rPr>
        <w:t>soyunma-giyinme</w:t>
      </w:r>
      <w:r>
        <w:rPr>
          <w:spacing w:val="-22"/>
          <w:sz w:val="24"/>
        </w:rPr>
        <w:t xml:space="preserve"> </w:t>
      </w:r>
      <w:r>
        <w:rPr>
          <w:sz w:val="24"/>
        </w:rPr>
        <w:t>alanlarına</w:t>
      </w:r>
      <w:r>
        <w:rPr>
          <w:spacing w:val="-23"/>
          <w:sz w:val="24"/>
        </w:rPr>
        <w:t xml:space="preserve"> </w:t>
      </w:r>
      <w:r>
        <w:rPr>
          <w:sz w:val="24"/>
        </w:rPr>
        <w:t>mutlaka</w:t>
      </w:r>
      <w:r>
        <w:rPr>
          <w:spacing w:val="-23"/>
          <w:sz w:val="24"/>
        </w:rPr>
        <w:t xml:space="preserve"> </w:t>
      </w:r>
      <w:r>
        <w:rPr>
          <w:sz w:val="24"/>
        </w:rPr>
        <w:t>maske</w:t>
      </w:r>
      <w:r>
        <w:rPr>
          <w:spacing w:val="-24"/>
          <w:sz w:val="24"/>
        </w:rPr>
        <w:t xml:space="preserve"> </w:t>
      </w:r>
      <w:r>
        <w:rPr>
          <w:sz w:val="24"/>
        </w:rPr>
        <w:t>ile</w:t>
      </w:r>
      <w:r>
        <w:rPr>
          <w:spacing w:val="-25"/>
          <w:sz w:val="24"/>
        </w:rPr>
        <w:t xml:space="preserve"> </w:t>
      </w:r>
      <w:r>
        <w:rPr>
          <w:sz w:val="24"/>
        </w:rPr>
        <w:t>girmelidir.</w:t>
      </w:r>
    </w:p>
    <w:p w:rsidR="00B517A7" w:rsidRDefault="000526AD" w:rsidP="00406402">
      <w:pPr>
        <w:pStyle w:val="ListeParagraf"/>
        <w:numPr>
          <w:ilvl w:val="0"/>
          <w:numId w:val="9"/>
        </w:numPr>
        <w:tabs>
          <w:tab w:val="left" w:pos="958"/>
        </w:tabs>
        <w:spacing w:before="119"/>
        <w:ind w:hanging="292"/>
        <w:rPr>
          <w:sz w:val="24"/>
        </w:rPr>
      </w:pPr>
      <w:r>
        <w:rPr>
          <w:sz w:val="24"/>
        </w:rPr>
        <w:t>Soyunma</w:t>
      </w:r>
      <w:r>
        <w:rPr>
          <w:spacing w:val="-21"/>
          <w:sz w:val="24"/>
        </w:rPr>
        <w:t xml:space="preserve"> </w:t>
      </w:r>
      <w:r>
        <w:rPr>
          <w:sz w:val="24"/>
        </w:rPr>
        <w:t>alanlarında</w:t>
      </w:r>
      <w:r>
        <w:rPr>
          <w:spacing w:val="-17"/>
          <w:sz w:val="24"/>
        </w:rPr>
        <w:t xml:space="preserve"> </w:t>
      </w:r>
      <w:r>
        <w:rPr>
          <w:sz w:val="24"/>
        </w:rPr>
        <w:t>kalma</w:t>
      </w:r>
      <w:r>
        <w:rPr>
          <w:spacing w:val="-22"/>
          <w:sz w:val="24"/>
        </w:rPr>
        <w:t xml:space="preserve"> </w:t>
      </w:r>
      <w:r>
        <w:rPr>
          <w:sz w:val="24"/>
        </w:rPr>
        <w:t>süresi</w:t>
      </w:r>
      <w:r>
        <w:rPr>
          <w:spacing w:val="-16"/>
          <w:sz w:val="24"/>
        </w:rPr>
        <w:t xml:space="preserve"> </w:t>
      </w:r>
      <w:r>
        <w:rPr>
          <w:sz w:val="24"/>
        </w:rPr>
        <w:t>sınırlandırılmalıdır.</w:t>
      </w:r>
    </w:p>
    <w:p w:rsidR="00B517A7" w:rsidRDefault="000526AD" w:rsidP="00406402">
      <w:pPr>
        <w:pStyle w:val="ListeParagraf"/>
        <w:numPr>
          <w:ilvl w:val="0"/>
          <w:numId w:val="9"/>
        </w:numPr>
        <w:tabs>
          <w:tab w:val="left" w:pos="958"/>
        </w:tabs>
        <w:spacing w:before="128" w:line="259" w:lineRule="auto"/>
        <w:ind w:right="331"/>
        <w:rPr>
          <w:sz w:val="24"/>
        </w:rPr>
      </w:pPr>
      <w:r>
        <w:rPr>
          <w:sz w:val="24"/>
        </w:rPr>
        <w:t>Soyunma dolapları arasındaki sosyal mesafeye uygun aralık bırakılmalıdır, bunun sağlanamadığı</w:t>
      </w:r>
      <w:r>
        <w:rPr>
          <w:spacing w:val="-28"/>
          <w:sz w:val="24"/>
        </w:rPr>
        <w:t xml:space="preserve"> </w:t>
      </w:r>
      <w:r>
        <w:rPr>
          <w:sz w:val="24"/>
        </w:rPr>
        <w:t>durumlarda</w:t>
      </w:r>
      <w:r>
        <w:rPr>
          <w:spacing w:val="-28"/>
          <w:sz w:val="24"/>
        </w:rPr>
        <w:t xml:space="preserve"> </w:t>
      </w:r>
      <w:r>
        <w:rPr>
          <w:sz w:val="24"/>
        </w:rPr>
        <w:t>fasılalı</w:t>
      </w:r>
      <w:r>
        <w:rPr>
          <w:spacing w:val="-27"/>
          <w:sz w:val="24"/>
        </w:rPr>
        <w:t xml:space="preserve"> </w:t>
      </w:r>
      <w:r>
        <w:rPr>
          <w:sz w:val="24"/>
        </w:rPr>
        <w:t>olarak</w:t>
      </w:r>
      <w:r>
        <w:rPr>
          <w:spacing w:val="-28"/>
          <w:sz w:val="24"/>
        </w:rPr>
        <w:t xml:space="preserve"> </w:t>
      </w:r>
      <w:r>
        <w:rPr>
          <w:sz w:val="24"/>
        </w:rPr>
        <w:t>soyunma</w:t>
      </w:r>
      <w:r>
        <w:rPr>
          <w:spacing w:val="-27"/>
          <w:sz w:val="24"/>
        </w:rPr>
        <w:t xml:space="preserve"> </w:t>
      </w:r>
      <w:r>
        <w:rPr>
          <w:sz w:val="24"/>
        </w:rPr>
        <w:t>alanlarına</w:t>
      </w:r>
      <w:r>
        <w:rPr>
          <w:spacing w:val="-29"/>
          <w:sz w:val="24"/>
        </w:rPr>
        <w:t xml:space="preserve"> </w:t>
      </w:r>
      <w:r>
        <w:rPr>
          <w:sz w:val="24"/>
        </w:rPr>
        <w:t>gidilmesi</w:t>
      </w:r>
      <w:r>
        <w:rPr>
          <w:spacing w:val="-28"/>
          <w:sz w:val="24"/>
        </w:rPr>
        <w:t xml:space="preserve"> </w:t>
      </w:r>
      <w:r>
        <w:rPr>
          <w:sz w:val="24"/>
        </w:rPr>
        <w:t>için</w:t>
      </w:r>
      <w:r>
        <w:rPr>
          <w:spacing w:val="-28"/>
          <w:sz w:val="24"/>
        </w:rPr>
        <w:t xml:space="preserve"> </w:t>
      </w:r>
      <w:r>
        <w:rPr>
          <w:sz w:val="24"/>
        </w:rPr>
        <w:t>çalışma</w:t>
      </w:r>
      <w:r>
        <w:rPr>
          <w:spacing w:val="-29"/>
          <w:sz w:val="24"/>
        </w:rPr>
        <w:t xml:space="preserve"> </w:t>
      </w:r>
      <w:r>
        <w:rPr>
          <w:sz w:val="24"/>
        </w:rPr>
        <w:t>saatleri</w:t>
      </w:r>
      <w:r>
        <w:rPr>
          <w:spacing w:val="-19"/>
          <w:sz w:val="24"/>
        </w:rPr>
        <w:t xml:space="preserve"> </w:t>
      </w:r>
      <w:r>
        <w:rPr>
          <w:sz w:val="24"/>
        </w:rPr>
        <w:t>buna göre</w:t>
      </w:r>
      <w:r>
        <w:rPr>
          <w:spacing w:val="-2"/>
          <w:sz w:val="24"/>
        </w:rPr>
        <w:t xml:space="preserve"> </w:t>
      </w:r>
      <w:r>
        <w:rPr>
          <w:sz w:val="24"/>
        </w:rPr>
        <w:t>planlanmalıdır.</w:t>
      </w:r>
    </w:p>
    <w:p w:rsidR="00B517A7" w:rsidRDefault="000526AD" w:rsidP="00406402">
      <w:pPr>
        <w:pStyle w:val="ListeParagraf"/>
        <w:numPr>
          <w:ilvl w:val="0"/>
          <w:numId w:val="9"/>
        </w:numPr>
        <w:tabs>
          <w:tab w:val="left" w:pos="958"/>
        </w:tabs>
        <w:spacing w:before="107"/>
        <w:ind w:hanging="292"/>
        <w:rPr>
          <w:sz w:val="24"/>
        </w:rPr>
      </w:pPr>
      <w:r>
        <w:rPr>
          <w:sz w:val="24"/>
        </w:rPr>
        <w:t>Soyunma</w:t>
      </w:r>
      <w:r>
        <w:rPr>
          <w:spacing w:val="-30"/>
          <w:sz w:val="24"/>
        </w:rPr>
        <w:t xml:space="preserve"> </w:t>
      </w:r>
      <w:r>
        <w:rPr>
          <w:sz w:val="24"/>
        </w:rPr>
        <w:t>alanları</w:t>
      </w:r>
      <w:r>
        <w:rPr>
          <w:spacing w:val="-26"/>
          <w:sz w:val="24"/>
        </w:rPr>
        <w:t xml:space="preserve"> </w:t>
      </w:r>
      <w:r>
        <w:rPr>
          <w:sz w:val="24"/>
        </w:rPr>
        <w:t>giriş</w:t>
      </w:r>
      <w:r>
        <w:rPr>
          <w:spacing w:val="1"/>
          <w:sz w:val="24"/>
        </w:rPr>
        <w:t xml:space="preserve"> </w:t>
      </w:r>
      <w:r>
        <w:rPr>
          <w:sz w:val="24"/>
        </w:rPr>
        <w:t>-</w:t>
      </w:r>
      <w:r>
        <w:rPr>
          <w:spacing w:val="-3"/>
          <w:sz w:val="24"/>
        </w:rPr>
        <w:t xml:space="preserve"> </w:t>
      </w:r>
      <w:r>
        <w:rPr>
          <w:sz w:val="24"/>
        </w:rPr>
        <w:t>çıkışlarında</w:t>
      </w:r>
      <w:r>
        <w:rPr>
          <w:spacing w:val="-26"/>
          <w:sz w:val="24"/>
        </w:rPr>
        <w:t xml:space="preserve"> </w:t>
      </w:r>
      <w:r>
        <w:rPr>
          <w:sz w:val="24"/>
        </w:rPr>
        <w:t>sosyal</w:t>
      </w:r>
      <w:r>
        <w:rPr>
          <w:spacing w:val="-27"/>
          <w:sz w:val="24"/>
        </w:rPr>
        <w:t xml:space="preserve"> </w:t>
      </w:r>
      <w:r>
        <w:rPr>
          <w:sz w:val="24"/>
        </w:rPr>
        <w:t>mesafenin</w:t>
      </w:r>
      <w:r>
        <w:rPr>
          <w:spacing w:val="-25"/>
          <w:sz w:val="24"/>
        </w:rPr>
        <w:t xml:space="preserve"> </w:t>
      </w:r>
      <w:r>
        <w:rPr>
          <w:sz w:val="24"/>
        </w:rPr>
        <w:t>korunması</w:t>
      </w:r>
      <w:r>
        <w:rPr>
          <w:spacing w:val="-27"/>
          <w:sz w:val="24"/>
        </w:rPr>
        <w:t xml:space="preserve"> </w:t>
      </w:r>
      <w:r>
        <w:rPr>
          <w:sz w:val="24"/>
        </w:rPr>
        <w:t>için</w:t>
      </w:r>
      <w:r>
        <w:rPr>
          <w:spacing w:val="-28"/>
          <w:sz w:val="24"/>
        </w:rPr>
        <w:t xml:space="preserve"> </w:t>
      </w:r>
      <w:r>
        <w:rPr>
          <w:sz w:val="24"/>
        </w:rPr>
        <w:t>önlemler</w:t>
      </w:r>
      <w:r w:rsidR="00327E97">
        <w:rPr>
          <w:sz w:val="24"/>
        </w:rPr>
        <w:t xml:space="preserve"> </w:t>
      </w:r>
      <w:r>
        <w:rPr>
          <w:sz w:val="24"/>
        </w:rPr>
        <w:t>alınmalıdır.</w:t>
      </w:r>
    </w:p>
    <w:p w:rsidR="00B517A7" w:rsidRDefault="000526AD" w:rsidP="00406402">
      <w:pPr>
        <w:pStyle w:val="ListeParagraf"/>
        <w:numPr>
          <w:ilvl w:val="0"/>
          <w:numId w:val="9"/>
        </w:numPr>
        <w:tabs>
          <w:tab w:val="left" w:pos="958"/>
        </w:tabs>
        <w:spacing w:before="112"/>
        <w:ind w:hanging="292"/>
        <w:rPr>
          <w:sz w:val="24"/>
        </w:rPr>
      </w:pPr>
      <w:r>
        <w:rPr>
          <w:sz w:val="24"/>
        </w:rPr>
        <w:t>Soyunma</w:t>
      </w:r>
      <w:r>
        <w:rPr>
          <w:spacing w:val="-21"/>
          <w:sz w:val="24"/>
        </w:rPr>
        <w:t xml:space="preserve"> </w:t>
      </w:r>
      <w:r>
        <w:rPr>
          <w:sz w:val="24"/>
        </w:rPr>
        <w:t>odalarında</w:t>
      </w:r>
      <w:r>
        <w:rPr>
          <w:spacing w:val="-17"/>
          <w:sz w:val="24"/>
        </w:rPr>
        <w:t xml:space="preserve"> </w:t>
      </w:r>
      <w:r>
        <w:rPr>
          <w:sz w:val="24"/>
        </w:rPr>
        <w:t>kesinlikle</w:t>
      </w:r>
      <w:r>
        <w:rPr>
          <w:spacing w:val="-17"/>
          <w:sz w:val="24"/>
        </w:rPr>
        <w:t xml:space="preserve"> </w:t>
      </w:r>
      <w:r>
        <w:rPr>
          <w:sz w:val="24"/>
        </w:rPr>
        <w:t>bir</w:t>
      </w:r>
      <w:r>
        <w:rPr>
          <w:spacing w:val="-20"/>
          <w:sz w:val="24"/>
        </w:rPr>
        <w:t xml:space="preserve"> </w:t>
      </w:r>
      <w:r>
        <w:rPr>
          <w:sz w:val="24"/>
        </w:rPr>
        <w:t>şey</w:t>
      </w:r>
      <w:r>
        <w:rPr>
          <w:spacing w:val="-20"/>
          <w:sz w:val="24"/>
        </w:rPr>
        <w:t xml:space="preserve"> </w:t>
      </w:r>
      <w:r>
        <w:rPr>
          <w:sz w:val="24"/>
        </w:rPr>
        <w:t>yenilip,</w:t>
      </w:r>
      <w:r>
        <w:rPr>
          <w:spacing w:val="-19"/>
          <w:sz w:val="24"/>
        </w:rPr>
        <w:t xml:space="preserve"> </w:t>
      </w:r>
      <w:r>
        <w:rPr>
          <w:sz w:val="24"/>
        </w:rPr>
        <w:t>içilmemelidir.</w:t>
      </w:r>
    </w:p>
    <w:p w:rsidR="00B517A7" w:rsidRDefault="000526AD" w:rsidP="00406402">
      <w:pPr>
        <w:pStyle w:val="ListeParagraf"/>
        <w:numPr>
          <w:ilvl w:val="0"/>
          <w:numId w:val="9"/>
        </w:numPr>
        <w:tabs>
          <w:tab w:val="left" w:pos="958"/>
        </w:tabs>
        <w:spacing w:before="131"/>
        <w:ind w:hanging="292"/>
        <w:rPr>
          <w:sz w:val="24"/>
        </w:rPr>
      </w:pPr>
      <w:r>
        <w:rPr>
          <w:sz w:val="24"/>
        </w:rPr>
        <w:t>Duşlar</w:t>
      </w:r>
      <w:r>
        <w:rPr>
          <w:spacing w:val="-19"/>
          <w:sz w:val="24"/>
        </w:rPr>
        <w:t xml:space="preserve"> </w:t>
      </w:r>
      <w:r>
        <w:rPr>
          <w:sz w:val="24"/>
        </w:rPr>
        <w:t>yasaklanmalı</w:t>
      </w:r>
      <w:r>
        <w:rPr>
          <w:spacing w:val="-16"/>
          <w:sz w:val="24"/>
        </w:rPr>
        <w:t xml:space="preserve"> </w:t>
      </w:r>
      <w:r>
        <w:rPr>
          <w:sz w:val="24"/>
        </w:rPr>
        <w:t>sadece</w:t>
      </w:r>
      <w:r>
        <w:rPr>
          <w:spacing w:val="-20"/>
          <w:sz w:val="24"/>
        </w:rPr>
        <w:t xml:space="preserve"> </w:t>
      </w:r>
      <w:r>
        <w:rPr>
          <w:sz w:val="24"/>
        </w:rPr>
        <w:t>özel</w:t>
      </w:r>
      <w:r>
        <w:rPr>
          <w:spacing w:val="-24"/>
          <w:sz w:val="24"/>
        </w:rPr>
        <w:t xml:space="preserve"> </w:t>
      </w:r>
      <w:r>
        <w:rPr>
          <w:sz w:val="24"/>
        </w:rPr>
        <w:t>durumlar</w:t>
      </w:r>
      <w:r>
        <w:rPr>
          <w:spacing w:val="-15"/>
          <w:sz w:val="24"/>
        </w:rPr>
        <w:t xml:space="preserve"> </w:t>
      </w:r>
      <w:r>
        <w:rPr>
          <w:sz w:val="24"/>
        </w:rPr>
        <w:t>için</w:t>
      </w:r>
      <w:r>
        <w:rPr>
          <w:spacing w:val="-22"/>
          <w:sz w:val="24"/>
        </w:rPr>
        <w:t xml:space="preserve"> </w:t>
      </w:r>
      <w:r>
        <w:rPr>
          <w:sz w:val="24"/>
        </w:rPr>
        <w:t>izin</w:t>
      </w:r>
      <w:r>
        <w:rPr>
          <w:spacing w:val="-24"/>
          <w:sz w:val="24"/>
        </w:rPr>
        <w:t xml:space="preserve"> </w:t>
      </w:r>
      <w:r>
        <w:rPr>
          <w:sz w:val="24"/>
        </w:rPr>
        <w:t>verilmelidir.</w:t>
      </w:r>
    </w:p>
    <w:p w:rsidR="00B517A7" w:rsidRDefault="00327E97" w:rsidP="00406402">
      <w:pPr>
        <w:pStyle w:val="ListeParagraf"/>
        <w:numPr>
          <w:ilvl w:val="0"/>
          <w:numId w:val="9"/>
        </w:numPr>
        <w:tabs>
          <w:tab w:val="left" w:pos="953"/>
        </w:tabs>
        <w:spacing w:before="131" w:line="244" w:lineRule="auto"/>
        <w:ind w:left="952" w:right="341" w:hanging="286"/>
        <w:rPr>
          <w:sz w:val="24"/>
        </w:rPr>
      </w:pPr>
      <w:r>
        <w:rPr>
          <w:sz w:val="24"/>
        </w:rPr>
        <w:t>Pisuarların</w:t>
      </w:r>
      <w:r w:rsidR="000526AD">
        <w:rPr>
          <w:sz w:val="24"/>
        </w:rPr>
        <w:t xml:space="preserve"> sosyal mesafeyi korumak için bir dolu, bir boş olacak şekilde </w:t>
      </w:r>
      <w:r>
        <w:rPr>
          <w:sz w:val="24"/>
        </w:rPr>
        <w:t>bir kısmı</w:t>
      </w:r>
      <w:r w:rsidR="000526AD">
        <w:rPr>
          <w:sz w:val="24"/>
        </w:rPr>
        <w:t xml:space="preserve"> kullanıma kapatılmalıdır.</w:t>
      </w:r>
    </w:p>
    <w:p w:rsidR="00B517A7" w:rsidRDefault="000526AD" w:rsidP="00406402">
      <w:pPr>
        <w:pStyle w:val="ListeParagraf"/>
        <w:numPr>
          <w:ilvl w:val="0"/>
          <w:numId w:val="9"/>
        </w:numPr>
        <w:tabs>
          <w:tab w:val="left" w:pos="953"/>
        </w:tabs>
        <w:spacing w:before="124" w:line="244" w:lineRule="auto"/>
        <w:ind w:left="952" w:right="339" w:hanging="286"/>
        <w:rPr>
          <w:sz w:val="24"/>
        </w:rPr>
      </w:pPr>
      <w:r>
        <w:rPr>
          <w:sz w:val="24"/>
        </w:rPr>
        <w:t>Soyunma odaları, tuvalet ve duşlarda bulunan kapı tutamakları, musluk, tırabzan ve elle</w:t>
      </w:r>
      <w:r>
        <w:rPr>
          <w:spacing w:val="-22"/>
          <w:sz w:val="24"/>
        </w:rPr>
        <w:t xml:space="preserve"> </w:t>
      </w:r>
      <w:r>
        <w:rPr>
          <w:sz w:val="24"/>
        </w:rPr>
        <w:t>temas edilen</w:t>
      </w:r>
      <w:r>
        <w:rPr>
          <w:spacing w:val="-20"/>
          <w:sz w:val="24"/>
        </w:rPr>
        <w:t xml:space="preserve"> </w:t>
      </w:r>
      <w:r>
        <w:rPr>
          <w:sz w:val="24"/>
        </w:rPr>
        <w:t>yüzeyler</w:t>
      </w:r>
      <w:r>
        <w:rPr>
          <w:spacing w:val="-18"/>
          <w:sz w:val="24"/>
        </w:rPr>
        <w:t xml:space="preserve"> </w:t>
      </w:r>
      <w:r>
        <w:rPr>
          <w:sz w:val="24"/>
        </w:rPr>
        <w:t>ile</w:t>
      </w:r>
      <w:r>
        <w:rPr>
          <w:spacing w:val="22"/>
          <w:sz w:val="24"/>
        </w:rPr>
        <w:t xml:space="preserve"> </w:t>
      </w:r>
      <w:r>
        <w:rPr>
          <w:sz w:val="24"/>
        </w:rPr>
        <w:t>tuvaletler</w:t>
      </w:r>
      <w:r>
        <w:rPr>
          <w:spacing w:val="-19"/>
          <w:sz w:val="24"/>
        </w:rPr>
        <w:t xml:space="preserve"> </w:t>
      </w:r>
      <w:r>
        <w:rPr>
          <w:sz w:val="24"/>
        </w:rPr>
        <w:t>her</w:t>
      </w:r>
      <w:r>
        <w:rPr>
          <w:spacing w:val="-24"/>
          <w:sz w:val="24"/>
        </w:rPr>
        <w:t xml:space="preserve"> </w:t>
      </w:r>
      <w:r>
        <w:rPr>
          <w:sz w:val="24"/>
        </w:rPr>
        <w:t>zamankinden</w:t>
      </w:r>
      <w:r>
        <w:rPr>
          <w:spacing w:val="-17"/>
          <w:sz w:val="24"/>
        </w:rPr>
        <w:t xml:space="preserve"> </w:t>
      </w:r>
      <w:r>
        <w:rPr>
          <w:sz w:val="24"/>
        </w:rPr>
        <w:t>daha</w:t>
      </w:r>
      <w:r>
        <w:rPr>
          <w:spacing w:val="-25"/>
          <w:sz w:val="24"/>
        </w:rPr>
        <w:t xml:space="preserve"> </w:t>
      </w:r>
      <w:r>
        <w:rPr>
          <w:sz w:val="24"/>
        </w:rPr>
        <w:t>sık</w:t>
      </w:r>
      <w:r>
        <w:rPr>
          <w:spacing w:val="-20"/>
          <w:sz w:val="24"/>
        </w:rPr>
        <w:t xml:space="preserve"> </w:t>
      </w:r>
      <w:r>
        <w:rPr>
          <w:sz w:val="24"/>
        </w:rPr>
        <w:t>ve</w:t>
      </w:r>
      <w:r>
        <w:rPr>
          <w:spacing w:val="-21"/>
          <w:sz w:val="24"/>
        </w:rPr>
        <w:t xml:space="preserve"> </w:t>
      </w:r>
      <w:r>
        <w:rPr>
          <w:sz w:val="24"/>
        </w:rPr>
        <w:t>ayrıntılı</w:t>
      </w:r>
      <w:r>
        <w:rPr>
          <w:spacing w:val="-21"/>
          <w:sz w:val="24"/>
        </w:rPr>
        <w:t xml:space="preserve"> </w:t>
      </w:r>
      <w:r>
        <w:rPr>
          <w:sz w:val="24"/>
        </w:rPr>
        <w:t>olarak</w:t>
      </w:r>
      <w:r>
        <w:rPr>
          <w:spacing w:val="-25"/>
          <w:sz w:val="24"/>
        </w:rPr>
        <w:t xml:space="preserve"> </w:t>
      </w:r>
      <w:r>
        <w:rPr>
          <w:sz w:val="24"/>
        </w:rPr>
        <w:t>temizlenmelidir.</w:t>
      </w:r>
    </w:p>
    <w:p w:rsidR="00B517A7" w:rsidRDefault="000526AD" w:rsidP="00406402">
      <w:pPr>
        <w:pStyle w:val="ListeParagraf"/>
        <w:numPr>
          <w:ilvl w:val="0"/>
          <w:numId w:val="9"/>
        </w:numPr>
        <w:tabs>
          <w:tab w:val="left" w:pos="958"/>
        </w:tabs>
        <w:spacing w:before="132" w:line="244" w:lineRule="auto"/>
        <w:ind w:right="334"/>
        <w:rPr>
          <w:sz w:val="24"/>
        </w:rPr>
      </w:pPr>
      <w:r>
        <w:rPr>
          <w:sz w:val="24"/>
        </w:rPr>
        <w:t>Yan</w:t>
      </w:r>
      <w:r>
        <w:rPr>
          <w:spacing w:val="-11"/>
          <w:sz w:val="24"/>
        </w:rPr>
        <w:t xml:space="preserve"> </w:t>
      </w:r>
      <w:r>
        <w:rPr>
          <w:sz w:val="24"/>
        </w:rPr>
        <w:t>yana</w:t>
      </w:r>
      <w:r>
        <w:rPr>
          <w:spacing w:val="-9"/>
          <w:sz w:val="24"/>
        </w:rPr>
        <w:t xml:space="preserve"> </w:t>
      </w:r>
      <w:r>
        <w:rPr>
          <w:sz w:val="24"/>
        </w:rPr>
        <w:t>olan</w:t>
      </w:r>
      <w:r>
        <w:rPr>
          <w:spacing w:val="-6"/>
          <w:sz w:val="24"/>
        </w:rPr>
        <w:t xml:space="preserve"> </w:t>
      </w:r>
      <w:r>
        <w:rPr>
          <w:sz w:val="24"/>
        </w:rPr>
        <w:t>lavabolar</w:t>
      </w:r>
      <w:r>
        <w:rPr>
          <w:spacing w:val="-7"/>
          <w:sz w:val="24"/>
        </w:rPr>
        <w:t xml:space="preserve"> </w:t>
      </w:r>
      <w:r>
        <w:rPr>
          <w:sz w:val="24"/>
        </w:rPr>
        <w:t>için</w:t>
      </w:r>
      <w:r>
        <w:rPr>
          <w:spacing w:val="-11"/>
          <w:sz w:val="24"/>
        </w:rPr>
        <w:t xml:space="preserve"> </w:t>
      </w:r>
      <w:r>
        <w:rPr>
          <w:sz w:val="24"/>
        </w:rPr>
        <w:t>sosyal</w:t>
      </w:r>
      <w:r>
        <w:rPr>
          <w:spacing w:val="-8"/>
          <w:sz w:val="24"/>
        </w:rPr>
        <w:t xml:space="preserve"> </w:t>
      </w:r>
      <w:r>
        <w:rPr>
          <w:sz w:val="24"/>
        </w:rPr>
        <w:t>mesafeyi</w:t>
      </w:r>
      <w:r>
        <w:rPr>
          <w:spacing w:val="-3"/>
          <w:sz w:val="24"/>
        </w:rPr>
        <w:t xml:space="preserve"> </w:t>
      </w:r>
      <w:r>
        <w:rPr>
          <w:sz w:val="24"/>
        </w:rPr>
        <w:t>korumak</w:t>
      </w:r>
      <w:r>
        <w:rPr>
          <w:spacing w:val="-6"/>
          <w:sz w:val="24"/>
        </w:rPr>
        <w:t xml:space="preserve"> </w:t>
      </w:r>
      <w:r>
        <w:rPr>
          <w:sz w:val="24"/>
        </w:rPr>
        <w:t>ve</w:t>
      </w:r>
      <w:r>
        <w:rPr>
          <w:spacing w:val="-9"/>
          <w:sz w:val="24"/>
        </w:rPr>
        <w:t xml:space="preserve"> </w:t>
      </w:r>
      <w:r>
        <w:rPr>
          <w:sz w:val="24"/>
        </w:rPr>
        <w:t>teması</w:t>
      </w:r>
      <w:r>
        <w:rPr>
          <w:spacing w:val="-8"/>
          <w:sz w:val="24"/>
        </w:rPr>
        <w:t xml:space="preserve"> </w:t>
      </w:r>
      <w:r>
        <w:rPr>
          <w:sz w:val="24"/>
        </w:rPr>
        <w:t>önlemek</w:t>
      </w:r>
      <w:r>
        <w:rPr>
          <w:spacing w:val="-9"/>
          <w:sz w:val="24"/>
        </w:rPr>
        <w:t xml:space="preserve"> </w:t>
      </w:r>
      <w:r>
        <w:rPr>
          <w:sz w:val="24"/>
        </w:rPr>
        <w:t>için</w:t>
      </w:r>
      <w:r>
        <w:rPr>
          <w:spacing w:val="-4"/>
          <w:sz w:val="24"/>
        </w:rPr>
        <w:t xml:space="preserve"> </w:t>
      </w:r>
      <w:r>
        <w:rPr>
          <w:sz w:val="24"/>
        </w:rPr>
        <w:t>bir</w:t>
      </w:r>
      <w:r>
        <w:rPr>
          <w:spacing w:val="-9"/>
          <w:sz w:val="24"/>
        </w:rPr>
        <w:t xml:space="preserve"> </w:t>
      </w:r>
      <w:r>
        <w:rPr>
          <w:sz w:val="24"/>
        </w:rPr>
        <w:t>dolu,</w:t>
      </w:r>
      <w:r>
        <w:rPr>
          <w:spacing w:val="6"/>
          <w:sz w:val="24"/>
        </w:rPr>
        <w:t xml:space="preserve"> </w:t>
      </w:r>
      <w:r>
        <w:rPr>
          <w:sz w:val="24"/>
        </w:rPr>
        <w:t>bir</w:t>
      </w:r>
      <w:r>
        <w:rPr>
          <w:spacing w:val="-5"/>
          <w:sz w:val="24"/>
        </w:rPr>
        <w:t xml:space="preserve"> </w:t>
      </w:r>
      <w:r>
        <w:rPr>
          <w:sz w:val="24"/>
        </w:rPr>
        <w:t>boş olacak</w:t>
      </w:r>
      <w:r>
        <w:rPr>
          <w:spacing w:val="-30"/>
          <w:sz w:val="24"/>
        </w:rPr>
        <w:t xml:space="preserve"> </w:t>
      </w:r>
      <w:r>
        <w:rPr>
          <w:sz w:val="24"/>
        </w:rPr>
        <w:t>şekilde</w:t>
      </w:r>
      <w:r>
        <w:rPr>
          <w:spacing w:val="-22"/>
          <w:sz w:val="24"/>
        </w:rPr>
        <w:t xml:space="preserve"> </w:t>
      </w:r>
      <w:r>
        <w:rPr>
          <w:sz w:val="24"/>
        </w:rPr>
        <w:t>bazıları</w:t>
      </w:r>
      <w:r>
        <w:rPr>
          <w:spacing w:val="-26"/>
          <w:sz w:val="24"/>
        </w:rPr>
        <w:t xml:space="preserve"> </w:t>
      </w:r>
      <w:r>
        <w:rPr>
          <w:sz w:val="24"/>
        </w:rPr>
        <w:t>kullanıma</w:t>
      </w:r>
      <w:r>
        <w:rPr>
          <w:spacing w:val="-27"/>
          <w:sz w:val="24"/>
        </w:rPr>
        <w:t xml:space="preserve"> </w:t>
      </w:r>
      <w:r>
        <w:rPr>
          <w:sz w:val="24"/>
        </w:rPr>
        <w:t>kapatılmalı</w:t>
      </w:r>
      <w:r>
        <w:rPr>
          <w:spacing w:val="-30"/>
          <w:sz w:val="24"/>
        </w:rPr>
        <w:t xml:space="preserve"> </w:t>
      </w:r>
      <w:r>
        <w:rPr>
          <w:sz w:val="24"/>
        </w:rPr>
        <w:t>veya</w:t>
      </w:r>
      <w:r>
        <w:rPr>
          <w:spacing w:val="-25"/>
          <w:sz w:val="24"/>
        </w:rPr>
        <w:t xml:space="preserve"> </w:t>
      </w:r>
      <w:r>
        <w:rPr>
          <w:sz w:val="24"/>
        </w:rPr>
        <w:t>separatör</w:t>
      </w:r>
      <w:r>
        <w:rPr>
          <w:spacing w:val="-25"/>
          <w:sz w:val="24"/>
        </w:rPr>
        <w:t xml:space="preserve"> </w:t>
      </w:r>
      <w:r>
        <w:rPr>
          <w:sz w:val="24"/>
        </w:rPr>
        <w:t>yaptırılmalıdır.</w:t>
      </w:r>
    </w:p>
    <w:p w:rsidR="00B517A7" w:rsidRDefault="000526AD" w:rsidP="00406402">
      <w:pPr>
        <w:pStyle w:val="ListeParagraf"/>
        <w:numPr>
          <w:ilvl w:val="0"/>
          <w:numId w:val="9"/>
        </w:numPr>
        <w:tabs>
          <w:tab w:val="left" w:pos="958"/>
        </w:tabs>
        <w:ind w:hanging="292"/>
        <w:rPr>
          <w:sz w:val="24"/>
        </w:rPr>
      </w:pPr>
      <w:r>
        <w:rPr>
          <w:sz w:val="24"/>
        </w:rPr>
        <w:t>Tuvaletlerde</w:t>
      </w:r>
      <w:r>
        <w:rPr>
          <w:spacing w:val="-14"/>
          <w:sz w:val="24"/>
        </w:rPr>
        <w:t xml:space="preserve"> </w:t>
      </w:r>
      <w:r>
        <w:rPr>
          <w:sz w:val="24"/>
        </w:rPr>
        <w:t>el</w:t>
      </w:r>
      <w:r>
        <w:rPr>
          <w:spacing w:val="-17"/>
          <w:sz w:val="24"/>
        </w:rPr>
        <w:t xml:space="preserve"> </w:t>
      </w:r>
      <w:r>
        <w:rPr>
          <w:sz w:val="24"/>
        </w:rPr>
        <w:t>kurutma</w:t>
      </w:r>
      <w:r>
        <w:rPr>
          <w:spacing w:val="-15"/>
          <w:sz w:val="24"/>
        </w:rPr>
        <w:t xml:space="preserve"> </w:t>
      </w:r>
      <w:r>
        <w:rPr>
          <w:sz w:val="24"/>
        </w:rPr>
        <w:t>makinaları</w:t>
      </w:r>
      <w:r>
        <w:rPr>
          <w:spacing w:val="-12"/>
          <w:sz w:val="24"/>
        </w:rPr>
        <w:t xml:space="preserve"> </w:t>
      </w:r>
      <w:r>
        <w:rPr>
          <w:sz w:val="24"/>
        </w:rPr>
        <w:t>iptal</w:t>
      </w:r>
      <w:r>
        <w:rPr>
          <w:spacing w:val="-16"/>
          <w:sz w:val="24"/>
        </w:rPr>
        <w:t xml:space="preserve"> </w:t>
      </w:r>
      <w:r>
        <w:rPr>
          <w:sz w:val="24"/>
        </w:rPr>
        <w:t>edilmelidir.</w:t>
      </w:r>
    </w:p>
    <w:p w:rsidR="00B517A7" w:rsidRDefault="00B517A7" w:rsidP="00406402">
      <w:pPr>
        <w:pStyle w:val="GvdeMetni"/>
        <w:spacing w:before="11"/>
        <w:ind w:left="0" w:firstLine="0"/>
        <w:jc w:val="both"/>
        <w:rPr>
          <w:sz w:val="27"/>
        </w:rPr>
      </w:pPr>
    </w:p>
    <w:p w:rsidR="00B517A7" w:rsidRDefault="00A108DE" w:rsidP="00406402">
      <w:pPr>
        <w:pStyle w:val="Balk1"/>
        <w:numPr>
          <w:ilvl w:val="0"/>
          <w:numId w:val="11"/>
        </w:numPr>
        <w:tabs>
          <w:tab w:val="left" w:pos="669"/>
          <w:tab w:val="left" w:pos="670"/>
        </w:tabs>
        <w:spacing w:line="252" w:lineRule="auto"/>
        <w:ind w:right="1164"/>
        <w:jc w:val="both"/>
      </w:pPr>
      <w:bookmarkStart w:id="7" w:name="_Toc41756487"/>
      <w:bookmarkStart w:id="8" w:name="_Toc41756532"/>
      <w:r>
        <w:rPr>
          <w:color w:val="00529F"/>
        </w:rPr>
        <w:t>Çalışma</w:t>
      </w:r>
      <w:r w:rsidR="000526AD">
        <w:rPr>
          <w:color w:val="00529F"/>
        </w:rPr>
        <w:t xml:space="preserve"> Alanlarında, Ekipman ve Makinalarda Hijyenik ve Sağlıklı Çalışma Talimatı</w:t>
      </w:r>
      <w:bookmarkEnd w:id="7"/>
      <w:bookmarkEnd w:id="8"/>
    </w:p>
    <w:p w:rsidR="00B517A7" w:rsidRDefault="000526AD" w:rsidP="00406402">
      <w:pPr>
        <w:pStyle w:val="GvdeMetni"/>
        <w:spacing w:before="209"/>
        <w:ind w:left="669" w:firstLine="0"/>
        <w:jc w:val="both"/>
      </w:pPr>
      <w:r>
        <w:t>Bu talimatta geçen:</w:t>
      </w:r>
    </w:p>
    <w:p w:rsidR="00B517A7" w:rsidRDefault="000526AD" w:rsidP="00406402">
      <w:pPr>
        <w:pStyle w:val="GvdeMetni"/>
        <w:spacing w:before="233" w:line="343" w:lineRule="auto"/>
        <w:ind w:left="669" w:firstLine="0"/>
        <w:jc w:val="both"/>
      </w:pPr>
      <w:r>
        <w:rPr>
          <w:b/>
          <w:spacing w:val="-4"/>
        </w:rPr>
        <w:t xml:space="preserve">Ekipman, </w:t>
      </w:r>
      <w:r w:rsidR="00327E97">
        <w:rPr>
          <w:b/>
          <w:spacing w:val="-4"/>
        </w:rPr>
        <w:t xml:space="preserve"> </w:t>
      </w:r>
      <w:r>
        <w:rPr>
          <w:b/>
        </w:rPr>
        <w:t>El Aleti</w:t>
      </w:r>
      <w:r>
        <w:t xml:space="preserve">: </w:t>
      </w:r>
      <w:r>
        <w:rPr>
          <w:spacing w:val="-4"/>
        </w:rPr>
        <w:t xml:space="preserve">Üretim </w:t>
      </w:r>
      <w:r>
        <w:t xml:space="preserve">ve </w:t>
      </w:r>
      <w:r>
        <w:rPr>
          <w:spacing w:val="-4"/>
        </w:rPr>
        <w:t xml:space="preserve">bakım ekiplerince kullanılan </w:t>
      </w:r>
      <w:r>
        <w:rPr>
          <w:spacing w:val="-3"/>
        </w:rPr>
        <w:t xml:space="preserve">makas, ölçü </w:t>
      </w:r>
      <w:r>
        <w:rPr>
          <w:spacing w:val="-5"/>
        </w:rPr>
        <w:t xml:space="preserve">aletleri </w:t>
      </w:r>
      <w:r>
        <w:t xml:space="preserve">vb. her türlü </w:t>
      </w:r>
      <w:r>
        <w:rPr>
          <w:spacing w:val="-5"/>
        </w:rPr>
        <w:t xml:space="preserve">bireysel kullanılan </w:t>
      </w:r>
      <w:r>
        <w:rPr>
          <w:spacing w:val="-4"/>
        </w:rPr>
        <w:t xml:space="preserve">aletleri, </w:t>
      </w:r>
      <w:r>
        <w:t xml:space="preserve">ifade </w:t>
      </w:r>
      <w:r>
        <w:rPr>
          <w:spacing w:val="-5"/>
        </w:rPr>
        <w:t>etmektedir.</w:t>
      </w:r>
    </w:p>
    <w:p w:rsidR="00B517A7" w:rsidRPr="00406402" w:rsidRDefault="000526AD" w:rsidP="00406402">
      <w:pPr>
        <w:pStyle w:val="Balk3"/>
        <w:numPr>
          <w:ilvl w:val="1"/>
          <w:numId w:val="8"/>
        </w:numPr>
        <w:tabs>
          <w:tab w:val="left" w:pos="669"/>
          <w:tab w:val="left" w:pos="670"/>
        </w:tabs>
        <w:spacing w:before="95"/>
        <w:jc w:val="both"/>
        <w:rPr>
          <w:color w:val="548DD4" w:themeColor="text2" w:themeTint="99"/>
        </w:rPr>
      </w:pPr>
      <w:r w:rsidRPr="00406402">
        <w:rPr>
          <w:color w:val="548DD4" w:themeColor="text2" w:themeTint="99"/>
        </w:rPr>
        <w:t>Üretim</w:t>
      </w:r>
      <w:r w:rsidRPr="00406402">
        <w:rPr>
          <w:color w:val="548DD4" w:themeColor="text2" w:themeTint="99"/>
          <w:spacing w:val="-14"/>
        </w:rPr>
        <w:t xml:space="preserve"> </w:t>
      </w:r>
      <w:r w:rsidRPr="00406402">
        <w:rPr>
          <w:color w:val="548DD4" w:themeColor="text2" w:themeTint="99"/>
        </w:rPr>
        <w:t>alanlarına</w:t>
      </w:r>
      <w:r w:rsidRPr="00406402">
        <w:rPr>
          <w:color w:val="548DD4" w:themeColor="text2" w:themeTint="99"/>
          <w:spacing w:val="-17"/>
        </w:rPr>
        <w:t xml:space="preserve"> </w:t>
      </w:r>
      <w:r w:rsidRPr="00406402">
        <w:rPr>
          <w:color w:val="548DD4" w:themeColor="text2" w:themeTint="99"/>
        </w:rPr>
        <w:t>yönelik</w:t>
      </w:r>
      <w:r w:rsidRPr="00406402">
        <w:rPr>
          <w:color w:val="548DD4" w:themeColor="text2" w:themeTint="99"/>
          <w:spacing w:val="-17"/>
        </w:rPr>
        <w:t xml:space="preserve"> </w:t>
      </w:r>
      <w:r w:rsidRPr="00406402">
        <w:rPr>
          <w:color w:val="548DD4" w:themeColor="text2" w:themeTint="99"/>
        </w:rPr>
        <w:t>tedbirler:</w:t>
      </w:r>
    </w:p>
    <w:p w:rsidR="00B517A7" w:rsidRDefault="000526AD" w:rsidP="00406402">
      <w:pPr>
        <w:pStyle w:val="ListeParagraf"/>
        <w:numPr>
          <w:ilvl w:val="2"/>
          <w:numId w:val="8"/>
        </w:numPr>
        <w:tabs>
          <w:tab w:val="left" w:pos="958"/>
        </w:tabs>
        <w:spacing w:before="98"/>
        <w:ind w:hanging="292"/>
        <w:rPr>
          <w:sz w:val="24"/>
        </w:rPr>
      </w:pPr>
      <w:r>
        <w:rPr>
          <w:sz w:val="24"/>
        </w:rPr>
        <w:t>Üretim başında</w:t>
      </w:r>
      <w:r w:rsidR="00327E97">
        <w:rPr>
          <w:sz w:val="24"/>
        </w:rPr>
        <w:t xml:space="preserve"> </w:t>
      </w:r>
      <w:r>
        <w:rPr>
          <w:sz w:val="24"/>
        </w:rPr>
        <w:t>yapılan</w:t>
      </w:r>
      <w:r w:rsidR="00327E97">
        <w:rPr>
          <w:sz w:val="24"/>
        </w:rPr>
        <w:t xml:space="preserve"> </w:t>
      </w:r>
      <w:r>
        <w:rPr>
          <w:sz w:val="24"/>
        </w:rPr>
        <w:t>işbaşı</w:t>
      </w:r>
      <w:r w:rsidR="00327E97">
        <w:rPr>
          <w:sz w:val="24"/>
        </w:rPr>
        <w:t xml:space="preserve"> </w:t>
      </w:r>
      <w:r>
        <w:rPr>
          <w:sz w:val="24"/>
        </w:rPr>
        <w:t>toplantıları</w:t>
      </w:r>
      <w:r w:rsidR="00327E97">
        <w:rPr>
          <w:sz w:val="24"/>
        </w:rPr>
        <w:t xml:space="preserve"> </w:t>
      </w:r>
      <w:r>
        <w:rPr>
          <w:sz w:val="24"/>
        </w:rPr>
        <w:t>sosyal</w:t>
      </w:r>
      <w:r w:rsidR="00327E97">
        <w:rPr>
          <w:sz w:val="24"/>
        </w:rPr>
        <w:t xml:space="preserve"> </w:t>
      </w:r>
      <w:r>
        <w:rPr>
          <w:sz w:val="24"/>
        </w:rPr>
        <w:t>mesafeye</w:t>
      </w:r>
      <w:r w:rsidR="00327E97">
        <w:rPr>
          <w:sz w:val="24"/>
        </w:rPr>
        <w:t xml:space="preserve"> </w:t>
      </w:r>
      <w:r>
        <w:rPr>
          <w:sz w:val="24"/>
        </w:rPr>
        <w:t>uygun</w:t>
      </w:r>
      <w:r w:rsidR="00327E97">
        <w:rPr>
          <w:sz w:val="24"/>
        </w:rPr>
        <w:t xml:space="preserve"> </w:t>
      </w:r>
      <w:r>
        <w:rPr>
          <w:sz w:val="24"/>
        </w:rPr>
        <w:t>yapılmalıdır.</w:t>
      </w:r>
    </w:p>
    <w:p w:rsidR="00B517A7" w:rsidRDefault="000526AD" w:rsidP="00406402">
      <w:pPr>
        <w:pStyle w:val="ListeParagraf"/>
        <w:numPr>
          <w:ilvl w:val="2"/>
          <w:numId w:val="8"/>
        </w:numPr>
        <w:tabs>
          <w:tab w:val="left" w:pos="958"/>
        </w:tabs>
        <w:spacing w:before="130" w:line="252" w:lineRule="auto"/>
        <w:ind w:right="361"/>
        <w:rPr>
          <w:sz w:val="24"/>
        </w:rPr>
      </w:pPr>
      <w:r>
        <w:rPr>
          <w:sz w:val="24"/>
        </w:rPr>
        <w:lastRenderedPageBreak/>
        <w:t>Üretim hatlarındaki planlamalar, çalışanlar arası sosyal mesafeyi koruyacak şekilde yapılmalıdır.</w:t>
      </w:r>
    </w:p>
    <w:p w:rsidR="00B517A7" w:rsidRDefault="000526AD" w:rsidP="00406402">
      <w:pPr>
        <w:pStyle w:val="ListeParagraf"/>
        <w:numPr>
          <w:ilvl w:val="2"/>
          <w:numId w:val="8"/>
        </w:numPr>
        <w:tabs>
          <w:tab w:val="left" w:pos="958"/>
        </w:tabs>
        <w:spacing w:before="119" w:line="256" w:lineRule="auto"/>
        <w:ind w:right="348"/>
        <w:rPr>
          <w:sz w:val="24"/>
        </w:rPr>
      </w:pPr>
      <w:r>
        <w:rPr>
          <w:sz w:val="24"/>
        </w:rPr>
        <w:t xml:space="preserve">Tüm çalışanlar maskeli olarak çalışmalı, maskeler </w:t>
      </w:r>
      <w:r w:rsidR="00327E97">
        <w:rPr>
          <w:sz w:val="24"/>
        </w:rPr>
        <w:t>günde</w:t>
      </w:r>
      <w:r>
        <w:rPr>
          <w:sz w:val="24"/>
        </w:rPr>
        <w:t xml:space="preserve"> en az 2 kez değiştirilmeli, kullanımı</w:t>
      </w:r>
      <w:r>
        <w:rPr>
          <w:spacing w:val="-22"/>
          <w:sz w:val="24"/>
        </w:rPr>
        <w:t xml:space="preserve"> </w:t>
      </w:r>
      <w:r>
        <w:rPr>
          <w:sz w:val="24"/>
        </w:rPr>
        <w:t>biten</w:t>
      </w:r>
      <w:r>
        <w:rPr>
          <w:spacing w:val="-22"/>
          <w:sz w:val="24"/>
        </w:rPr>
        <w:t xml:space="preserve"> </w:t>
      </w:r>
      <w:r>
        <w:rPr>
          <w:sz w:val="24"/>
        </w:rPr>
        <w:t>maskeler</w:t>
      </w:r>
      <w:r>
        <w:rPr>
          <w:spacing w:val="-20"/>
          <w:sz w:val="24"/>
        </w:rPr>
        <w:t xml:space="preserve"> </w:t>
      </w:r>
      <w:r>
        <w:rPr>
          <w:sz w:val="24"/>
        </w:rPr>
        <w:t>uygun /</w:t>
      </w:r>
      <w:r>
        <w:rPr>
          <w:spacing w:val="-2"/>
          <w:sz w:val="24"/>
        </w:rPr>
        <w:t xml:space="preserve"> </w:t>
      </w:r>
      <w:r>
        <w:rPr>
          <w:sz w:val="24"/>
        </w:rPr>
        <w:t>belirlenmiş</w:t>
      </w:r>
      <w:r>
        <w:rPr>
          <w:spacing w:val="-24"/>
          <w:sz w:val="24"/>
        </w:rPr>
        <w:t xml:space="preserve"> </w:t>
      </w:r>
      <w:r>
        <w:rPr>
          <w:sz w:val="24"/>
        </w:rPr>
        <w:t>atık</w:t>
      </w:r>
      <w:r>
        <w:rPr>
          <w:spacing w:val="-22"/>
          <w:sz w:val="24"/>
        </w:rPr>
        <w:t xml:space="preserve"> </w:t>
      </w:r>
      <w:r>
        <w:rPr>
          <w:sz w:val="24"/>
        </w:rPr>
        <w:t>kutularına</w:t>
      </w:r>
      <w:r>
        <w:rPr>
          <w:spacing w:val="-25"/>
          <w:sz w:val="24"/>
        </w:rPr>
        <w:t xml:space="preserve"> </w:t>
      </w:r>
      <w:r>
        <w:rPr>
          <w:sz w:val="24"/>
        </w:rPr>
        <w:t>atılmalıdır.</w:t>
      </w:r>
    </w:p>
    <w:p w:rsidR="00B517A7" w:rsidRDefault="000526AD" w:rsidP="00406402">
      <w:pPr>
        <w:pStyle w:val="Balk3"/>
        <w:spacing w:before="111"/>
        <w:ind w:firstLine="0"/>
        <w:jc w:val="both"/>
      </w:pPr>
      <w:r>
        <w:t>Maske kullanım talimatı:</w:t>
      </w:r>
    </w:p>
    <w:p w:rsidR="00B517A7" w:rsidRDefault="000526AD" w:rsidP="00406402">
      <w:pPr>
        <w:pStyle w:val="ListeParagraf"/>
        <w:numPr>
          <w:ilvl w:val="2"/>
          <w:numId w:val="8"/>
        </w:numPr>
        <w:tabs>
          <w:tab w:val="left" w:pos="958"/>
        </w:tabs>
        <w:spacing w:before="129"/>
        <w:ind w:hanging="292"/>
        <w:rPr>
          <w:sz w:val="24"/>
        </w:rPr>
      </w:pPr>
      <w:r>
        <w:rPr>
          <w:sz w:val="24"/>
        </w:rPr>
        <w:t>Maskeye</w:t>
      </w:r>
      <w:r>
        <w:rPr>
          <w:spacing w:val="48"/>
          <w:sz w:val="24"/>
        </w:rPr>
        <w:t xml:space="preserve"> </w:t>
      </w:r>
      <w:r>
        <w:rPr>
          <w:sz w:val="24"/>
        </w:rPr>
        <w:t>dokunmadan</w:t>
      </w:r>
      <w:r>
        <w:rPr>
          <w:spacing w:val="51"/>
          <w:sz w:val="24"/>
        </w:rPr>
        <w:t xml:space="preserve"> </w:t>
      </w:r>
      <w:r>
        <w:rPr>
          <w:sz w:val="24"/>
        </w:rPr>
        <w:t>önce,</w:t>
      </w:r>
      <w:r>
        <w:rPr>
          <w:spacing w:val="54"/>
          <w:sz w:val="24"/>
        </w:rPr>
        <w:t xml:space="preserve"> </w:t>
      </w:r>
      <w:r>
        <w:rPr>
          <w:sz w:val="24"/>
        </w:rPr>
        <w:t>ellerinizi</w:t>
      </w:r>
      <w:r>
        <w:rPr>
          <w:spacing w:val="53"/>
          <w:sz w:val="24"/>
        </w:rPr>
        <w:t xml:space="preserve"> </w:t>
      </w:r>
      <w:r>
        <w:rPr>
          <w:sz w:val="24"/>
        </w:rPr>
        <w:t>su</w:t>
      </w:r>
      <w:r>
        <w:rPr>
          <w:spacing w:val="51"/>
          <w:sz w:val="24"/>
        </w:rPr>
        <w:t xml:space="preserve"> </w:t>
      </w:r>
      <w:r>
        <w:rPr>
          <w:sz w:val="24"/>
        </w:rPr>
        <w:t>ve</w:t>
      </w:r>
      <w:r>
        <w:rPr>
          <w:spacing w:val="49"/>
          <w:sz w:val="24"/>
        </w:rPr>
        <w:t xml:space="preserve"> </w:t>
      </w:r>
      <w:r>
        <w:rPr>
          <w:sz w:val="24"/>
        </w:rPr>
        <w:t>sabun</w:t>
      </w:r>
      <w:r>
        <w:rPr>
          <w:spacing w:val="52"/>
          <w:sz w:val="24"/>
        </w:rPr>
        <w:t xml:space="preserve"> </w:t>
      </w:r>
      <w:r>
        <w:rPr>
          <w:sz w:val="24"/>
        </w:rPr>
        <w:t>ile</w:t>
      </w:r>
      <w:r>
        <w:rPr>
          <w:spacing w:val="49"/>
          <w:sz w:val="24"/>
        </w:rPr>
        <w:t xml:space="preserve"> </w:t>
      </w:r>
      <w:r>
        <w:rPr>
          <w:sz w:val="24"/>
        </w:rPr>
        <w:t>temizleyin,</w:t>
      </w:r>
      <w:r>
        <w:rPr>
          <w:spacing w:val="54"/>
          <w:sz w:val="24"/>
        </w:rPr>
        <w:t xml:space="preserve"> </w:t>
      </w:r>
      <w:r>
        <w:rPr>
          <w:sz w:val="24"/>
        </w:rPr>
        <w:t>su</w:t>
      </w:r>
      <w:r>
        <w:rPr>
          <w:spacing w:val="50"/>
          <w:sz w:val="24"/>
        </w:rPr>
        <w:t xml:space="preserve"> </w:t>
      </w:r>
      <w:r>
        <w:rPr>
          <w:sz w:val="24"/>
        </w:rPr>
        <w:t>ve</w:t>
      </w:r>
      <w:r>
        <w:rPr>
          <w:spacing w:val="51"/>
          <w:sz w:val="24"/>
        </w:rPr>
        <w:t xml:space="preserve"> </w:t>
      </w:r>
      <w:r>
        <w:rPr>
          <w:sz w:val="24"/>
        </w:rPr>
        <w:t>sabuna</w:t>
      </w:r>
      <w:r>
        <w:rPr>
          <w:spacing w:val="49"/>
          <w:sz w:val="24"/>
        </w:rPr>
        <w:t xml:space="preserve"> </w:t>
      </w:r>
      <w:r>
        <w:rPr>
          <w:sz w:val="24"/>
        </w:rPr>
        <w:t>erişimin</w:t>
      </w:r>
    </w:p>
    <w:p w:rsidR="00B517A7" w:rsidRDefault="000526AD" w:rsidP="00406402">
      <w:pPr>
        <w:pStyle w:val="GvdeMetni"/>
        <w:spacing w:before="61"/>
        <w:ind w:firstLine="0"/>
        <w:jc w:val="both"/>
      </w:pPr>
      <w:r>
        <w:t>olmadığı durumlarda alkol bazlı bir el antiseptiği kullanın.</w:t>
      </w:r>
    </w:p>
    <w:p w:rsidR="00B517A7" w:rsidRDefault="000526AD" w:rsidP="00406402">
      <w:pPr>
        <w:pStyle w:val="ListeParagraf"/>
        <w:numPr>
          <w:ilvl w:val="2"/>
          <w:numId w:val="8"/>
        </w:numPr>
        <w:tabs>
          <w:tab w:val="left" w:pos="958"/>
        </w:tabs>
        <w:spacing w:before="120"/>
        <w:ind w:hanging="292"/>
        <w:rPr>
          <w:sz w:val="24"/>
        </w:rPr>
      </w:pPr>
      <w:r>
        <w:rPr>
          <w:sz w:val="24"/>
        </w:rPr>
        <w:t>Maskede delik ve benzeri hatalı durumun olup olmadığını</w:t>
      </w:r>
      <w:r>
        <w:rPr>
          <w:spacing w:val="9"/>
          <w:sz w:val="24"/>
        </w:rPr>
        <w:t xml:space="preserve"> </w:t>
      </w:r>
      <w:r>
        <w:rPr>
          <w:sz w:val="24"/>
        </w:rPr>
        <w:t>inceleyin.</w:t>
      </w:r>
    </w:p>
    <w:p w:rsidR="00B517A7" w:rsidRDefault="000526AD" w:rsidP="00406402">
      <w:pPr>
        <w:pStyle w:val="ListeParagraf"/>
        <w:numPr>
          <w:ilvl w:val="2"/>
          <w:numId w:val="8"/>
        </w:numPr>
        <w:tabs>
          <w:tab w:val="left" w:pos="958"/>
        </w:tabs>
        <w:spacing w:before="121" w:line="244" w:lineRule="auto"/>
        <w:ind w:right="346"/>
        <w:rPr>
          <w:sz w:val="24"/>
        </w:rPr>
      </w:pPr>
      <w:r>
        <w:rPr>
          <w:sz w:val="24"/>
        </w:rPr>
        <w:t>Maskenin</w:t>
      </w:r>
      <w:r>
        <w:rPr>
          <w:spacing w:val="-14"/>
          <w:sz w:val="24"/>
        </w:rPr>
        <w:t xml:space="preserve"> </w:t>
      </w:r>
      <w:r>
        <w:rPr>
          <w:sz w:val="24"/>
        </w:rPr>
        <w:t>üst</w:t>
      </w:r>
      <w:r>
        <w:rPr>
          <w:spacing w:val="-13"/>
          <w:sz w:val="24"/>
        </w:rPr>
        <w:t xml:space="preserve"> </w:t>
      </w:r>
      <w:r>
        <w:rPr>
          <w:sz w:val="24"/>
        </w:rPr>
        <w:t>tarafı</w:t>
      </w:r>
      <w:r>
        <w:rPr>
          <w:spacing w:val="-14"/>
          <w:sz w:val="24"/>
        </w:rPr>
        <w:t xml:space="preserve"> </w:t>
      </w:r>
      <w:r>
        <w:rPr>
          <w:sz w:val="24"/>
        </w:rPr>
        <w:t>metal</w:t>
      </w:r>
      <w:r>
        <w:rPr>
          <w:spacing w:val="-10"/>
          <w:sz w:val="24"/>
        </w:rPr>
        <w:t xml:space="preserve"> </w:t>
      </w:r>
      <w:r>
        <w:rPr>
          <w:sz w:val="24"/>
        </w:rPr>
        <w:t>şeridin</w:t>
      </w:r>
      <w:r>
        <w:rPr>
          <w:spacing w:val="-13"/>
          <w:sz w:val="24"/>
        </w:rPr>
        <w:t xml:space="preserve"> </w:t>
      </w:r>
      <w:r>
        <w:rPr>
          <w:sz w:val="24"/>
        </w:rPr>
        <w:t>olduğu</w:t>
      </w:r>
      <w:r>
        <w:rPr>
          <w:spacing w:val="-13"/>
          <w:sz w:val="24"/>
        </w:rPr>
        <w:t xml:space="preserve"> </w:t>
      </w:r>
      <w:r>
        <w:rPr>
          <w:sz w:val="24"/>
        </w:rPr>
        <w:t>taraftır.</w:t>
      </w:r>
      <w:r>
        <w:rPr>
          <w:spacing w:val="-17"/>
          <w:sz w:val="24"/>
        </w:rPr>
        <w:t xml:space="preserve"> </w:t>
      </w:r>
      <w:r>
        <w:rPr>
          <w:sz w:val="24"/>
        </w:rPr>
        <w:t>Maskenin</w:t>
      </w:r>
      <w:r>
        <w:rPr>
          <w:spacing w:val="-13"/>
          <w:sz w:val="24"/>
        </w:rPr>
        <w:t xml:space="preserve"> </w:t>
      </w:r>
      <w:r>
        <w:rPr>
          <w:sz w:val="24"/>
        </w:rPr>
        <w:t>doğru</w:t>
      </w:r>
      <w:r>
        <w:rPr>
          <w:spacing w:val="-14"/>
          <w:sz w:val="24"/>
        </w:rPr>
        <w:t xml:space="preserve"> </w:t>
      </w:r>
      <w:r>
        <w:rPr>
          <w:sz w:val="24"/>
        </w:rPr>
        <w:t>tarafının</w:t>
      </w:r>
      <w:r>
        <w:rPr>
          <w:spacing w:val="-13"/>
          <w:sz w:val="24"/>
        </w:rPr>
        <w:t xml:space="preserve"> </w:t>
      </w:r>
      <w:r>
        <w:rPr>
          <w:sz w:val="24"/>
        </w:rPr>
        <w:t>dışarıya</w:t>
      </w:r>
      <w:r>
        <w:rPr>
          <w:spacing w:val="-13"/>
          <w:sz w:val="24"/>
        </w:rPr>
        <w:t xml:space="preserve"> </w:t>
      </w:r>
      <w:r>
        <w:rPr>
          <w:sz w:val="24"/>
        </w:rPr>
        <w:t>baktığından emin</w:t>
      </w:r>
      <w:r>
        <w:rPr>
          <w:spacing w:val="2"/>
          <w:sz w:val="24"/>
        </w:rPr>
        <w:t xml:space="preserve"> </w:t>
      </w:r>
      <w:r>
        <w:rPr>
          <w:sz w:val="24"/>
        </w:rPr>
        <w:t>olun.</w:t>
      </w:r>
    </w:p>
    <w:p w:rsidR="00B517A7" w:rsidRDefault="000526AD" w:rsidP="00406402">
      <w:pPr>
        <w:pStyle w:val="ListeParagraf"/>
        <w:numPr>
          <w:ilvl w:val="2"/>
          <w:numId w:val="8"/>
        </w:numPr>
        <w:tabs>
          <w:tab w:val="left" w:pos="958"/>
        </w:tabs>
        <w:spacing w:before="113" w:line="244" w:lineRule="auto"/>
        <w:ind w:right="345"/>
        <w:rPr>
          <w:sz w:val="24"/>
        </w:rPr>
      </w:pPr>
      <w:r>
        <w:rPr>
          <w:sz w:val="24"/>
        </w:rPr>
        <w:t>Maskeyi yüzünüze yerleştirin. Maskenin metal şeridini veya sert kenarını, burnunuzun</w:t>
      </w:r>
      <w:r>
        <w:rPr>
          <w:spacing w:val="-35"/>
          <w:sz w:val="24"/>
        </w:rPr>
        <w:t xml:space="preserve"> </w:t>
      </w:r>
      <w:r>
        <w:rPr>
          <w:sz w:val="24"/>
        </w:rPr>
        <w:t>şekline göre kalıplayın. Maskenin alt kısmını aşağı doğru çekerek ağzınızı ve çenenizi</w:t>
      </w:r>
      <w:r>
        <w:rPr>
          <w:spacing w:val="-8"/>
          <w:sz w:val="24"/>
        </w:rPr>
        <w:t xml:space="preserve"> </w:t>
      </w:r>
      <w:r>
        <w:rPr>
          <w:sz w:val="24"/>
        </w:rPr>
        <w:t>kapatın.</w:t>
      </w:r>
    </w:p>
    <w:p w:rsidR="00B517A7" w:rsidRDefault="000526AD" w:rsidP="00406402">
      <w:pPr>
        <w:pStyle w:val="ListeParagraf"/>
        <w:numPr>
          <w:ilvl w:val="2"/>
          <w:numId w:val="8"/>
        </w:numPr>
        <w:tabs>
          <w:tab w:val="left" w:pos="958"/>
        </w:tabs>
        <w:spacing w:before="117" w:line="244" w:lineRule="auto"/>
        <w:ind w:right="338"/>
        <w:rPr>
          <w:sz w:val="24"/>
        </w:rPr>
      </w:pPr>
      <w:r>
        <w:rPr>
          <w:sz w:val="24"/>
        </w:rPr>
        <w:t>Maskenin</w:t>
      </w:r>
      <w:r>
        <w:rPr>
          <w:spacing w:val="-16"/>
          <w:sz w:val="24"/>
        </w:rPr>
        <w:t xml:space="preserve"> </w:t>
      </w:r>
      <w:r>
        <w:rPr>
          <w:sz w:val="24"/>
        </w:rPr>
        <w:t>üzerini</w:t>
      </w:r>
      <w:r>
        <w:rPr>
          <w:spacing w:val="-14"/>
          <w:sz w:val="24"/>
        </w:rPr>
        <w:t xml:space="preserve"> </w:t>
      </w:r>
      <w:r>
        <w:rPr>
          <w:sz w:val="24"/>
        </w:rPr>
        <w:t>ellerimizle</w:t>
      </w:r>
      <w:r>
        <w:rPr>
          <w:spacing w:val="-16"/>
          <w:sz w:val="24"/>
        </w:rPr>
        <w:t xml:space="preserve"> </w:t>
      </w:r>
      <w:r>
        <w:rPr>
          <w:sz w:val="24"/>
        </w:rPr>
        <w:t>kapatarak</w:t>
      </w:r>
      <w:r>
        <w:rPr>
          <w:spacing w:val="-14"/>
          <w:sz w:val="24"/>
        </w:rPr>
        <w:t xml:space="preserve"> </w:t>
      </w:r>
      <w:r>
        <w:rPr>
          <w:sz w:val="24"/>
        </w:rPr>
        <w:t>nefes</w:t>
      </w:r>
      <w:r>
        <w:rPr>
          <w:spacing w:val="-16"/>
          <w:sz w:val="24"/>
        </w:rPr>
        <w:t xml:space="preserve"> </w:t>
      </w:r>
      <w:r>
        <w:rPr>
          <w:sz w:val="24"/>
        </w:rPr>
        <w:t>aldığımızda</w:t>
      </w:r>
      <w:r>
        <w:rPr>
          <w:spacing w:val="-17"/>
          <w:sz w:val="24"/>
        </w:rPr>
        <w:t xml:space="preserve"> </w:t>
      </w:r>
      <w:r>
        <w:rPr>
          <w:sz w:val="24"/>
        </w:rPr>
        <w:t>kenarlardan</w:t>
      </w:r>
      <w:r>
        <w:rPr>
          <w:spacing w:val="-14"/>
          <w:sz w:val="24"/>
        </w:rPr>
        <w:t xml:space="preserve"> </w:t>
      </w:r>
      <w:r>
        <w:rPr>
          <w:sz w:val="24"/>
        </w:rPr>
        <w:t>hava</w:t>
      </w:r>
      <w:r>
        <w:rPr>
          <w:spacing w:val="-16"/>
          <w:sz w:val="24"/>
        </w:rPr>
        <w:t xml:space="preserve"> </w:t>
      </w:r>
      <w:r>
        <w:rPr>
          <w:sz w:val="24"/>
        </w:rPr>
        <w:t>sızıntısı</w:t>
      </w:r>
      <w:r>
        <w:rPr>
          <w:spacing w:val="-13"/>
          <w:sz w:val="24"/>
        </w:rPr>
        <w:t xml:space="preserve"> </w:t>
      </w:r>
      <w:r>
        <w:rPr>
          <w:sz w:val="24"/>
        </w:rPr>
        <w:t>olmadığına emin</w:t>
      </w:r>
      <w:r>
        <w:rPr>
          <w:spacing w:val="2"/>
          <w:sz w:val="24"/>
        </w:rPr>
        <w:t xml:space="preserve"> </w:t>
      </w:r>
      <w:r>
        <w:rPr>
          <w:sz w:val="24"/>
        </w:rPr>
        <w:t>olun.</w:t>
      </w:r>
    </w:p>
    <w:p w:rsidR="00B517A7" w:rsidRDefault="000526AD" w:rsidP="00406402">
      <w:pPr>
        <w:pStyle w:val="ListeParagraf"/>
        <w:numPr>
          <w:ilvl w:val="2"/>
          <w:numId w:val="8"/>
        </w:numPr>
        <w:tabs>
          <w:tab w:val="left" w:pos="958"/>
        </w:tabs>
        <w:spacing w:before="112" w:line="244" w:lineRule="auto"/>
        <w:ind w:right="348"/>
        <w:rPr>
          <w:sz w:val="24"/>
        </w:rPr>
      </w:pPr>
      <w:r>
        <w:rPr>
          <w:sz w:val="24"/>
        </w:rPr>
        <w:t>Maske yanında koruyucu gözlük de kullanıldığı durumda gözlükte buğulanma oluyorsa maskenin yüze tam olarak oturmasını</w:t>
      </w:r>
      <w:r>
        <w:rPr>
          <w:spacing w:val="9"/>
          <w:sz w:val="24"/>
        </w:rPr>
        <w:t xml:space="preserve"> </w:t>
      </w:r>
      <w:r>
        <w:rPr>
          <w:sz w:val="24"/>
        </w:rPr>
        <w:t>sağlayın.</w:t>
      </w:r>
    </w:p>
    <w:p w:rsidR="00B517A7" w:rsidRDefault="00B517A7" w:rsidP="00406402">
      <w:pPr>
        <w:pStyle w:val="GvdeMetni"/>
        <w:spacing w:before="5"/>
        <w:ind w:left="0" w:firstLine="0"/>
        <w:jc w:val="both"/>
        <w:rPr>
          <w:sz w:val="21"/>
        </w:rPr>
      </w:pPr>
    </w:p>
    <w:p w:rsidR="00B517A7" w:rsidRDefault="000526AD" w:rsidP="00406402">
      <w:pPr>
        <w:pStyle w:val="GvdeMetni"/>
        <w:ind w:left="669" w:firstLine="0"/>
        <w:jc w:val="both"/>
      </w:pPr>
      <w:r>
        <w:rPr>
          <w:noProof/>
          <w:lang w:eastAsia="tr-TR"/>
        </w:rPr>
        <w:drawing>
          <wp:anchor distT="0" distB="0" distL="0" distR="0" simplePos="0" relativeHeight="5" behindDoc="0" locked="0" layoutInCell="1" allowOverlap="1" wp14:anchorId="79D1F265" wp14:editId="064D131E">
            <wp:simplePos x="0" y="0"/>
            <wp:positionH relativeFrom="page">
              <wp:posOffset>1604010</wp:posOffset>
            </wp:positionH>
            <wp:positionV relativeFrom="paragraph">
              <wp:posOffset>248832</wp:posOffset>
            </wp:positionV>
            <wp:extent cx="4278067" cy="3840479"/>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4278067" cy="3840479"/>
                    </a:xfrm>
                    <a:prstGeom prst="rect">
                      <a:avLst/>
                    </a:prstGeom>
                  </pic:spPr>
                </pic:pic>
              </a:graphicData>
            </a:graphic>
          </wp:anchor>
        </w:drawing>
      </w:r>
      <w:r>
        <w:t>Maskeyi takarken:</w:t>
      </w:r>
    </w:p>
    <w:p w:rsidR="00B517A7" w:rsidRDefault="00B517A7" w:rsidP="00406402">
      <w:pPr>
        <w:pStyle w:val="GvdeMetni"/>
        <w:ind w:left="0" w:firstLine="0"/>
        <w:jc w:val="both"/>
        <w:rPr>
          <w:sz w:val="26"/>
        </w:rPr>
      </w:pPr>
    </w:p>
    <w:p w:rsidR="00B517A7" w:rsidRDefault="000526AD" w:rsidP="00406402">
      <w:pPr>
        <w:pStyle w:val="GvdeMetni"/>
        <w:spacing w:before="174"/>
        <w:ind w:firstLine="0"/>
        <w:jc w:val="both"/>
      </w:pPr>
      <w:r>
        <w:t>Maskeyi çıkarırken:</w:t>
      </w:r>
    </w:p>
    <w:p w:rsidR="00B517A7" w:rsidRDefault="000526AD" w:rsidP="00406402">
      <w:pPr>
        <w:pStyle w:val="GvdeMetni"/>
        <w:spacing w:before="6"/>
        <w:ind w:left="0" w:firstLine="0"/>
        <w:jc w:val="both"/>
        <w:rPr>
          <w:sz w:val="16"/>
        </w:rPr>
      </w:pPr>
      <w:r>
        <w:rPr>
          <w:noProof/>
          <w:lang w:eastAsia="tr-TR"/>
        </w:rPr>
        <w:lastRenderedPageBreak/>
        <w:drawing>
          <wp:anchor distT="0" distB="0" distL="0" distR="0" simplePos="0" relativeHeight="6" behindDoc="0" locked="0" layoutInCell="1" allowOverlap="1" wp14:anchorId="55E31421" wp14:editId="0388129B">
            <wp:simplePos x="0" y="0"/>
            <wp:positionH relativeFrom="page">
              <wp:posOffset>1838960</wp:posOffset>
            </wp:positionH>
            <wp:positionV relativeFrom="paragraph">
              <wp:posOffset>145446</wp:posOffset>
            </wp:positionV>
            <wp:extent cx="3667346" cy="2143125"/>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3667346" cy="2143125"/>
                    </a:xfrm>
                    <a:prstGeom prst="rect">
                      <a:avLst/>
                    </a:prstGeom>
                  </pic:spPr>
                </pic:pic>
              </a:graphicData>
            </a:graphic>
          </wp:anchor>
        </w:drawing>
      </w:r>
    </w:p>
    <w:p w:rsidR="00B517A7" w:rsidRDefault="000526AD" w:rsidP="00406402">
      <w:pPr>
        <w:pStyle w:val="ListeParagraf"/>
        <w:numPr>
          <w:ilvl w:val="2"/>
          <w:numId w:val="8"/>
        </w:numPr>
        <w:tabs>
          <w:tab w:val="left" w:pos="958"/>
        </w:tabs>
        <w:spacing w:before="78"/>
        <w:ind w:hanging="292"/>
        <w:rPr>
          <w:sz w:val="24"/>
        </w:rPr>
      </w:pPr>
      <w:r>
        <w:rPr>
          <w:sz w:val="24"/>
        </w:rPr>
        <w:t>Kullanımı</w:t>
      </w:r>
      <w:r>
        <w:rPr>
          <w:spacing w:val="-22"/>
          <w:sz w:val="24"/>
        </w:rPr>
        <w:t xml:space="preserve"> </w:t>
      </w:r>
      <w:r>
        <w:rPr>
          <w:sz w:val="24"/>
        </w:rPr>
        <w:t>biten</w:t>
      </w:r>
      <w:r>
        <w:rPr>
          <w:spacing w:val="-22"/>
          <w:sz w:val="24"/>
        </w:rPr>
        <w:t xml:space="preserve"> </w:t>
      </w:r>
      <w:r>
        <w:rPr>
          <w:sz w:val="24"/>
        </w:rPr>
        <w:t>maskeler</w:t>
      </w:r>
      <w:r>
        <w:rPr>
          <w:spacing w:val="-20"/>
          <w:sz w:val="24"/>
        </w:rPr>
        <w:t xml:space="preserve"> </w:t>
      </w:r>
      <w:r>
        <w:rPr>
          <w:sz w:val="24"/>
        </w:rPr>
        <w:t>uygun</w:t>
      </w:r>
      <w:r>
        <w:rPr>
          <w:spacing w:val="-1"/>
          <w:sz w:val="24"/>
        </w:rPr>
        <w:t xml:space="preserve"> </w:t>
      </w:r>
      <w:r>
        <w:rPr>
          <w:sz w:val="24"/>
        </w:rPr>
        <w:t>/</w:t>
      </w:r>
      <w:r>
        <w:rPr>
          <w:spacing w:val="2"/>
          <w:sz w:val="24"/>
        </w:rPr>
        <w:t xml:space="preserve"> </w:t>
      </w:r>
      <w:r>
        <w:rPr>
          <w:sz w:val="24"/>
        </w:rPr>
        <w:t>belirlenmiş</w:t>
      </w:r>
      <w:r>
        <w:rPr>
          <w:spacing w:val="-24"/>
          <w:sz w:val="24"/>
        </w:rPr>
        <w:t xml:space="preserve"> </w:t>
      </w:r>
      <w:r>
        <w:rPr>
          <w:sz w:val="24"/>
        </w:rPr>
        <w:t>atık</w:t>
      </w:r>
      <w:r>
        <w:rPr>
          <w:spacing w:val="-21"/>
          <w:sz w:val="24"/>
        </w:rPr>
        <w:t xml:space="preserve"> </w:t>
      </w:r>
      <w:r>
        <w:rPr>
          <w:sz w:val="24"/>
        </w:rPr>
        <w:t>kutularına</w:t>
      </w:r>
      <w:r>
        <w:rPr>
          <w:spacing w:val="-24"/>
          <w:sz w:val="24"/>
        </w:rPr>
        <w:t xml:space="preserve"> </w:t>
      </w:r>
      <w:r>
        <w:rPr>
          <w:sz w:val="24"/>
        </w:rPr>
        <w:t>atılmalıdır.</w:t>
      </w:r>
    </w:p>
    <w:p w:rsidR="00B517A7" w:rsidRDefault="000526AD" w:rsidP="00406402">
      <w:pPr>
        <w:pStyle w:val="ListeParagraf"/>
        <w:numPr>
          <w:ilvl w:val="2"/>
          <w:numId w:val="8"/>
        </w:numPr>
        <w:tabs>
          <w:tab w:val="left" w:pos="958"/>
        </w:tabs>
        <w:spacing w:before="122" w:line="244" w:lineRule="auto"/>
        <w:ind w:right="339"/>
        <w:rPr>
          <w:sz w:val="24"/>
        </w:rPr>
      </w:pPr>
      <w:r>
        <w:rPr>
          <w:sz w:val="24"/>
        </w:rPr>
        <w:t>Söz</w:t>
      </w:r>
      <w:r w:rsidR="00E56AD1">
        <w:rPr>
          <w:sz w:val="24"/>
        </w:rPr>
        <w:t xml:space="preserve"> </w:t>
      </w:r>
      <w:r>
        <w:rPr>
          <w:sz w:val="24"/>
        </w:rPr>
        <w:t>konusu</w:t>
      </w:r>
      <w:r w:rsidR="00E56AD1">
        <w:rPr>
          <w:sz w:val="24"/>
        </w:rPr>
        <w:t xml:space="preserve"> </w:t>
      </w:r>
      <w:r>
        <w:rPr>
          <w:sz w:val="24"/>
        </w:rPr>
        <w:t>atık</w:t>
      </w:r>
      <w:r w:rsidR="00E56AD1">
        <w:rPr>
          <w:sz w:val="24"/>
        </w:rPr>
        <w:t xml:space="preserve"> </w:t>
      </w:r>
      <w:r>
        <w:rPr>
          <w:sz w:val="24"/>
        </w:rPr>
        <w:t>kutuları</w:t>
      </w:r>
      <w:r w:rsidR="00E56AD1">
        <w:rPr>
          <w:sz w:val="24"/>
        </w:rPr>
        <w:t xml:space="preserve"> </w:t>
      </w:r>
      <w:r>
        <w:rPr>
          <w:sz w:val="24"/>
        </w:rPr>
        <w:t>Bakanlıkça</w:t>
      </w:r>
      <w:r w:rsidR="00E56AD1">
        <w:rPr>
          <w:sz w:val="24"/>
        </w:rPr>
        <w:t xml:space="preserve"> </w:t>
      </w:r>
      <w:r>
        <w:rPr>
          <w:sz w:val="24"/>
        </w:rPr>
        <w:t>yayınlanan</w:t>
      </w:r>
      <w:r w:rsidR="00E56AD1">
        <w:rPr>
          <w:sz w:val="24"/>
        </w:rPr>
        <w:t xml:space="preserve"> </w:t>
      </w:r>
      <w:r>
        <w:rPr>
          <w:sz w:val="24"/>
        </w:rPr>
        <w:t>genelgeye</w:t>
      </w:r>
      <w:r w:rsidR="00E56AD1">
        <w:rPr>
          <w:sz w:val="24"/>
        </w:rPr>
        <w:t xml:space="preserve"> </w:t>
      </w:r>
      <w:r>
        <w:rPr>
          <w:sz w:val="24"/>
        </w:rPr>
        <w:t>uygun</w:t>
      </w:r>
      <w:r w:rsidR="00E56AD1">
        <w:rPr>
          <w:sz w:val="24"/>
        </w:rPr>
        <w:t xml:space="preserve"> </w:t>
      </w:r>
      <w:r>
        <w:rPr>
          <w:sz w:val="24"/>
        </w:rPr>
        <w:t>olarak</w:t>
      </w:r>
      <w:r w:rsidR="00E56AD1">
        <w:rPr>
          <w:sz w:val="24"/>
        </w:rPr>
        <w:t xml:space="preserve"> </w:t>
      </w:r>
      <w:r>
        <w:rPr>
          <w:sz w:val="24"/>
        </w:rPr>
        <w:t>toplanmalı</w:t>
      </w:r>
      <w:r w:rsidR="00E56AD1">
        <w:rPr>
          <w:sz w:val="24"/>
        </w:rPr>
        <w:t xml:space="preserve"> </w:t>
      </w:r>
      <w:r>
        <w:rPr>
          <w:sz w:val="24"/>
        </w:rPr>
        <w:t>ve</w:t>
      </w:r>
      <w:r w:rsidR="00E56AD1">
        <w:rPr>
          <w:sz w:val="24"/>
        </w:rPr>
        <w:t xml:space="preserve"> </w:t>
      </w:r>
      <w:r>
        <w:rPr>
          <w:sz w:val="24"/>
        </w:rPr>
        <w:t>en</w:t>
      </w:r>
      <w:r w:rsidR="00E56AD1">
        <w:rPr>
          <w:sz w:val="24"/>
        </w:rPr>
        <w:t xml:space="preserve"> </w:t>
      </w:r>
      <w:r>
        <w:rPr>
          <w:sz w:val="24"/>
        </w:rPr>
        <w:t>az</w:t>
      </w:r>
      <w:r w:rsidR="00E56AD1">
        <w:rPr>
          <w:sz w:val="24"/>
        </w:rPr>
        <w:t xml:space="preserve"> </w:t>
      </w:r>
      <w:r>
        <w:rPr>
          <w:sz w:val="24"/>
        </w:rPr>
        <w:t>72 saat bekletildikten</w:t>
      </w:r>
      <w:r>
        <w:rPr>
          <w:spacing w:val="-18"/>
          <w:sz w:val="24"/>
        </w:rPr>
        <w:t xml:space="preserve"> </w:t>
      </w:r>
      <w:r>
        <w:rPr>
          <w:sz w:val="24"/>
        </w:rPr>
        <w:t>sonra</w:t>
      </w:r>
      <w:r>
        <w:rPr>
          <w:spacing w:val="-26"/>
          <w:sz w:val="24"/>
        </w:rPr>
        <w:t xml:space="preserve"> </w:t>
      </w:r>
      <w:r>
        <w:rPr>
          <w:sz w:val="24"/>
        </w:rPr>
        <w:t>normal</w:t>
      </w:r>
      <w:r>
        <w:rPr>
          <w:spacing w:val="-21"/>
          <w:sz w:val="24"/>
        </w:rPr>
        <w:t xml:space="preserve"> </w:t>
      </w:r>
      <w:r>
        <w:rPr>
          <w:sz w:val="24"/>
        </w:rPr>
        <w:t>evsel</w:t>
      </w:r>
      <w:r>
        <w:rPr>
          <w:spacing w:val="-17"/>
          <w:sz w:val="24"/>
        </w:rPr>
        <w:t xml:space="preserve"> </w:t>
      </w:r>
      <w:r>
        <w:rPr>
          <w:sz w:val="24"/>
        </w:rPr>
        <w:t>atık</w:t>
      </w:r>
      <w:r>
        <w:rPr>
          <w:spacing w:val="-22"/>
          <w:sz w:val="24"/>
        </w:rPr>
        <w:t xml:space="preserve"> </w:t>
      </w:r>
      <w:r>
        <w:rPr>
          <w:sz w:val="24"/>
        </w:rPr>
        <w:t>statüsünde</w:t>
      </w:r>
      <w:r>
        <w:rPr>
          <w:spacing w:val="-23"/>
          <w:sz w:val="24"/>
        </w:rPr>
        <w:t xml:space="preserve"> </w:t>
      </w:r>
      <w:r>
        <w:rPr>
          <w:sz w:val="24"/>
        </w:rPr>
        <w:t>atılmalıdır.</w:t>
      </w:r>
    </w:p>
    <w:p w:rsidR="00B517A7" w:rsidRDefault="000526AD" w:rsidP="00406402">
      <w:pPr>
        <w:pStyle w:val="ListeParagraf"/>
        <w:numPr>
          <w:ilvl w:val="2"/>
          <w:numId w:val="8"/>
        </w:numPr>
        <w:tabs>
          <w:tab w:val="left" w:pos="958"/>
        </w:tabs>
        <w:spacing w:before="136" w:line="252" w:lineRule="auto"/>
        <w:ind w:right="343"/>
        <w:rPr>
          <w:sz w:val="24"/>
        </w:rPr>
      </w:pPr>
      <w:r>
        <w:rPr>
          <w:sz w:val="24"/>
        </w:rPr>
        <w:t>İki</w:t>
      </w:r>
      <w:r>
        <w:rPr>
          <w:spacing w:val="-16"/>
          <w:sz w:val="24"/>
        </w:rPr>
        <w:t xml:space="preserve"> </w:t>
      </w:r>
      <w:r>
        <w:rPr>
          <w:sz w:val="24"/>
        </w:rPr>
        <w:t>kişinin</w:t>
      </w:r>
      <w:r>
        <w:rPr>
          <w:spacing w:val="-18"/>
          <w:sz w:val="24"/>
        </w:rPr>
        <w:t xml:space="preserve"> </w:t>
      </w:r>
      <w:r>
        <w:rPr>
          <w:sz w:val="24"/>
        </w:rPr>
        <w:t>birbirine</w:t>
      </w:r>
      <w:r>
        <w:rPr>
          <w:spacing w:val="-20"/>
          <w:sz w:val="24"/>
        </w:rPr>
        <w:t xml:space="preserve"> </w:t>
      </w:r>
      <w:r>
        <w:rPr>
          <w:sz w:val="24"/>
        </w:rPr>
        <w:t>sosyal</w:t>
      </w:r>
      <w:r>
        <w:rPr>
          <w:spacing w:val="-17"/>
          <w:sz w:val="24"/>
        </w:rPr>
        <w:t xml:space="preserve"> </w:t>
      </w:r>
      <w:r>
        <w:rPr>
          <w:sz w:val="24"/>
        </w:rPr>
        <w:t>mesafeyi</w:t>
      </w:r>
      <w:r>
        <w:rPr>
          <w:spacing w:val="-19"/>
          <w:sz w:val="24"/>
        </w:rPr>
        <w:t xml:space="preserve"> </w:t>
      </w:r>
      <w:r>
        <w:rPr>
          <w:sz w:val="24"/>
        </w:rPr>
        <w:t>sağlamayacak</w:t>
      </w:r>
      <w:r>
        <w:rPr>
          <w:spacing w:val="-16"/>
          <w:sz w:val="24"/>
        </w:rPr>
        <w:t xml:space="preserve"> </w:t>
      </w:r>
      <w:r>
        <w:rPr>
          <w:sz w:val="24"/>
        </w:rPr>
        <w:t>şekilde</w:t>
      </w:r>
      <w:r>
        <w:rPr>
          <w:spacing w:val="-19"/>
          <w:sz w:val="24"/>
        </w:rPr>
        <w:t xml:space="preserve"> </w:t>
      </w:r>
      <w:r>
        <w:rPr>
          <w:sz w:val="24"/>
        </w:rPr>
        <w:t>yakın</w:t>
      </w:r>
      <w:r>
        <w:rPr>
          <w:spacing w:val="-14"/>
          <w:sz w:val="24"/>
        </w:rPr>
        <w:t xml:space="preserve"> </w:t>
      </w:r>
      <w:r>
        <w:rPr>
          <w:sz w:val="24"/>
        </w:rPr>
        <w:t>çalışması</w:t>
      </w:r>
      <w:r>
        <w:rPr>
          <w:spacing w:val="-18"/>
          <w:sz w:val="24"/>
        </w:rPr>
        <w:t xml:space="preserve"> </w:t>
      </w:r>
      <w:r>
        <w:rPr>
          <w:sz w:val="24"/>
        </w:rPr>
        <w:t>durumunda</w:t>
      </w:r>
      <w:r>
        <w:rPr>
          <w:spacing w:val="-19"/>
          <w:sz w:val="24"/>
        </w:rPr>
        <w:t xml:space="preserve"> </w:t>
      </w:r>
      <w:r w:rsidR="00E56AD1">
        <w:rPr>
          <w:spacing w:val="-19"/>
          <w:sz w:val="24"/>
        </w:rPr>
        <w:t xml:space="preserve"> </w:t>
      </w:r>
      <w:r>
        <w:rPr>
          <w:sz w:val="24"/>
        </w:rPr>
        <w:t>maskeye ilave</w:t>
      </w:r>
      <w:r>
        <w:rPr>
          <w:spacing w:val="-21"/>
          <w:sz w:val="24"/>
        </w:rPr>
        <w:t xml:space="preserve"> </w:t>
      </w:r>
      <w:r>
        <w:rPr>
          <w:sz w:val="24"/>
        </w:rPr>
        <w:t>olarak</w:t>
      </w:r>
      <w:r>
        <w:rPr>
          <w:spacing w:val="-17"/>
          <w:sz w:val="24"/>
        </w:rPr>
        <w:t xml:space="preserve"> </w:t>
      </w:r>
      <w:r>
        <w:rPr>
          <w:sz w:val="24"/>
        </w:rPr>
        <w:t>yüz</w:t>
      </w:r>
      <w:r>
        <w:rPr>
          <w:spacing w:val="-25"/>
          <w:sz w:val="24"/>
        </w:rPr>
        <w:t xml:space="preserve"> </w:t>
      </w:r>
      <w:r>
        <w:rPr>
          <w:sz w:val="24"/>
        </w:rPr>
        <w:t>siperliği</w:t>
      </w:r>
      <w:r>
        <w:rPr>
          <w:spacing w:val="-18"/>
          <w:sz w:val="24"/>
        </w:rPr>
        <w:t xml:space="preserve"> </w:t>
      </w:r>
      <w:r>
        <w:rPr>
          <w:sz w:val="24"/>
        </w:rPr>
        <w:t>veya</w:t>
      </w:r>
      <w:r>
        <w:rPr>
          <w:spacing w:val="-25"/>
          <w:sz w:val="24"/>
        </w:rPr>
        <w:t xml:space="preserve"> </w:t>
      </w:r>
      <w:r>
        <w:rPr>
          <w:sz w:val="24"/>
        </w:rPr>
        <w:t>koruyucu</w:t>
      </w:r>
      <w:r>
        <w:rPr>
          <w:spacing w:val="-17"/>
          <w:sz w:val="24"/>
        </w:rPr>
        <w:t xml:space="preserve"> </w:t>
      </w:r>
      <w:r>
        <w:rPr>
          <w:sz w:val="24"/>
        </w:rPr>
        <w:t>gözlük</w:t>
      </w:r>
      <w:r>
        <w:rPr>
          <w:spacing w:val="26"/>
          <w:sz w:val="24"/>
        </w:rPr>
        <w:t xml:space="preserve"> </w:t>
      </w:r>
      <w:r>
        <w:rPr>
          <w:sz w:val="24"/>
        </w:rPr>
        <w:t>kullanılmalıdır.</w:t>
      </w:r>
    </w:p>
    <w:p w:rsidR="00B517A7" w:rsidRDefault="000526AD" w:rsidP="00406402">
      <w:pPr>
        <w:pStyle w:val="ListeParagraf"/>
        <w:numPr>
          <w:ilvl w:val="2"/>
          <w:numId w:val="8"/>
        </w:numPr>
        <w:tabs>
          <w:tab w:val="left" w:pos="958"/>
        </w:tabs>
        <w:spacing w:before="117" w:line="256" w:lineRule="auto"/>
        <w:ind w:right="339"/>
        <w:rPr>
          <w:sz w:val="24"/>
        </w:rPr>
      </w:pPr>
      <w:r>
        <w:rPr>
          <w:sz w:val="24"/>
        </w:rPr>
        <w:t>Mümkünse</w:t>
      </w:r>
      <w:r>
        <w:rPr>
          <w:spacing w:val="-17"/>
          <w:sz w:val="24"/>
        </w:rPr>
        <w:t xml:space="preserve"> </w:t>
      </w:r>
      <w:r w:rsidR="00E56AD1">
        <w:rPr>
          <w:sz w:val="24"/>
        </w:rPr>
        <w:t>ara dinlenmelerde</w:t>
      </w:r>
      <w:r>
        <w:rPr>
          <w:sz w:val="24"/>
        </w:rPr>
        <w:t>,</w:t>
      </w:r>
      <w:r>
        <w:rPr>
          <w:spacing w:val="-11"/>
          <w:sz w:val="24"/>
        </w:rPr>
        <w:t xml:space="preserve"> </w:t>
      </w:r>
      <w:r>
        <w:rPr>
          <w:sz w:val="24"/>
        </w:rPr>
        <w:t>mümkün</w:t>
      </w:r>
      <w:r>
        <w:rPr>
          <w:spacing w:val="-14"/>
          <w:sz w:val="24"/>
        </w:rPr>
        <w:t xml:space="preserve"> </w:t>
      </w:r>
      <w:r>
        <w:rPr>
          <w:sz w:val="24"/>
        </w:rPr>
        <w:t>değilse</w:t>
      </w:r>
      <w:r>
        <w:rPr>
          <w:spacing w:val="-13"/>
          <w:sz w:val="24"/>
        </w:rPr>
        <w:t xml:space="preserve"> </w:t>
      </w:r>
      <w:r>
        <w:rPr>
          <w:sz w:val="24"/>
        </w:rPr>
        <w:t>hafta</w:t>
      </w:r>
      <w:r>
        <w:rPr>
          <w:spacing w:val="-15"/>
          <w:sz w:val="24"/>
        </w:rPr>
        <w:t xml:space="preserve"> </w:t>
      </w:r>
      <w:r>
        <w:rPr>
          <w:sz w:val="24"/>
        </w:rPr>
        <w:t>sonları</w:t>
      </w:r>
      <w:r>
        <w:rPr>
          <w:spacing w:val="-13"/>
          <w:sz w:val="24"/>
        </w:rPr>
        <w:t xml:space="preserve"> </w:t>
      </w:r>
      <w:r>
        <w:rPr>
          <w:sz w:val="24"/>
        </w:rPr>
        <w:t>çalışma</w:t>
      </w:r>
      <w:r>
        <w:rPr>
          <w:spacing w:val="-14"/>
          <w:sz w:val="24"/>
        </w:rPr>
        <w:t xml:space="preserve"> </w:t>
      </w:r>
      <w:r>
        <w:rPr>
          <w:sz w:val="24"/>
        </w:rPr>
        <w:t>olmadığı</w:t>
      </w:r>
      <w:r>
        <w:rPr>
          <w:spacing w:val="-14"/>
          <w:sz w:val="24"/>
        </w:rPr>
        <w:t xml:space="preserve"> </w:t>
      </w:r>
      <w:r>
        <w:rPr>
          <w:sz w:val="24"/>
        </w:rPr>
        <w:t>zamanlarda</w:t>
      </w:r>
      <w:r>
        <w:rPr>
          <w:spacing w:val="-1"/>
          <w:sz w:val="24"/>
        </w:rPr>
        <w:t xml:space="preserve"> </w:t>
      </w:r>
      <w:r>
        <w:rPr>
          <w:sz w:val="24"/>
        </w:rPr>
        <w:t>tüm üretim alanları dezenfekte</w:t>
      </w:r>
      <w:r w:rsidR="00E56AD1">
        <w:rPr>
          <w:sz w:val="24"/>
        </w:rPr>
        <w:t xml:space="preserve"> </w:t>
      </w:r>
      <w:r>
        <w:rPr>
          <w:sz w:val="24"/>
        </w:rPr>
        <w:t>edilmelidir.</w:t>
      </w:r>
    </w:p>
    <w:p w:rsidR="00B517A7" w:rsidRDefault="000526AD" w:rsidP="00406402">
      <w:pPr>
        <w:pStyle w:val="ListeParagraf"/>
        <w:numPr>
          <w:ilvl w:val="2"/>
          <w:numId w:val="8"/>
        </w:numPr>
        <w:tabs>
          <w:tab w:val="left" w:pos="958"/>
        </w:tabs>
        <w:ind w:hanging="292"/>
        <w:rPr>
          <w:sz w:val="24"/>
        </w:rPr>
      </w:pPr>
      <w:r>
        <w:rPr>
          <w:sz w:val="24"/>
        </w:rPr>
        <w:t>İş kıyafetlerinin sıklıkla temizlenmesi virüs koruması için önem taşımaktadır, bu</w:t>
      </w:r>
      <w:r>
        <w:rPr>
          <w:spacing w:val="-7"/>
          <w:sz w:val="24"/>
        </w:rPr>
        <w:t xml:space="preserve"> </w:t>
      </w:r>
      <w:r>
        <w:rPr>
          <w:sz w:val="24"/>
        </w:rPr>
        <w:t>nedenle;</w:t>
      </w:r>
    </w:p>
    <w:p w:rsidR="00B517A7" w:rsidRDefault="000526AD" w:rsidP="00406402">
      <w:pPr>
        <w:pStyle w:val="ListeParagraf"/>
        <w:numPr>
          <w:ilvl w:val="3"/>
          <w:numId w:val="8"/>
        </w:numPr>
        <w:tabs>
          <w:tab w:val="left" w:pos="1327"/>
        </w:tabs>
        <w:spacing w:before="152" w:line="232" w:lineRule="auto"/>
        <w:ind w:right="337"/>
        <w:rPr>
          <w:sz w:val="24"/>
        </w:rPr>
      </w:pPr>
      <w:r>
        <w:rPr>
          <w:sz w:val="24"/>
        </w:rPr>
        <w:t>Kumaş yüzeyine takılan/yapışan virüsün havaya saçılmasını önlemek için kullanılan iş kıyafetlerini çıkardıktan sonra çok fazla hareket ettirmemeli, silkme vb. işlemlerden kaçınılmalıdır.</w:t>
      </w:r>
    </w:p>
    <w:p w:rsidR="00B517A7" w:rsidRDefault="000526AD" w:rsidP="00406402">
      <w:pPr>
        <w:pStyle w:val="ListeParagraf"/>
        <w:numPr>
          <w:ilvl w:val="3"/>
          <w:numId w:val="8"/>
        </w:numPr>
        <w:tabs>
          <w:tab w:val="left" w:pos="1327"/>
        </w:tabs>
        <w:spacing w:before="140"/>
        <w:ind w:hanging="507"/>
        <w:rPr>
          <w:sz w:val="24"/>
        </w:rPr>
      </w:pPr>
      <w:r>
        <w:rPr>
          <w:sz w:val="24"/>
        </w:rPr>
        <w:t>İş</w:t>
      </w:r>
      <w:r>
        <w:rPr>
          <w:spacing w:val="-25"/>
          <w:sz w:val="24"/>
        </w:rPr>
        <w:t xml:space="preserve"> </w:t>
      </w:r>
      <w:r>
        <w:rPr>
          <w:sz w:val="24"/>
        </w:rPr>
        <w:t>kıyafetlerinin,</w:t>
      </w:r>
      <w:r>
        <w:rPr>
          <w:spacing w:val="-24"/>
          <w:sz w:val="24"/>
        </w:rPr>
        <w:t xml:space="preserve"> </w:t>
      </w:r>
      <w:r>
        <w:rPr>
          <w:sz w:val="24"/>
        </w:rPr>
        <w:t>başkalarının</w:t>
      </w:r>
      <w:r>
        <w:rPr>
          <w:spacing w:val="-21"/>
          <w:sz w:val="24"/>
        </w:rPr>
        <w:t xml:space="preserve"> </w:t>
      </w:r>
      <w:r>
        <w:rPr>
          <w:sz w:val="24"/>
        </w:rPr>
        <w:t>iş</w:t>
      </w:r>
      <w:r>
        <w:rPr>
          <w:spacing w:val="-29"/>
          <w:sz w:val="24"/>
        </w:rPr>
        <w:t xml:space="preserve"> </w:t>
      </w:r>
      <w:r>
        <w:rPr>
          <w:sz w:val="24"/>
        </w:rPr>
        <w:t>kıyafetlerine</w:t>
      </w:r>
      <w:r>
        <w:rPr>
          <w:spacing w:val="-22"/>
          <w:sz w:val="24"/>
        </w:rPr>
        <w:t xml:space="preserve"> </w:t>
      </w:r>
      <w:r>
        <w:rPr>
          <w:sz w:val="24"/>
        </w:rPr>
        <w:t>teması</w:t>
      </w:r>
      <w:r>
        <w:rPr>
          <w:spacing w:val="-26"/>
          <w:sz w:val="24"/>
        </w:rPr>
        <w:t xml:space="preserve"> </w:t>
      </w:r>
      <w:r>
        <w:rPr>
          <w:sz w:val="24"/>
        </w:rPr>
        <w:t>da</w:t>
      </w:r>
      <w:r>
        <w:rPr>
          <w:spacing w:val="-26"/>
          <w:sz w:val="24"/>
        </w:rPr>
        <w:t xml:space="preserve"> </w:t>
      </w:r>
      <w:r>
        <w:rPr>
          <w:sz w:val="24"/>
        </w:rPr>
        <w:t>engellenmelidir.</w:t>
      </w:r>
    </w:p>
    <w:p w:rsidR="00B517A7" w:rsidRDefault="000526AD" w:rsidP="00406402">
      <w:pPr>
        <w:pStyle w:val="ListeParagraf"/>
        <w:numPr>
          <w:ilvl w:val="2"/>
          <w:numId w:val="8"/>
        </w:numPr>
        <w:tabs>
          <w:tab w:val="left" w:pos="958"/>
        </w:tabs>
        <w:spacing w:before="76"/>
        <w:ind w:hanging="292"/>
        <w:rPr>
          <w:sz w:val="24"/>
        </w:rPr>
      </w:pPr>
      <w:r>
        <w:rPr>
          <w:sz w:val="24"/>
        </w:rPr>
        <w:t>İş</w:t>
      </w:r>
      <w:r>
        <w:rPr>
          <w:spacing w:val="-29"/>
          <w:sz w:val="24"/>
        </w:rPr>
        <w:t xml:space="preserve"> </w:t>
      </w:r>
      <w:r>
        <w:rPr>
          <w:sz w:val="24"/>
        </w:rPr>
        <w:t>kıyafetleri</w:t>
      </w:r>
      <w:r>
        <w:rPr>
          <w:spacing w:val="-31"/>
          <w:sz w:val="24"/>
        </w:rPr>
        <w:t xml:space="preserve"> </w:t>
      </w:r>
      <w:r>
        <w:rPr>
          <w:sz w:val="24"/>
        </w:rPr>
        <w:t>mümkün</w:t>
      </w:r>
      <w:r>
        <w:rPr>
          <w:spacing w:val="6"/>
          <w:sz w:val="24"/>
        </w:rPr>
        <w:t xml:space="preserve"> </w:t>
      </w:r>
      <w:r>
        <w:rPr>
          <w:sz w:val="24"/>
        </w:rPr>
        <w:t>olan</w:t>
      </w:r>
      <w:r>
        <w:rPr>
          <w:spacing w:val="-24"/>
          <w:sz w:val="24"/>
        </w:rPr>
        <w:t xml:space="preserve"> </w:t>
      </w:r>
      <w:r>
        <w:rPr>
          <w:sz w:val="24"/>
        </w:rPr>
        <w:t>her</w:t>
      </w:r>
      <w:r>
        <w:rPr>
          <w:spacing w:val="-32"/>
          <w:sz w:val="24"/>
        </w:rPr>
        <w:t xml:space="preserve"> </w:t>
      </w:r>
      <w:r>
        <w:rPr>
          <w:sz w:val="24"/>
        </w:rPr>
        <w:t>fırsatta</w:t>
      </w:r>
      <w:r>
        <w:rPr>
          <w:spacing w:val="-27"/>
          <w:sz w:val="24"/>
        </w:rPr>
        <w:t xml:space="preserve"> </w:t>
      </w:r>
      <w:r>
        <w:rPr>
          <w:sz w:val="24"/>
        </w:rPr>
        <w:t>60°-</w:t>
      </w:r>
      <w:r>
        <w:rPr>
          <w:spacing w:val="-20"/>
          <w:sz w:val="24"/>
        </w:rPr>
        <w:t xml:space="preserve"> </w:t>
      </w:r>
      <w:r>
        <w:rPr>
          <w:sz w:val="24"/>
        </w:rPr>
        <w:t>90°</w:t>
      </w:r>
      <w:r>
        <w:rPr>
          <w:spacing w:val="-29"/>
          <w:sz w:val="24"/>
        </w:rPr>
        <w:t xml:space="preserve"> </w:t>
      </w:r>
      <w:r>
        <w:rPr>
          <w:sz w:val="24"/>
        </w:rPr>
        <w:t>sıcaklıkta</w:t>
      </w:r>
      <w:r>
        <w:rPr>
          <w:spacing w:val="-30"/>
          <w:sz w:val="24"/>
        </w:rPr>
        <w:t xml:space="preserve"> </w:t>
      </w:r>
      <w:r>
        <w:rPr>
          <w:spacing w:val="2"/>
          <w:sz w:val="24"/>
        </w:rPr>
        <w:t>deterjan</w:t>
      </w:r>
      <w:r w:rsidR="00E56AD1">
        <w:rPr>
          <w:spacing w:val="2"/>
          <w:sz w:val="24"/>
        </w:rPr>
        <w:t xml:space="preserve"> </w:t>
      </w:r>
      <w:r>
        <w:rPr>
          <w:spacing w:val="2"/>
          <w:sz w:val="24"/>
        </w:rPr>
        <w:t>ile</w:t>
      </w:r>
      <w:r>
        <w:rPr>
          <w:spacing w:val="-28"/>
          <w:sz w:val="24"/>
        </w:rPr>
        <w:t xml:space="preserve"> </w:t>
      </w:r>
      <w:r>
        <w:rPr>
          <w:sz w:val="24"/>
        </w:rPr>
        <w:t>yıkanmalıdır.</w:t>
      </w:r>
    </w:p>
    <w:p w:rsidR="00B517A7" w:rsidRDefault="00E56AD1" w:rsidP="00406402">
      <w:pPr>
        <w:pStyle w:val="ListeParagraf"/>
        <w:numPr>
          <w:ilvl w:val="2"/>
          <w:numId w:val="8"/>
        </w:numPr>
        <w:tabs>
          <w:tab w:val="left" w:pos="958"/>
        </w:tabs>
        <w:spacing w:before="102" w:line="244" w:lineRule="auto"/>
        <w:ind w:right="339"/>
        <w:rPr>
          <w:sz w:val="24"/>
        </w:rPr>
      </w:pPr>
      <w:r>
        <w:rPr>
          <w:sz w:val="24"/>
        </w:rPr>
        <w:t>K</w:t>
      </w:r>
      <w:r w:rsidR="000526AD">
        <w:rPr>
          <w:sz w:val="24"/>
        </w:rPr>
        <w:t>ullanılan</w:t>
      </w:r>
      <w:r w:rsidR="000526AD">
        <w:rPr>
          <w:spacing w:val="-22"/>
          <w:sz w:val="24"/>
        </w:rPr>
        <w:t xml:space="preserve"> </w:t>
      </w:r>
      <w:r w:rsidR="000526AD">
        <w:rPr>
          <w:sz w:val="24"/>
        </w:rPr>
        <w:t>su</w:t>
      </w:r>
      <w:r w:rsidR="000526AD">
        <w:rPr>
          <w:spacing w:val="-22"/>
          <w:sz w:val="24"/>
        </w:rPr>
        <w:t xml:space="preserve"> </w:t>
      </w:r>
      <w:r w:rsidR="000526AD">
        <w:rPr>
          <w:sz w:val="24"/>
        </w:rPr>
        <w:t>sebillerinin</w:t>
      </w:r>
      <w:r w:rsidR="000526AD">
        <w:rPr>
          <w:spacing w:val="-16"/>
          <w:sz w:val="24"/>
        </w:rPr>
        <w:t xml:space="preserve"> </w:t>
      </w:r>
      <w:r w:rsidR="000526AD">
        <w:rPr>
          <w:sz w:val="24"/>
        </w:rPr>
        <w:t>dezenfeksiyon</w:t>
      </w:r>
      <w:r w:rsidR="000526AD">
        <w:rPr>
          <w:spacing w:val="-22"/>
          <w:sz w:val="24"/>
        </w:rPr>
        <w:t xml:space="preserve"> </w:t>
      </w:r>
      <w:r w:rsidR="000526AD">
        <w:rPr>
          <w:sz w:val="24"/>
        </w:rPr>
        <w:t>aralığı</w:t>
      </w:r>
      <w:r w:rsidR="000526AD">
        <w:rPr>
          <w:spacing w:val="-21"/>
          <w:sz w:val="24"/>
        </w:rPr>
        <w:t xml:space="preserve"> </w:t>
      </w:r>
      <w:r w:rsidR="000526AD">
        <w:rPr>
          <w:sz w:val="24"/>
        </w:rPr>
        <w:t>artırılmalı,</w:t>
      </w:r>
      <w:r w:rsidR="000526AD">
        <w:rPr>
          <w:spacing w:val="-20"/>
          <w:sz w:val="24"/>
        </w:rPr>
        <w:t xml:space="preserve"> </w:t>
      </w:r>
      <w:r w:rsidR="000526AD">
        <w:rPr>
          <w:sz w:val="24"/>
        </w:rPr>
        <w:t>tek</w:t>
      </w:r>
      <w:r w:rsidR="000526AD">
        <w:rPr>
          <w:spacing w:val="-22"/>
          <w:sz w:val="24"/>
        </w:rPr>
        <w:t xml:space="preserve"> </w:t>
      </w:r>
      <w:r w:rsidR="000526AD">
        <w:rPr>
          <w:sz w:val="24"/>
        </w:rPr>
        <w:t>kullanımlık</w:t>
      </w:r>
      <w:r w:rsidR="000526AD">
        <w:rPr>
          <w:spacing w:val="-18"/>
          <w:sz w:val="24"/>
        </w:rPr>
        <w:t xml:space="preserve"> </w:t>
      </w:r>
      <w:r w:rsidR="000526AD">
        <w:rPr>
          <w:sz w:val="24"/>
        </w:rPr>
        <w:t>su kapları</w:t>
      </w:r>
      <w:r w:rsidR="000526AD">
        <w:rPr>
          <w:spacing w:val="-18"/>
          <w:sz w:val="24"/>
        </w:rPr>
        <w:t xml:space="preserve"> </w:t>
      </w:r>
      <w:r w:rsidR="000526AD">
        <w:rPr>
          <w:sz w:val="24"/>
        </w:rPr>
        <w:t>veya</w:t>
      </w:r>
      <w:r w:rsidR="000526AD">
        <w:rPr>
          <w:spacing w:val="-18"/>
          <w:sz w:val="24"/>
        </w:rPr>
        <w:t xml:space="preserve"> </w:t>
      </w:r>
      <w:r w:rsidR="000526AD">
        <w:rPr>
          <w:sz w:val="24"/>
        </w:rPr>
        <w:t>bireysel</w:t>
      </w:r>
      <w:r w:rsidR="000526AD">
        <w:rPr>
          <w:spacing w:val="-16"/>
          <w:sz w:val="24"/>
        </w:rPr>
        <w:t xml:space="preserve"> </w:t>
      </w:r>
      <w:r w:rsidR="000526AD">
        <w:rPr>
          <w:sz w:val="24"/>
        </w:rPr>
        <w:t>su</w:t>
      </w:r>
      <w:r w:rsidR="000526AD">
        <w:rPr>
          <w:spacing w:val="-17"/>
          <w:sz w:val="24"/>
        </w:rPr>
        <w:t xml:space="preserve"> </w:t>
      </w:r>
      <w:r w:rsidR="000526AD">
        <w:rPr>
          <w:sz w:val="24"/>
        </w:rPr>
        <w:t>mataraları</w:t>
      </w:r>
      <w:r w:rsidR="000526AD">
        <w:rPr>
          <w:spacing w:val="-22"/>
          <w:sz w:val="24"/>
        </w:rPr>
        <w:t xml:space="preserve"> </w:t>
      </w:r>
      <w:r w:rsidR="000526AD">
        <w:rPr>
          <w:sz w:val="24"/>
        </w:rPr>
        <w:t>ile</w:t>
      </w:r>
      <w:r w:rsidR="000526AD">
        <w:rPr>
          <w:spacing w:val="-21"/>
          <w:sz w:val="24"/>
        </w:rPr>
        <w:t xml:space="preserve"> </w:t>
      </w:r>
      <w:r w:rsidR="000526AD">
        <w:rPr>
          <w:sz w:val="24"/>
        </w:rPr>
        <w:t>kullanılmalıdır.</w:t>
      </w:r>
    </w:p>
    <w:p w:rsidR="00B517A7" w:rsidRDefault="000526AD" w:rsidP="00406402">
      <w:pPr>
        <w:pStyle w:val="ListeParagraf"/>
        <w:numPr>
          <w:ilvl w:val="2"/>
          <w:numId w:val="8"/>
        </w:numPr>
        <w:tabs>
          <w:tab w:val="left" w:pos="958"/>
        </w:tabs>
        <w:spacing w:before="129"/>
        <w:ind w:hanging="292"/>
        <w:rPr>
          <w:sz w:val="24"/>
        </w:rPr>
      </w:pPr>
      <w:r>
        <w:rPr>
          <w:sz w:val="24"/>
        </w:rPr>
        <w:t>Üretim</w:t>
      </w:r>
      <w:r>
        <w:rPr>
          <w:spacing w:val="-27"/>
          <w:sz w:val="24"/>
        </w:rPr>
        <w:t xml:space="preserve"> </w:t>
      </w:r>
      <w:r>
        <w:rPr>
          <w:sz w:val="24"/>
        </w:rPr>
        <w:t>alanlarına</w:t>
      </w:r>
      <w:r>
        <w:rPr>
          <w:spacing w:val="-23"/>
          <w:sz w:val="24"/>
        </w:rPr>
        <w:t xml:space="preserve"> </w:t>
      </w:r>
      <w:r>
        <w:rPr>
          <w:sz w:val="24"/>
        </w:rPr>
        <w:t>ait</w:t>
      </w:r>
      <w:r>
        <w:rPr>
          <w:spacing w:val="-26"/>
          <w:sz w:val="24"/>
        </w:rPr>
        <w:t xml:space="preserve"> </w:t>
      </w:r>
      <w:r>
        <w:rPr>
          <w:sz w:val="24"/>
        </w:rPr>
        <w:t>WC’lerde</w:t>
      </w:r>
      <w:r>
        <w:rPr>
          <w:spacing w:val="-27"/>
          <w:sz w:val="24"/>
        </w:rPr>
        <w:t xml:space="preserve"> </w:t>
      </w:r>
      <w:r>
        <w:rPr>
          <w:sz w:val="24"/>
        </w:rPr>
        <w:t>tüm</w:t>
      </w:r>
      <w:r>
        <w:rPr>
          <w:spacing w:val="-27"/>
          <w:sz w:val="24"/>
        </w:rPr>
        <w:t xml:space="preserve"> </w:t>
      </w:r>
      <w:r>
        <w:rPr>
          <w:sz w:val="24"/>
        </w:rPr>
        <w:t>manuel musluklar</w:t>
      </w:r>
      <w:r>
        <w:rPr>
          <w:spacing w:val="-20"/>
          <w:sz w:val="24"/>
        </w:rPr>
        <w:t xml:space="preserve"> </w:t>
      </w:r>
      <w:r>
        <w:rPr>
          <w:sz w:val="24"/>
        </w:rPr>
        <w:t>fotoselli</w:t>
      </w:r>
      <w:r>
        <w:rPr>
          <w:spacing w:val="-24"/>
          <w:sz w:val="24"/>
        </w:rPr>
        <w:t xml:space="preserve"> </w:t>
      </w:r>
      <w:r>
        <w:rPr>
          <w:sz w:val="24"/>
        </w:rPr>
        <w:t>hale</w:t>
      </w:r>
      <w:r>
        <w:rPr>
          <w:spacing w:val="-28"/>
          <w:sz w:val="24"/>
        </w:rPr>
        <w:t xml:space="preserve"> </w:t>
      </w:r>
      <w:r>
        <w:rPr>
          <w:sz w:val="24"/>
        </w:rPr>
        <w:t>getirilmelidir.</w:t>
      </w:r>
    </w:p>
    <w:p w:rsidR="00B517A7" w:rsidRDefault="000526AD" w:rsidP="00406402">
      <w:pPr>
        <w:pStyle w:val="ListeParagraf"/>
        <w:numPr>
          <w:ilvl w:val="2"/>
          <w:numId w:val="8"/>
        </w:numPr>
        <w:tabs>
          <w:tab w:val="left" w:pos="958"/>
        </w:tabs>
        <w:spacing w:before="128"/>
        <w:ind w:hanging="292"/>
        <w:rPr>
          <w:sz w:val="24"/>
        </w:rPr>
      </w:pPr>
      <w:r>
        <w:rPr>
          <w:sz w:val="24"/>
        </w:rPr>
        <w:t>Atölye</w:t>
      </w:r>
      <w:r w:rsidR="00E56AD1">
        <w:rPr>
          <w:sz w:val="24"/>
        </w:rPr>
        <w:t xml:space="preserve"> </w:t>
      </w:r>
      <w:r>
        <w:rPr>
          <w:sz w:val="24"/>
        </w:rPr>
        <w:t>havalandırmaları</w:t>
      </w:r>
      <w:r w:rsidR="00E56AD1">
        <w:rPr>
          <w:sz w:val="24"/>
        </w:rPr>
        <w:t xml:space="preserve"> </w:t>
      </w:r>
      <w:r>
        <w:rPr>
          <w:sz w:val="24"/>
        </w:rPr>
        <w:t>ile</w:t>
      </w:r>
      <w:r w:rsidR="00E56AD1">
        <w:rPr>
          <w:sz w:val="24"/>
        </w:rPr>
        <w:t xml:space="preserve"> </w:t>
      </w:r>
      <w:r>
        <w:rPr>
          <w:sz w:val="24"/>
        </w:rPr>
        <w:t>taze</w:t>
      </w:r>
      <w:r w:rsidR="00E56AD1">
        <w:rPr>
          <w:sz w:val="24"/>
        </w:rPr>
        <w:t xml:space="preserve"> </w:t>
      </w:r>
      <w:r>
        <w:rPr>
          <w:sz w:val="24"/>
        </w:rPr>
        <w:t>hava</w:t>
      </w:r>
      <w:r w:rsidR="00E56AD1">
        <w:rPr>
          <w:sz w:val="24"/>
        </w:rPr>
        <w:t xml:space="preserve"> </w:t>
      </w:r>
      <w:r>
        <w:rPr>
          <w:sz w:val="24"/>
        </w:rPr>
        <w:t>girişinin</w:t>
      </w:r>
      <w:r w:rsidR="00E56AD1">
        <w:rPr>
          <w:sz w:val="24"/>
        </w:rPr>
        <w:t xml:space="preserve"> </w:t>
      </w:r>
      <w:r>
        <w:rPr>
          <w:sz w:val="24"/>
        </w:rPr>
        <w:t>artırılması</w:t>
      </w:r>
      <w:r w:rsidR="00E56AD1">
        <w:rPr>
          <w:sz w:val="24"/>
        </w:rPr>
        <w:t xml:space="preserve"> </w:t>
      </w:r>
      <w:r>
        <w:rPr>
          <w:sz w:val="24"/>
        </w:rPr>
        <w:t>optimizasyonu</w:t>
      </w:r>
      <w:r w:rsidR="00E56AD1">
        <w:rPr>
          <w:sz w:val="24"/>
        </w:rPr>
        <w:t xml:space="preserve"> </w:t>
      </w:r>
      <w:r>
        <w:rPr>
          <w:sz w:val="24"/>
        </w:rPr>
        <w:t>sağlanmalıdır.</w:t>
      </w:r>
    </w:p>
    <w:p w:rsidR="00B517A7" w:rsidRDefault="000526AD" w:rsidP="00406402">
      <w:pPr>
        <w:pStyle w:val="ListeParagraf"/>
        <w:numPr>
          <w:ilvl w:val="2"/>
          <w:numId w:val="8"/>
        </w:numPr>
        <w:tabs>
          <w:tab w:val="left" w:pos="958"/>
        </w:tabs>
        <w:spacing w:before="131"/>
        <w:ind w:hanging="292"/>
        <w:rPr>
          <w:sz w:val="24"/>
        </w:rPr>
      </w:pPr>
      <w:r>
        <w:rPr>
          <w:sz w:val="24"/>
        </w:rPr>
        <w:t>Havalandırma</w:t>
      </w:r>
      <w:r>
        <w:rPr>
          <w:spacing w:val="-19"/>
          <w:sz w:val="24"/>
        </w:rPr>
        <w:t xml:space="preserve"> </w:t>
      </w:r>
      <w:r>
        <w:rPr>
          <w:sz w:val="24"/>
        </w:rPr>
        <w:t>sistemi</w:t>
      </w:r>
      <w:r>
        <w:rPr>
          <w:spacing w:val="-16"/>
          <w:sz w:val="24"/>
        </w:rPr>
        <w:t xml:space="preserve"> </w:t>
      </w:r>
      <w:r>
        <w:rPr>
          <w:sz w:val="24"/>
        </w:rPr>
        <w:t>filtrelerinin</w:t>
      </w:r>
      <w:r>
        <w:rPr>
          <w:spacing w:val="-19"/>
          <w:sz w:val="24"/>
        </w:rPr>
        <w:t xml:space="preserve"> </w:t>
      </w:r>
      <w:r>
        <w:rPr>
          <w:sz w:val="24"/>
        </w:rPr>
        <w:t>periyodik</w:t>
      </w:r>
      <w:r>
        <w:rPr>
          <w:spacing w:val="-22"/>
          <w:sz w:val="24"/>
        </w:rPr>
        <w:t xml:space="preserve"> </w:t>
      </w:r>
      <w:r>
        <w:rPr>
          <w:sz w:val="24"/>
        </w:rPr>
        <w:t>kontrolü</w:t>
      </w:r>
      <w:r>
        <w:rPr>
          <w:spacing w:val="-16"/>
          <w:sz w:val="24"/>
        </w:rPr>
        <w:t xml:space="preserve"> </w:t>
      </w:r>
      <w:r>
        <w:rPr>
          <w:sz w:val="24"/>
        </w:rPr>
        <w:t>yapılmalıdır.</w:t>
      </w:r>
    </w:p>
    <w:p w:rsidR="00B517A7" w:rsidRDefault="000526AD" w:rsidP="00406402">
      <w:pPr>
        <w:pStyle w:val="ListeParagraf"/>
        <w:numPr>
          <w:ilvl w:val="2"/>
          <w:numId w:val="8"/>
        </w:numPr>
        <w:tabs>
          <w:tab w:val="left" w:pos="953"/>
        </w:tabs>
        <w:spacing w:before="131" w:line="256" w:lineRule="auto"/>
        <w:ind w:left="952" w:right="351" w:hanging="286"/>
        <w:rPr>
          <w:sz w:val="24"/>
        </w:rPr>
      </w:pPr>
      <w:r>
        <w:rPr>
          <w:sz w:val="24"/>
        </w:rPr>
        <w:t>Mola süreleri, birikmeleri önleyebilmek amacıyla mümkünse fasılalı hale getirilmeli ve/veya uzatılmalıdır.</w:t>
      </w:r>
    </w:p>
    <w:p w:rsidR="00B517A7" w:rsidRDefault="000526AD" w:rsidP="00406402">
      <w:pPr>
        <w:pStyle w:val="ListeParagraf"/>
        <w:numPr>
          <w:ilvl w:val="2"/>
          <w:numId w:val="8"/>
        </w:numPr>
        <w:tabs>
          <w:tab w:val="left" w:pos="958"/>
        </w:tabs>
        <w:spacing w:line="254" w:lineRule="auto"/>
        <w:ind w:right="345"/>
        <w:rPr>
          <w:sz w:val="24"/>
        </w:rPr>
      </w:pPr>
      <w:r>
        <w:rPr>
          <w:sz w:val="24"/>
        </w:rPr>
        <w:t>Aynı birime ait mola saatleri üretim süreci aksamayacak şekilde farklı zaman aralıklarına yayılmalıdır.</w:t>
      </w:r>
    </w:p>
    <w:p w:rsidR="00B517A7" w:rsidRDefault="000526AD" w:rsidP="00406402">
      <w:pPr>
        <w:pStyle w:val="ListeParagraf"/>
        <w:numPr>
          <w:ilvl w:val="2"/>
          <w:numId w:val="8"/>
        </w:numPr>
        <w:tabs>
          <w:tab w:val="left" w:pos="953"/>
        </w:tabs>
        <w:spacing w:before="114" w:line="244" w:lineRule="auto"/>
        <w:ind w:left="952" w:right="346" w:hanging="286"/>
        <w:rPr>
          <w:sz w:val="24"/>
        </w:rPr>
      </w:pPr>
      <w:r>
        <w:rPr>
          <w:sz w:val="24"/>
        </w:rPr>
        <w:t>Üretim sahasındaki panolara, ekranlara ve ortak alanlara bilgilendirme dokümanları konulmalıdır.</w:t>
      </w:r>
    </w:p>
    <w:p w:rsidR="00B517A7" w:rsidRPr="00406402" w:rsidRDefault="000526AD" w:rsidP="00406402">
      <w:pPr>
        <w:pStyle w:val="Balk3"/>
        <w:numPr>
          <w:ilvl w:val="1"/>
          <w:numId w:val="8"/>
        </w:numPr>
        <w:tabs>
          <w:tab w:val="left" w:pos="670"/>
        </w:tabs>
        <w:spacing w:before="233"/>
        <w:jc w:val="both"/>
        <w:rPr>
          <w:color w:val="548DD4" w:themeColor="text2" w:themeTint="99"/>
        </w:rPr>
      </w:pPr>
      <w:r w:rsidRPr="00406402">
        <w:rPr>
          <w:color w:val="548DD4" w:themeColor="text2" w:themeTint="99"/>
        </w:rPr>
        <w:t>Ekipman,</w:t>
      </w:r>
      <w:r w:rsidRPr="00406402">
        <w:rPr>
          <w:color w:val="548DD4" w:themeColor="text2" w:themeTint="99"/>
          <w:spacing w:val="-22"/>
        </w:rPr>
        <w:t xml:space="preserve"> </w:t>
      </w:r>
      <w:r w:rsidRPr="00406402">
        <w:rPr>
          <w:color w:val="548DD4" w:themeColor="text2" w:themeTint="99"/>
        </w:rPr>
        <w:t>El</w:t>
      </w:r>
      <w:r w:rsidRPr="00406402">
        <w:rPr>
          <w:color w:val="548DD4" w:themeColor="text2" w:themeTint="99"/>
          <w:spacing w:val="-17"/>
        </w:rPr>
        <w:t xml:space="preserve"> </w:t>
      </w:r>
      <w:r w:rsidRPr="00406402">
        <w:rPr>
          <w:color w:val="548DD4" w:themeColor="text2" w:themeTint="99"/>
        </w:rPr>
        <w:t>aletleri</w:t>
      </w:r>
      <w:r w:rsidRPr="00406402">
        <w:rPr>
          <w:color w:val="548DD4" w:themeColor="text2" w:themeTint="99"/>
          <w:spacing w:val="-17"/>
        </w:rPr>
        <w:t xml:space="preserve"> </w:t>
      </w:r>
      <w:r w:rsidRPr="00406402">
        <w:rPr>
          <w:color w:val="548DD4" w:themeColor="text2" w:themeTint="99"/>
        </w:rPr>
        <w:t>ve</w:t>
      </w:r>
      <w:r w:rsidRPr="00406402">
        <w:rPr>
          <w:color w:val="548DD4" w:themeColor="text2" w:themeTint="99"/>
          <w:spacing w:val="-18"/>
        </w:rPr>
        <w:t xml:space="preserve"> </w:t>
      </w:r>
      <w:r w:rsidRPr="00406402">
        <w:rPr>
          <w:color w:val="548DD4" w:themeColor="text2" w:themeTint="99"/>
        </w:rPr>
        <w:t>Makinalara</w:t>
      </w:r>
      <w:r w:rsidRPr="00406402">
        <w:rPr>
          <w:color w:val="548DD4" w:themeColor="text2" w:themeTint="99"/>
          <w:spacing w:val="-20"/>
        </w:rPr>
        <w:t xml:space="preserve"> </w:t>
      </w:r>
      <w:r w:rsidRPr="00406402">
        <w:rPr>
          <w:color w:val="548DD4" w:themeColor="text2" w:themeTint="99"/>
        </w:rPr>
        <w:t>yönelik</w:t>
      </w:r>
      <w:r w:rsidRPr="00406402">
        <w:rPr>
          <w:color w:val="548DD4" w:themeColor="text2" w:themeTint="99"/>
          <w:spacing w:val="-24"/>
        </w:rPr>
        <w:t xml:space="preserve"> </w:t>
      </w:r>
      <w:r w:rsidRPr="00406402">
        <w:rPr>
          <w:color w:val="548DD4" w:themeColor="text2" w:themeTint="99"/>
        </w:rPr>
        <w:t>tedbirler:</w:t>
      </w:r>
    </w:p>
    <w:p w:rsidR="00B517A7" w:rsidRDefault="000526AD" w:rsidP="00406402">
      <w:pPr>
        <w:pStyle w:val="ListeParagraf"/>
        <w:numPr>
          <w:ilvl w:val="2"/>
          <w:numId w:val="8"/>
        </w:numPr>
        <w:tabs>
          <w:tab w:val="left" w:pos="958"/>
        </w:tabs>
        <w:spacing w:before="102" w:line="252" w:lineRule="auto"/>
        <w:ind w:right="344"/>
        <w:rPr>
          <w:sz w:val="24"/>
        </w:rPr>
      </w:pPr>
      <w:r>
        <w:rPr>
          <w:sz w:val="24"/>
        </w:rPr>
        <w:t>Bütün çalışanlar kendi ekipman ve çalışma alanlarının dezenfeksiyonundan kendisi sorumlu tutulmalıdır.</w:t>
      </w:r>
    </w:p>
    <w:p w:rsidR="00B517A7" w:rsidRDefault="000526AD" w:rsidP="00406402">
      <w:pPr>
        <w:pStyle w:val="ListeParagraf"/>
        <w:numPr>
          <w:ilvl w:val="2"/>
          <w:numId w:val="8"/>
        </w:numPr>
        <w:tabs>
          <w:tab w:val="left" w:pos="958"/>
        </w:tabs>
        <w:spacing w:before="117" w:line="252" w:lineRule="auto"/>
        <w:ind w:right="353"/>
        <w:rPr>
          <w:sz w:val="24"/>
        </w:rPr>
      </w:pPr>
      <w:r>
        <w:rPr>
          <w:sz w:val="24"/>
        </w:rPr>
        <w:t xml:space="preserve">Her kullanım öncesi ve sonrası, önceden dağıtılmış olan yüzey dezenfeksiyon malzemeleri </w:t>
      </w:r>
      <w:r>
        <w:rPr>
          <w:sz w:val="24"/>
        </w:rPr>
        <w:lastRenderedPageBreak/>
        <w:t>kullanılarak dezenfektasyon</w:t>
      </w:r>
      <w:r>
        <w:rPr>
          <w:spacing w:val="-28"/>
          <w:sz w:val="24"/>
        </w:rPr>
        <w:t xml:space="preserve"> </w:t>
      </w:r>
      <w:r>
        <w:rPr>
          <w:sz w:val="24"/>
        </w:rPr>
        <w:t>yapılmalıdır.</w:t>
      </w:r>
    </w:p>
    <w:p w:rsidR="00B517A7" w:rsidRDefault="000526AD" w:rsidP="00406402">
      <w:pPr>
        <w:pStyle w:val="ListeParagraf"/>
        <w:numPr>
          <w:ilvl w:val="2"/>
          <w:numId w:val="8"/>
        </w:numPr>
        <w:tabs>
          <w:tab w:val="left" w:pos="958"/>
        </w:tabs>
        <w:spacing w:before="119" w:line="256" w:lineRule="auto"/>
        <w:ind w:right="337"/>
        <w:rPr>
          <w:sz w:val="24"/>
        </w:rPr>
      </w:pPr>
      <w:r>
        <w:rPr>
          <w:sz w:val="24"/>
        </w:rPr>
        <w:t>Ortak</w:t>
      </w:r>
      <w:r>
        <w:rPr>
          <w:spacing w:val="-15"/>
          <w:sz w:val="24"/>
        </w:rPr>
        <w:t xml:space="preserve"> </w:t>
      </w:r>
      <w:r>
        <w:rPr>
          <w:sz w:val="24"/>
        </w:rPr>
        <w:t>kullanılan</w:t>
      </w:r>
      <w:r>
        <w:rPr>
          <w:spacing w:val="-12"/>
          <w:sz w:val="24"/>
        </w:rPr>
        <w:t xml:space="preserve"> </w:t>
      </w:r>
      <w:r>
        <w:rPr>
          <w:sz w:val="24"/>
        </w:rPr>
        <w:t>tüm</w:t>
      </w:r>
      <w:r>
        <w:rPr>
          <w:spacing w:val="-10"/>
          <w:sz w:val="24"/>
        </w:rPr>
        <w:t xml:space="preserve"> </w:t>
      </w:r>
      <w:r>
        <w:rPr>
          <w:sz w:val="24"/>
        </w:rPr>
        <w:t>ekipmanlar</w:t>
      </w:r>
      <w:r>
        <w:rPr>
          <w:spacing w:val="-14"/>
          <w:sz w:val="24"/>
        </w:rPr>
        <w:t xml:space="preserve"> </w:t>
      </w:r>
      <w:r>
        <w:rPr>
          <w:sz w:val="24"/>
        </w:rPr>
        <w:t>dezenfektanlı</w:t>
      </w:r>
      <w:r>
        <w:rPr>
          <w:spacing w:val="-11"/>
          <w:sz w:val="24"/>
        </w:rPr>
        <w:t xml:space="preserve"> </w:t>
      </w:r>
      <w:r>
        <w:rPr>
          <w:sz w:val="24"/>
        </w:rPr>
        <w:t>bez/havlu</w:t>
      </w:r>
      <w:r>
        <w:rPr>
          <w:spacing w:val="-10"/>
          <w:sz w:val="24"/>
        </w:rPr>
        <w:t xml:space="preserve"> </w:t>
      </w:r>
      <w:r>
        <w:rPr>
          <w:sz w:val="24"/>
        </w:rPr>
        <w:t>kâğıt</w:t>
      </w:r>
      <w:r>
        <w:rPr>
          <w:spacing w:val="-8"/>
          <w:sz w:val="24"/>
        </w:rPr>
        <w:t xml:space="preserve"> </w:t>
      </w:r>
      <w:r>
        <w:rPr>
          <w:sz w:val="24"/>
        </w:rPr>
        <w:t>ile</w:t>
      </w:r>
      <w:r>
        <w:rPr>
          <w:spacing w:val="-14"/>
          <w:sz w:val="24"/>
        </w:rPr>
        <w:t xml:space="preserve"> </w:t>
      </w:r>
      <w:r>
        <w:rPr>
          <w:sz w:val="24"/>
        </w:rPr>
        <w:t>temizlenmelidir.</w:t>
      </w:r>
      <w:r>
        <w:rPr>
          <w:spacing w:val="-11"/>
          <w:sz w:val="24"/>
        </w:rPr>
        <w:t xml:space="preserve"> </w:t>
      </w:r>
      <w:r>
        <w:rPr>
          <w:sz w:val="24"/>
        </w:rPr>
        <w:t>Bu</w:t>
      </w:r>
      <w:r>
        <w:rPr>
          <w:spacing w:val="-13"/>
          <w:sz w:val="24"/>
        </w:rPr>
        <w:t xml:space="preserve"> </w:t>
      </w:r>
      <w:r>
        <w:rPr>
          <w:sz w:val="24"/>
        </w:rPr>
        <w:t xml:space="preserve">temizlik </w:t>
      </w:r>
      <w:r w:rsidR="00C61BE5">
        <w:rPr>
          <w:sz w:val="24"/>
        </w:rPr>
        <w:t>İşyeri</w:t>
      </w:r>
      <w:r w:rsidR="00E56AD1">
        <w:rPr>
          <w:sz w:val="24"/>
        </w:rPr>
        <w:t>n</w:t>
      </w:r>
      <w:r>
        <w:rPr>
          <w:sz w:val="24"/>
        </w:rPr>
        <w:t>in</w:t>
      </w:r>
      <w:r>
        <w:rPr>
          <w:spacing w:val="-24"/>
          <w:sz w:val="24"/>
        </w:rPr>
        <w:t xml:space="preserve"> </w:t>
      </w:r>
      <w:r>
        <w:rPr>
          <w:sz w:val="24"/>
        </w:rPr>
        <w:t>çalışan</w:t>
      </w:r>
      <w:r>
        <w:rPr>
          <w:spacing w:val="-18"/>
          <w:sz w:val="24"/>
        </w:rPr>
        <w:t xml:space="preserve"> </w:t>
      </w:r>
      <w:r>
        <w:rPr>
          <w:sz w:val="24"/>
        </w:rPr>
        <w:t>sayısı</w:t>
      </w:r>
      <w:r>
        <w:rPr>
          <w:spacing w:val="-21"/>
          <w:sz w:val="24"/>
        </w:rPr>
        <w:t xml:space="preserve"> </w:t>
      </w:r>
      <w:r>
        <w:rPr>
          <w:sz w:val="24"/>
        </w:rPr>
        <w:t>ve</w:t>
      </w:r>
      <w:r>
        <w:rPr>
          <w:spacing w:val="-25"/>
          <w:sz w:val="24"/>
        </w:rPr>
        <w:t xml:space="preserve"> </w:t>
      </w:r>
      <w:r>
        <w:rPr>
          <w:sz w:val="24"/>
        </w:rPr>
        <w:t>fiziki</w:t>
      </w:r>
      <w:r>
        <w:rPr>
          <w:spacing w:val="-20"/>
          <w:sz w:val="24"/>
        </w:rPr>
        <w:t xml:space="preserve"> </w:t>
      </w:r>
      <w:r>
        <w:rPr>
          <w:sz w:val="24"/>
        </w:rPr>
        <w:t>özelliğine</w:t>
      </w:r>
      <w:r>
        <w:rPr>
          <w:spacing w:val="-24"/>
          <w:sz w:val="24"/>
        </w:rPr>
        <w:t xml:space="preserve"> </w:t>
      </w:r>
      <w:r>
        <w:rPr>
          <w:sz w:val="24"/>
        </w:rPr>
        <w:t>ve</w:t>
      </w:r>
      <w:r>
        <w:rPr>
          <w:spacing w:val="-24"/>
          <w:sz w:val="24"/>
        </w:rPr>
        <w:t xml:space="preserve"> </w:t>
      </w:r>
      <w:r>
        <w:rPr>
          <w:sz w:val="24"/>
        </w:rPr>
        <w:t>imkanlarına</w:t>
      </w:r>
      <w:r>
        <w:rPr>
          <w:spacing w:val="-22"/>
          <w:sz w:val="24"/>
        </w:rPr>
        <w:t xml:space="preserve"> </w:t>
      </w:r>
      <w:r>
        <w:rPr>
          <w:sz w:val="24"/>
        </w:rPr>
        <w:t>göre</w:t>
      </w:r>
      <w:r>
        <w:rPr>
          <w:spacing w:val="-22"/>
          <w:sz w:val="24"/>
        </w:rPr>
        <w:t xml:space="preserve"> </w:t>
      </w:r>
      <w:r>
        <w:rPr>
          <w:sz w:val="24"/>
        </w:rPr>
        <w:t>çalışma</w:t>
      </w:r>
      <w:r>
        <w:rPr>
          <w:spacing w:val="-23"/>
          <w:sz w:val="24"/>
        </w:rPr>
        <w:t xml:space="preserve"> </w:t>
      </w:r>
      <w:r>
        <w:rPr>
          <w:sz w:val="24"/>
        </w:rPr>
        <w:t>öncesi</w:t>
      </w:r>
      <w:r>
        <w:rPr>
          <w:spacing w:val="-19"/>
          <w:sz w:val="24"/>
        </w:rPr>
        <w:t xml:space="preserve"> </w:t>
      </w:r>
      <w:r>
        <w:rPr>
          <w:sz w:val="24"/>
        </w:rPr>
        <w:t>veya</w:t>
      </w:r>
      <w:r>
        <w:rPr>
          <w:spacing w:val="-23"/>
          <w:sz w:val="24"/>
        </w:rPr>
        <w:t xml:space="preserve"> </w:t>
      </w:r>
      <w:r>
        <w:rPr>
          <w:sz w:val="24"/>
        </w:rPr>
        <w:t>çalışma</w:t>
      </w:r>
      <w:r>
        <w:rPr>
          <w:spacing w:val="-21"/>
          <w:sz w:val="24"/>
        </w:rPr>
        <w:t xml:space="preserve"> </w:t>
      </w:r>
      <w:r>
        <w:rPr>
          <w:sz w:val="24"/>
        </w:rPr>
        <w:t>bittiği anda</w:t>
      </w:r>
      <w:r>
        <w:rPr>
          <w:spacing w:val="-14"/>
          <w:sz w:val="24"/>
        </w:rPr>
        <w:t xml:space="preserve"> </w:t>
      </w:r>
      <w:r>
        <w:rPr>
          <w:sz w:val="24"/>
        </w:rPr>
        <w:t>yapılmalıdır.</w:t>
      </w:r>
    </w:p>
    <w:p w:rsidR="00B517A7" w:rsidRDefault="000526AD" w:rsidP="00406402">
      <w:pPr>
        <w:pStyle w:val="ListeParagraf"/>
        <w:numPr>
          <w:ilvl w:val="2"/>
          <w:numId w:val="8"/>
        </w:numPr>
        <w:tabs>
          <w:tab w:val="left" w:pos="953"/>
        </w:tabs>
        <w:spacing w:before="113" w:line="259" w:lineRule="auto"/>
        <w:ind w:left="952" w:right="338" w:hanging="286"/>
        <w:rPr>
          <w:sz w:val="24"/>
        </w:rPr>
      </w:pPr>
      <w:r>
        <w:rPr>
          <w:sz w:val="24"/>
        </w:rPr>
        <w:t>Bu ekipman, ortak kullanımda olan ve elle temas edilerek kullanılan klavye, fare, el aleti vb. olarak</w:t>
      </w:r>
      <w:r>
        <w:rPr>
          <w:spacing w:val="-21"/>
          <w:sz w:val="24"/>
        </w:rPr>
        <w:t xml:space="preserve"> </w:t>
      </w:r>
      <w:r>
        <w:rPr>
          <w:sz w:val="24"/>
        </w:rPr>
        <w:t>düşünülmeli,</w:t>
      </w:r>
      <w:r>
        <w:rPr>
          <w:spacing w:val="-19"/>
          <w:sz w:val="24"/>
        </w:rPr>
        <w:t xml:space="preserve"> </w:t>
      </w:r>
      <w:r>
        <w:rPr>
          <w:sz w:val="24"/>
        </w:rPr>
        <w:t>tüm</w:t>
      </w:r>
      <w:r>
        <w:rPr>
          <w:spacing w:val="-16"/>
          <w:sz w:val="24"/>
        </w:rPr>
        <w:t xml:space="preserve"> </w:t>
      </w:r>
      <w:r>
        <w:rPr>
          <w:sz w:val="24"/>
        </w:rPr>
        <w:t>ekipman</w:t>
      </w:r>
      <w:r>
        <w:rPr>
          <w:spacing w:val="-21"/>
          <w:sz w:val="24"/>
        </w:rPr>
        <w:t xml:space="preserve"> </w:t>
      </w:r>
      <w:r>
        <w:rPr>
          <w:sz w:val="24"/>
        </w:rPr>
        <w:t>bu</w:t>
      </w:r>
      <w:r>
        <w:rPr>
          <w:spacing w:val="-17"/>
          <w:sz w:val="24"/>
        </w:rPr>
        <w:t xml:space="preserve"> </w:t>
      </w:r>
      <w:r>
        <w:rPr>
          <w:sz w:val="24"/>
        </w:rPr>
        <w:t>şekilde</w:t>
      </w:r>
      <w:r>
        <w:rPr>
          <w:spacing w:val="-18"/>
          <w:sz w:val="24"/>
        </w:rPr>
        <w:t xml:space="preserve"> </w:t>
      </w:r>
      <w:r>
        <w:rPr>
          <w:sz w:val="24"/>
        </w:rPr>
        <w:t>kontrol</w:t>
      </w:r>
      <w:r>
        <w:rPr>
          <w:spacing w:val="-21"/>
          <w:sz w:val="24"/>
        </w:rPr>
        <w:t xml:space="preserve"> </w:t>
      </w:r>
      <w:r>
        <w:rPr>
          <w:sz w:val="24"/>
        </w:rPr>
        <w:t>edilmelidir.</w:t>
      </w:r>
    </w:p>
    <w:p w:rsidR="00B517A7" w:rsidRDefault="000526AD" w:rsidP="00406402">
      <w:pPr>
        <w:pStyle w:val="ListeParagraf"/>
        <w:numPr>
          <w:ilvl w:val="2"/>
          <w:numId w:val="8"/>
        </w:numPr>
        <w:tabs>
          <w:tab w:val="left" w:pos="958"/>
        </w:tabs>
        <w:spacing w:before="104"/>
        <w:ind w:hanging="292"/>
        <w:rPr>
          <w:sz w:val="24"/>
        </w:rPr>
      </w:pPr>
      <w:r>
        <w:rPr>
          <w:sz w:val="24"/>
        </w:rPr>
        <w:t>Temizlik</w:t>
      </w:r>
      <w:r>
        <w:rPr>
          <w:spacing w:val="5"/>
          <w:sz w:val="24"/>
        </w:rPr>
        <w:t xml:space="preserve"> </w:t>
      </w:r>
      <w:r>
        <w:rPr>
          <w:sz w:val="24"/>
        </w:rPr>
        <w:t>ve</w:t>
      </w:r>
      <w:r>
        <w:rPr>
          <w:spacing w:val="-28"/>
          <w:sz w:val="24"/>
        </w:rPr>
        <w:t xml:space="preserve"> </w:t>
      </w:r>
      <w:r>
        <w:rPr>
          <w:sz w:val="24"/>
        </w:rPr>
        <w:t>dezenfeksiyon</w:t>
      </w:r>
      <w:r>
        <w:rPr>
          <w:spacing w:val="-29"/>
          <w:sz w:val="24"/>
        </w:rPr>
        <w:t xml:space="preserve"> </w:t>
      </w:r>
      <w:r>
        <w:rPr>
          <w:sz w:val="24"/>
        </w:rPr>
        <w:t>işlemi</w:t>
      </w:r>
      <w:r>
        <w:rPr>
          <w:spacing w:val="9"/>
          <w:sz w:val="24"/>
        </w:rPr>
        <w:t xml:space="preserve"> </w:t>
      </w:r>
      <w:r>
        <w:rPr>
          <w:spacing w:val="2"/>
          <w:sz w:val="24"/>
        </w:rPr>
        <w:t>yapılırken</w:t>
      </w:r>
      <w:r>
        <w:rPr>
          <w:spacing w:val="9"/>
          <w:sz w:val="24"/>
        </w:rPr>
        <w:t xml:space="preserve"> </w:t>
      </w:r>
      <w:r>
        <w:rPr>
          <w:sz w:val="24"/>
        </w:rPr>
        <w:t>eldiven</w:t>
      </w:r>
      <w:r>
        <w:rPr>
          <w:spacing w:val="10"/>
          <w:sz w:val="24"/>
        </w:rPr>
        <w:t xml:space="preserve"> </w:t>
      </w:r>
      <w:r>
        <w:rPr>
          <w:sz w:val="24"/>
        </w:rPr>
        <w:t>ve</w:t>
      </w:r>
      <w:r>
        <w:rPr>
          <w:spacing w:val="-24"/>
          <w:sz w:val="24"/>
        </w:rPr>
        <w:t xml:space="preserve"> </w:t>
      </w:r>
      <w:r>
        <w:rPr>
          <w:sz w:val="24"/>
        </w:rPr>
        <w:t>gözlükler</w:t>
      </w:r>
      <w:r>
        <w:rPr>
          <w:spacing w:val="-30"/>
          <w:sz w:val="24"/>
        </w:rPr>
        <w:t xml:space="preserve"> </w:t>
      </w:r>
      <w:r>
        <w:rPr>
          <w:sz w:val="24"/>
        </w:rPr>
        <w:t>kullanılmalıdır.</w:t>
      </w:r>
    </w:p>
    <w:p w:rsidR="00B517A7" w:rsidRDefault="000526AD" w:rsidP="00406402">
      <w:pPr>
        <w:pStyle w:val="Balk3"/>
        <w:spacing w:before="242"/>
        <w:ind w:firstLine="0"/>
        <w:jc w:val="both"/>
      </w:pPr>
      <w:r>
        <w:t>Eldiven kullanım talimatı:</w:t>
      </w:r>
    </w:p>
    <w:p w:rsidR="00B517A7" w:rsidRDefault="000526AD" w:rsidP="00406402">
      <w:pPr>
        <w:pStyle w:val="ListeParagraf"/>
        <w:numPr>
          <w:ilvl w:val="2"/>
          <w:numId w:val="8"/>
        </w:numPr>
        <w:tabs>
          <w:tab w:val="left" w:pos="958"/>
        </w:tabs>
        <w:spacing w:before="129"/>
        <w:ind w:hanging="292"/>
        <w:rPr>
          <w:sz w:val="24"/>
        </w:rPr>
      </w:pPr>
      <w:r>
        <w:rPr>
          <w:sz w:val="24"/>
        </w:rPr>
        <w:t>Eldiveni el yıkama yerine</w:t>
      </w:r>
      <w:r>
        <w:rPr>
          <w:spacing w:val="-3"/>
          <w:sz w:val="24"/>
        </w:rPr>
        <w:t xml:space="preserve"> </w:t>
      </w:r>
      <w:r>
        <w:rPr>
          <w:sz w:val="24"/>
        </w:rPr>
        <w:t>kullanmayın.</w:t>
      </w:r>
    </w:p>
    <w:p w:rsidR="00B517A7" w:rsidRDefault="000526AD" w:rsidP="00406402">
      <w:pPr>
        <w:pStyle w:val="ListeParagraf"/>
        <w:numPr>
          <w:ilvl w:val="2"/>
          <w:numId w:val="8"/>
        </w:numPr>
        <w:tabs>
          <w:tab w:val="left" w:pos="958"/>
        </w:tabs>
        <w:spacing w:before="150"/>
        <w:ind w:hanging="292"/>
        <w:rPr>
          <w:sz w:val="24"/>
        </w:rPr>
      </w:pPr>
      <w:r>
        <w:rPr>
          <w:sz w:val="24"/>
        </w:rPr>
        <w:t>Eldiven giymeden önce ve eldiven çıkardıktan sonra eller mutlaka</w:t>
      </w:r>
      <w:r>
        <w:rPr>
          <w:spacing w:val="-2"/>
          <w:sz w:val="24"/>
        </w:rPr>
        <w:t xml:space="preserve"> </w:t>
      </w:r>
      <w:r>
        <w:rPr>
          <w:sz w:val="24"/>
        </w:rPr>
        <w:t>yıkanmalı.</w:t>
      </w:r>
    </w:p>
    <w:p w:rsidR="00B517A7" w:rsidRDefault="000526AD" w:rsidP="00406402">
      <w:pPr>
        <w:pStyle w:val="ListeParagraf"/>
        <w:numPr>
          <w:ilvl w:val="2"/>
          <w:numId w:val="8"/>
        </w:numPr>
        <w:tabs>
          <w:tab w:val="left" w:pos="958"/>
        </w:tabs>
        <w:spacing w:before="152"/>
        <w:ind w:hanging="292"/>
        <w:rPr>
          <w:sz w:val="24"/>
        </w:rPr>
      </w:pPr>
      <w:r>
        <w:rPr>
          <w:sz w:val="24"/>
        </w:rPr>
        <w:t>Eldiven giyilmesinin ellerin kontaminasyonuna karşı tam bir koruma sağlamadığı</w:t>
      </w:r>
      <w:r>
        <w:rPr>
          <w:spacing w:val="-8"/>
          <w:sz w:val="24"/>
        </w:rPr>
        <w:t xml:space="preserve"> </w:t>
      </w:r>
      <w:r>
        <w:rPr>
          <w:sz w:val="24"/>
        </w:rPr>
        <w:t>bilin.</w:t>
      </w:r>
    </w:p>
    <w:p w:rsidR="00B517A7" w:rsidRDefault="000526AD" w:rsidP="00406402">
      <w:pPr>
        <w:pStyle w:val="ListeParagraf"/>
        <w:numPr>
          <w:ilvl w:val="2"/>
          <w:numId w:val="8"/>
        </w:numPr>
        <w:tabs>
          <w:tab w:val="left" w:pos="958"/>
        </w:tabs>
        <w:spacing w:before="78"/>
        <w:ind w:hanging="292"/>
        <w:rPr>
          <w:sz w:val="24"/>
        </w:rPr>
      </w:pPr>
      <w:r>
        <w:rPr>
          <w:sz w:val="24"/>
        </w:rPr>
        <w:t>Eldiven giyme endikasyonu ortadan kalkar kalkmaz eldiven</w:t>
      </w:r>
      <w:r>
        <w:rPr>
          <w:spacing w:val="1"/>
          <w:sz w:val="24"/>
        </w:rPr>
        <w:t xml:space="preserve"> </w:t>
      </w:r>
      <w:r>
        <w:rPr>
          <w:sz w:val="24"/>
        </w:rPr>
        <w:t>çıkarın.</w:t>
      </w:r>
    </w:p>
    <w:p w:rsidR="00B517A7" w:rsidRDefault="000526AD" w:rsidP="00406402">
      <w:pPr>
        <w:pStyle w:val="ListeParagraf"/>
        <w:numPr>
          <w:ilvl w:val="2"/>
          <w:numId w:val="8"/>
        </w:numPr>
        <w:tabs>
          <w:tab w:val="left" w:pos="958"/>
        </w:tabs>
        <w:spacing w:before="153"/>
        <w:ind w:hanging="292"/>
        <w:rPr>
          <w:sz w:val="24"/>
        </w:rPr>
      </w:pPr>
      <w:r>
        <w:rPr>
          <w:sz w:val="24"/>
        </w:rPr>
        <w:t>Eldivenli eller yıkanmamalı veya üzerine alkol bazlı el dezenfektanı</w:t>
      </w:r>
      <w:r>
        <w:rPr>
          <w:spacing w:val="-8"/>
          <w:sz w:val="24"/>
        </w:rPr>
        <w:t xml:space="preserve"> </w:t>
      </w:r>
      <w:r>
        <w:rPr>
          <w:sz w:val="24"/>
        </w:rPr>
        <w:t>uygulanmamalı.</w:t>
      </w:r>
    </w:p>
    <w:p w:rsidR="00B517A7" w:rsidRDefault="000526AD" w:rsidP="00406402">
      <w:pPr>
        <w:pStyle w:val="ListeParagraf"/>
        <w:numPr>
          <w:ilvl w:val="2"/>
          <w:numId w:val="8"/>
        </w:numPr>
        <w:tabs>
          <w:tab w:val="left" w:pos="958"/>
        </w:tabs>
        <w:spacing w:before="155" w:line="252" w:lineRule="auto"/>
        <w:ind w:right="346"/>
        <w:rPr>
          <w:sz w:val="24"/>
        </w:rPr>
      </w:pPr>
      <w:r>
        <w:rPr>
          <w:sz w:val="24"/>
        </w:rPr>
        <w:t>Enfeksiyon bulaşma riskinin fazla olduğu durumlarda çift kat eldiven (iki eldiven üst üste) giyilmeli.</w:t>
      </w:r>
    </w:p>
    <w:p w:rsidR="00B517A7" w:rsidRDefault="000526AD" w:rsidP="00406402">
      <w:pPr>
        <w:pStyle w:val="ListeParagraf"/>
        <w:numPr>
          <w:ilvl w:val="2"/>
          <w:numId w:val="8"/>
        </w:numPr>
        <w:tabs>
          <w:tab w:val="left" w:pos="958"/>
        </w:tabs>
        <w:spacing w:before="138"/>
        <w:ind w:hanging="292"/>
        <w:rPr>
          <w:sz w:val="24"/>
        </w:rPr>
      </w:pPr>
      <w:r>
        <w:rPr>
          <w:sz w:val="24"/>
        </w:rPr>
        <w:t>Aynı eldivenle asla iki farklı girişimde veya kullanımda</w:t>
      </w:r>
      <w:r>
        <w:rPr>
          <w:spacing w:val="-4"/>
          <w:sz w:val="24"/>
        </w:rPr>
        <w:t xml:space="preserve"> </w:t>
      </w:r>
      <w:r>
        <w:rPr>
          <w:sz w:val="24"/>
        </w:rPr>
        <w:t>bulunulmamalı.</w:t>
      </w:r>
    </w:p>
    <w:p w:rsidR="00B517A7" w:rsidRDefault="000526AD" w:rsidP="00406402">
      <w:pPr>
        <w:pStyle w:val="ListeParagraf"/>
        <w:numPr>
          <w:ilvl w:val="2"/>
          <w:numId w:val="8"/>
        </w:numPr>
        <w:tabs>
          <w:tab w:val="left" w:pos="958"/>
        </w:tabs>
        <w:spacing w:before="148"/>
        <w:ind w:hanging="292"/>
        <w:rPr>
          <w:sz w:val="24"/>
        </w:rPr>
      </w:pPr>
      <w:r>
        <w:rPr>
          <w:sz w:val="24"/>
        </w:rPr>
        <w:t>Eldivenler tekrar yıkanmamalı ve yeniden</w:t>
      </w:r>
      <w:r>
        <w:rPr>
          <w:spacing w:val="1"/>
          <w:sz w:val="24"/>
        </w:rPr>
        <w:t xml:space="preserve"> </w:t>
      </w:r>
      <w:r>
        <w:rPr>
          <w:sz w:val="24"/>
        </w:rPr>
        <w:t>kullanılmamalıdır.</w:t>
      </w:r>
    </w:p>
    <w:p w:rsidR="00B517A7" w:rsidRDefault="000526AD" w:rsidP="00406402">
      <w:pPr>
        <w:pStyle w:val="GvdeMetni"/>
        <w:spacing w:before="8"/>
        <w:ind w:left="0" w:firstLine="0"/>
        <w:jc w:val="both"/>
        <w:rPr>
          <w:sz w:val="10"/>
        </w:rPr>
      </w:pPr>
      <w:r>
        <w:rPr>
          <w:noProof/>
          <w:lang w:eastAsia="tr-TR"/>
        </w:rPr>
        <w:drawing>
          <wp:anchor distT="0" distB="0" distL="0" distR="0" simplePos="0" relativeHeight="7" behindDoc="0" locked="0" layoutInCell="1" allowOverlap="1" wp14:anchorId="163E64E8" wp14:editId="72B1CC47">
            <wp:simplePos x="0" y="0"/>
            <wp:positionH relativeFrom="page">
              <wp:posOffset>1967229</wp:posOffset>
            </wp:positionH>
            <wp:positionV relativeFrom="paragraph">
              <wp:posOffset>102873</wp:posOffset>
            </wp:positionV>
            <wp:extent cx="3517338" cy="1511331"/>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3517338" cy="1511331"/>
                    </a:xfrm>
                    <a:prstGeom prst="rect">
                      <a:avLst/>
                    </a:prstGeom>
                  </pic:spPr>
                </pic:pic>
              </a:graphicData>
            </a:graphic>
          </wp:anchor>
        </w:drawing>
      </w:r>
    </w:p>
    <w:p w:rsidR="00B517A7" w:rsidRDefault="00B517A7" w:rsidP="00406402">
      <w:pPr>
        <w:pStyle w:val="GvdeMetni"/>
        <w:ind w:left="0" w:firstLine="0"/>
        <w:jc w:val="both"/>
        <w:rPr>
          <w:sz w:val="28"/>
        </w:rPr>
      </w:pPr>
    </w:p>
    <w:p w:rsidR="00B517A7" w:rsidRDefault="000526AD" w:rsidP="00406402">
      <w:pPr>
        <w:pStyle w:val="ListeParagraf"/>
        <w:numPr>
          <w:ilvl w:val="2"/>
          <w:numId w:val="8"/>
        </w:numPr>
        <w:tabs>
          <w:tab w:val="left" w:pos="958"/>
        </w:tabs>
        <w:spacing w:before="202" w:line="259" w:lineRule="auto"/>
        <w:ind w:right="339"/>
        <w:rPr>
          <w:sz w:val="24"/>
        </w:rPr>
      </w:pPr>
      <w:r>
        <w:rPr>
          <w:sz w:val="24"/>
        </w:rPr>
        <w:t>Temizlik</w:t>
      </w:r>
      <w:r>
        <w:rPr>
          <w:spacing w:val="-12"/>
          <w:sz w:val="24"/>
        </w:rPr>
        <w:t xml:space="preserve"> </w:t>
      </w:r>
      <w:r>
        <w:rPr>
          <w:sz w:val="24"/>
        </w:rPr>
        <w:t>amacı</w:t>
      </w:r>
      <w:r>
        <w:rPr>
          <w:spacing w:val="-12"/>
          <w:sz w:val="24"/>
        </w:rPr>
        <w:t xml:space="preserve"> </w:t>
      </w:r>
      <w:r>
        <w:rPr>
          <w:sz w:val="24"/>
        </w:rPr>
        <w:t>ile</w:t>
      </w:r>
      <w:r>
        <w:rPr>
          <w:spacing w:val="-12"/>
          <w:sz w:val="24"/>
        </w:rPr>
        <w:t xml:space="preserve"> </w:t>
      </w:r>
      <w:r>
        <w:rPr>
          <w:sz w:val="24"/>
        </w:rPr>
        <w:t>kullanılan</w:t>
      </w:r>
      <w:r>
        <w:rPr>
          <w:spacing w:val="-8"/>
          <w:sz w:val="24"/>
        </w:rPr>
        <w:t xml:space="preserve"> </w:t>
      </w:r>
      <w:r>
        <w:rPr>
          <w:sz w:val="24"/>
        </w:rPr>
        <w:t>bez</w:t>
      </w:r>
      <w:r>
        <w:rPr>
          <w:spacing w:val="-10"/>
          <w:sz w:val="24"/>
        </w:rPr>
        <w:t xml:space="preserve"> </w:t>
      </w:r>
      <w:r>
        <w:rPr>
          <w:sz w:val="24"/>
        </w:rPr>
        <w:t>veya</w:t>
      </w:r>
      <w:r>
        <w:rPr>
          <w:spacing w:val="-13"/>
          <w:sz w:val="24"/>
        </w:rPr>
        <w:t xml:space="preserve"> </w:t>
      </w:r>
      <w:r>
        <w:rPr>
          <w:sz w:val="24"/>
        </w:rPr>
        <w:t>kâğıt</w:t>
      </w:r>
      <w:r>
        <w:rPr>
          <w:spacing w:val="-8"/>
          <w:sz w:val="24"/>
        </w:rPr>
        <w:t xml:space="preserve"> </w:t>
      </w:r>
      <w:r>
        <w:rPr>
          <w:sz w:val="24"/>
        </w:rPr>
        <w:t>havlular</w:t>
      </w:r>
      <w:r>
        <w:rPr>
          <w:spacing w:val="-7"/>
          <w:sz w:val="24"/>
        </w:rPr>
        <w:t xml:space="preserve"> </w:t>
      </w:r>
      <w:r>
        <w:rPr>
          <w:sz w:val="24"/>
        </w:rPr>
        <w:t>belirlenmiş</w:t>
      </w:r>
      <w:r>
        <w:rPr>
          <w:spacing w:val="-11"/>
          <w:sz w:val="24"/>
        </w:rPr>
        <w:t xml:space="preserve"> </w:t>
      </w:r>
      <w:r>
        <w:rPr>
          <w:sz w:val="24"/>
        </w:rPr>
        <w:t>uygun</w:t>
      </w:r>
      <w:r>
        <w:rPr>
          <w:spacing w:val="-9"/>
          <w:sz w:val="24"/>
        </w:rPr>
        <w:t xml:space="preserve"> </w:t>
      </w:r>
      <w:r>
        <w:rPr>
          <w:sz w:val="24"/>
        </w:rPr>
        <w:t>atık</w:t>
      </w:r>
      <w:r>
        <w:rPr>
          <w:spacing w:val="-9"/>
          <w:sz w:val="24"/>
        </w:rPr>
        <w:t xml:space="preserve"> </w:t>
      </w:r>
      <w:r>
        <w:rPr>
          <w:sz w:val="24"/>
        </w:rPr>
        <w:t>kutularına</w:t>
      </w:r>
      <w:r>
        <w:rPr>
          <w:spacing w:val="-10"/>
          <w:sz w:val="24"/>
        </w:rPr>
        <w:t xml:space="preserve"> </w:t>
      </w:r>
      <w:r>
        <w:rPr>
          <w:sz w:val="24"/>
        </w:rPr>
        <w:t>atılarak bertaraf</w:t>
      </w:r>
      <w:r>
        <w:rPr>
          <w:spacing w:val="-12"/>
          <w:sz w:val="24"/>
        </w:rPr>
        <w:t xml:space="preserve"> </w:t>
      </w:r>
      <w:r>
        <w:rPr>
          <w:sz w:val="24"/>
        </w:rPr>
        <w:t>edilmelidir.</w:t>
      </w:r>
    </w:p>
    <w:p w:rsidR="00B517A7" w:rsidRDefault="000526AD" w:rsidP="00406402">
      <w:pPr>
        <w:pStyle w:val="ListeParagraf"/>
        <w:numPr>
          <w:ilvl w:val="2"/>
          <w:numId w:val="8"/>
        </w:numPr>
        <w:tabs>
          <w:tab w:val="left" w:pos="958"/>
        </w:tabs>
        <w:spacing w:before="107" w:line="252" w:lineRule="auto"/>
        <w:ind w:right="331"/>
        <w:rPr>
          <w:sz w:val="24"/>
        </w:rPr>
      </w:pPr>
      <w:r>
        <w:rPr>
          <w:sz w:val="24"/>
        </w:rPr>
        <w:t>Üretim</w:t>
      </w:r>
      <w:r>
        <w:rPr>
          <w:spacing w:val="-21"/>
          <w:sz w:val="24"/>
        </w:rPr>
        <w:t xml:space="preserve"> </w:t>
      </w:r>
      <w:r>
        <w:rPr>
          <w:sz w:val="24"/>
        </w:rPr>
        <w:t>hatları</w:t>
      </w:r>
      <w:r>
        <w:rPr>
          <w:spacing w:val="-17"/>
          <w:sz w:val="24"/>
        </w:rPr>
        <w:t xml:space="preserve"> </w:t>
      </w:r>
      <w:r>
        <w:rPr>
          <w:sz w:val="24"/>
        </w:rPr>
        <w:t>ve</w:t>
      </w:r>
      <w:r>
        <w:rPr>
          <w:spacing w:val="-19"/>
          <w:sz w:val="24"/>
        </w:rPr>
        <w:t xml:space="preserve"> </w:t>
      </w:r>
      <w:r>
        <w:rPr>
          <w:sz w:val="24"/>
        </w:rPr>
        <w:t>bakım</w:t>
      </w:r>
      <w:r>
        <w:rPr>
          <w:spacing w:val="-15"/>
          <w:sz w:val="24"/>
        </w:rPr>
        <w:t xml:space="preserve"> </w:t>
      </w:r>
      <w:r>
        <w:rPr>
          <w:sz w:val="24"/>
        </w:rPr>
        <w:t>alanlarında</w:t>
      </w:r>
      <w:r>
        <w:rPr>
          <w:spacing w:val="-22"/>
          <w:sz w:val="24"/>
        </w:rPr>
        <w:t xml:space="preserve"> </w:t>
      </w:r>
      <w:r>
        <w:rPr>
          <w:sz w:val="24"/>
        </w:rPr>
        <w:t>kullanılan</w:t>
      </w:r>
      <w:r>
        <w:rPr>
          <w:spacing w:val="-16"/>
          <w:sz w:val="24"/>
        </w:rPr>
        <w:t xml:space="preserve"> </w:t>
      </w:r>
      <w:r>
        <w:rPr>
          <w:sz w:val="24"/>
        </w:rPr>
        <w:t>ortak</w:t>
      </w:r>
      <w:r>
        <w:rPr>
          <w:spacing w:val="-21"/>
          <w:sz w:val="24"/>
        </w:rPr>
        <w:t xml:space="preserve"> </w:t>
      </w:r>
      <w:r>
        <w:rPr>
          <w:sz w:val="24"/>
        </w:rPr>
        <w:t>temas</w:t>
      </w:r>
      <w:r>
        <w:rPr>
          <w:spacing w:val="-18"/>
          <w:sz w:val="24"/>
        </w:rPr>
        <w:t xml:space="preserve"> </w:t>
      </w:r>
      <w:r>
        <w:rPr>
          <w:sz w:val="24"/>
        </w:rPr>
        <w:t>yüzeyleri,</w:t>
      </w:r>
      <w:r>
        <w:rPr>
          <w:spacing w:val="-17"/>
          <w:sz w:val="24"/>
        </w:rPr>
        <w:t xml:space="preserve"> </w:t>
      </w:r>
      <w:r>
        <w:rPr>
          <w:sz w:val="24"/>
        </w:rPr>
        <w:t>kontrol</w:t>
      </w:r>
      <w:r>
        <w:rPr>
          <w:spacing w:val="-15"/>
          <w:sz w:val="24"/>
        </w:rPr>
        <w:t xml:space="preserve"> </w:t>
      </w:r>
      <w:r>
        <w:rPr>
          <w:sz w:val="24"/>
        </w:rPr>
        <w:t>panelleri</w:t>
      </w:r>
      <w:r>
        <w:rPr>
          <w:spacing w:val="-19"/>
          <w:sz w:val="24"/>
        </w:rPr>
        <w:t xml:space="preserve"> </w:t>
      </w:r>
      <w:r>
        <w:rPr>
          <w:sz w:val="24"/>
        </w:rPr>
        <w:t>ve</w:t>
      </w:r>
      <w:r>
        <w:rPr>
          <w:spacing w:val="5"/>
          <w:sz w:val="24"/>
        </w:rPr>
        <w:t xml:space="preserve"> </w:t>
      </w:r>
      <w:r>
        <w:rPr>
          <w:sz w:val="24"/>
        </w:rPr>
        <w:t>aletler gerekli</w:t>
      </w:r>
      <w:r>
        <w:rPr>
          <w:spacing w:val="-24"/>
          <w:sz w:val="24"/>
        </w:rPr>
        <w:t xml:space="preserve"> </w:t>
      </w:r>
      <w:r>
        <w:rPr>
          <w:sz w:val="24"/>
        </w:rPr>
        <w:t>görülür</w:t>
      </w:r>
      <w:r>
        <w:rPr>
          <w:spacing w:val="-21"/>
          <w:sz w:val="24"/>
        </w:rPr>
        <w:t xml:space="preserve"> </w:t>
      </w:r>
      <w:r>
        <w:rPr>
          <w:sz w:val="24"/>
        </w:rPr>
        <w:t>ise</w:t>
      </w:r>
      <w:r>
        <w:rPr>
          <w:spacing w:val="-26"/>
          <w:sz w:val="24"/>
        </w:rPr>
        <w:t xml:space="preserve"> </w:t>
      </w:r>
      <w:r>
        <w:rPr>
          <w:sz w:val="24"/>
        </w:rPr>
        <w:t>streç</w:t>
      </w:r>
      <w:r>
        <w:rPr>
          <w:spacing w:val="-22"/>
          <w:sz w:val="24"/>
        </w:rPr>
        <w:t xml:space="preserve"> </w:t>
      </w:r>
      <w:r>
        <w:rPr>
          <w:sz w:val="24"/>
        </w:rPr>
        <w:t>gibi</w:t>
      </w:r>
      <w:r>
        <w:rPr>
          <w:spacing w:val="-22"/>
          <w:sz w:val="24"/>
        </w:rPr>
        <w:t xml:space="preserve"> </w:t>
      </w:r>
      <w:r>
        <w:rPr>
          <w:sz w:val="24"/>
        </w:rPr>
        <w:t>malzeme</w:t>
      </w:r>
      <w:r>
        <w:rPr>
          <w:spacing w:val="-26"/>
          <w:sz w:val="24"/>
        </w:rPr>
        <w:t xml:space="preserve"> </w:t>
      </w:r>
      <w:r>
        <w:rPr>
          <w:sz w:val="24"/>
        </w:rPr>
        <w:t>ile</w:t>
      </w:r>
      <w:r>
        <w:rPr>
          <w:spacing w:val="-23"/>
          <w:sz w:val="24"/>
        </w:rPr>
        <w:t xml:space="preserve"> </w:t>
      </w:r>
      <w:r>
        <w:rPr>
          <w:sz w:val="24"/>
        </w:rPr>
        <w:t>sarılmalı,</w:t>
      </w:r>
      <w:r>
        <w:rPr>
          <w:spacing w:val="-10"/>
          <w:sz w:val="24"/>
        </w:rPr>
        <w:t xml:space="preserve"> </w:t>
      </w:r>
      <w:r>
        <w:rPr>
          <w:sz w:val="24"/>
        </w:rPr>
        <w:t>bu</w:t>
      </w:r>
      <w:r>
        <w:rPr>
          <w:spacing w:val="-25"/>
          <w:sz w:val="24"/>
        </w:rPr>
        <w:t xml:space="preserve"> </w:t>
      </w:r>
      <w:r>
        <w:rPr>
          <w:sz w:val="24"/>
        </w:rPr>
        <w:t>malzemenin</w:t>
      </w:r>
      <w:r>
        <w:rPr>
          <w:spacing w:val="-23"/>
          <w:sz w:val="24"/>
        </w:rPr>
        <w:t xml:space="preserve"> </w:t>
      </w:r>
      <w:r>
        <w:rPr>
          <w:sz w:val="24"/>
        </w:rPr>
        <w:t>periyodik</w:t>
      </w:r>
      <w:r>
        <w:rPr>
          <w:spacing w:val="-21"/>
          <w:sz w:val="24"/>
        </w:rPr>
        <w:t xml:space="preserve"> </w:t>
      </w:r>
      <w:r>
        <w:rPr>
          <w:sz w:val="24"/>
        </w:rPr>
        <w:t>olarak</w:t>
      </w:r>
      <w:r>
        <w:rPr>
          <w:spacing w:val="24"/>
          <w:sz w:val="24"/>
        </w:rPr>
        <w:t xml:space="preserve"> </w:t>
      </w:r>
      <w:r>
        <w:rPr>
          <w:spacing w:val="-3"/>
          <w:sz w:val="24"/>
        </w:rPr>
        <w:t xml:space="preserve">yenilenmesi </w:t>
      </w:r>
      <w:r>
        <w:rPr>
          <w:sz w:val="24"/>
        </w:rPr>
        <w:t>sağlanmalıdır.</w:t>
      </w:r>
    </w:p>
    <w:p w:rsidR="00B517A7" w:rsidRDefault="000526AD" w:rsidP="00406402">
      <w:pPr>
        <w:pStyle w:val="Balk1"/>
        <w:numPr>
          <w:ilvl w:val="0"/>
          <w:numId w:val="11"/>
        </w:numPr>
        <w:tabs>
          <w:tab w:val="left" w:pos="670"/>
        </w:tabs>
        <w:spacing w:before="231"/>
        <w:jc w:val="both"/>
      </w:pPr>
      <w:bookmarkStart w:id="9" w:name="_Toc41756488"/>
      <w:bookmarkStart w:id="10" w:name="_Toc41756533"/>
      <w:r>
        <w:rPr>
          <w:color w:val="00529F"/>
        </w:rPr>
        <w:t>Ofis Kullanım</w:t>
      </w:r>
      <w:r>
        <w:rPr>
          <w:color w:val="00529F"/>
          <w:spacing w:val="1"/>
        </w:rPr>
        <w:t xml:space="preserve"> </w:t>
      </w:r>
      <w:r>
        <w:rPr>
          <w:color w:val="00529F"/>
        </w:rPr>
        <w:t>Talimatı</w:t>
      </w:r>
      <w:bookmarkEnd w:id="9"/>
      <w:bookmarkEnd w:id="10"/>
    </w:p>
    <w:p w:rsidR="00B517A7" w:rsidRPr="00406402" w:rsidRDefault="000526AD" w:rsidP="00406402">
      <w:pPr>
        <w:pStyle w:val="Balk3"/>
        <w:numPr>
          <w:ilvl w:val="1"/>
          <w:numId w:val="7"/>
        </w:numPr>
        <w:tabs>
          <w:tab w:val="left" w:pos="723"/>
        </w:tabs>
        <w:spacing w:before="222"/>
        <w:jc w:val="both"/>
        <w:rPr>
          <w:color w:val="548DD4" w:themeColor="text2" w:themeTint="99"/>
        </w:rPr>
      </w:pPr>
      <w:r w:rsidRPr="00406402">
        <w:rPr>
          <w:color w:val="548DD4" w:themeColor="text2" w:themeTint="99"/>
        </w:rPr>
        <w:t xml:space="preserve">Ofis </w:t>
      </w:r>
      <w:r w:rsidRPr="00406402">
        <w:rPr>
          <w:color w:val="548DD4" w:themeColor="text2" w:themeTint="99"/>
          <w:spacing w:val="-5"/>
        </w:rPr>
        <w:t xml:space="preserve">kullanımına </w:t>
      </w:r>
      <w:r w:rsidRPr="00406402">
        <w:rPr>
          <w:color w:val="548DD4" w:themeColor="text2" w:themeTint="99"/>
          <w:spacing w:val="-3"/>
        </w:rPr>
        <w:t>yönelik</w:t>
      </w:r>
      <w:r w:rsidRPr="00406402">
        <w:rPr>
          <w:color w:val="548DD4" w:themeColor="text2" w:themeTint="99"/>
          <w:spacing w:val="-18"/>
        </w:rPr>
        <w:t xml:space="preserve"> </w:t>
      </w:r>
      <w:r w:rsidRPr="00406402">
        <w:rPr>
          <w:color w:val="548DD4" w:themeColor="text2" w:themeTint="99"/>
          <w:spacing w:val="-3"/>
        </w:rPr>
        <w:t>tedbirler:</w:t>
      </w:r>
    </w:p>
    <w:p w:rsidR="00B517A7" w:rsidRDefault="000526AD" w:rsidP="00406402">
      <w:pPr>
        <w:pStyle w:val="ListeParagraf"/>
        <w:numPr>
          <w:ilvl w:val="2"/>
          <w:numId w:val="7"/>
        </w:numPr>
        <w:tabs>
          <w:tab w:val="left" w:pos="958"/>
        </w:tabs>
        <w:spacing w:before="100" w:line="244" w:lineRule="auto"/>
        <w:ind w:right="344"/>
        <w:rPr>
          <w:sz w:val="24"/>
        </w:rPr>
      </w:pPr>
      <w:r>
        <w:rPr>
          <w:sz w:val="24"/>
        </w:rPr>
        <w:t>Ofis personeline günde kaç adet ve hangi maskenin verileceği belirlenmelidir. Genel tavsiye olarak</w:t>
      </w:r>
      <w:r>
        <w:rPr>
          <w:spacing w:val="-21"/>
          <w:sz w:val="24"/>
        </w:rPr>
        <w:t xml:space="preserve"> </w:t>
      </w:r>
      <w:r>
        <w:rPr>
          <w:sz w:val="24"/>
        </w:rPr>
        <w:t>günde</w:t>
      </w:r>
      <w:r>
        <w:rPr>
          <w:spacing w:val="-20"/>
          <w:sz w:val="24"/>
        </w:rPr>
        <w:t xml:space="preserve"> </w:t>
      </w:r>
      <w:r>
        <w:rPr>
          <w:sz w:val="24"/>
        </w:rPr>
        <w:t>2</w:t>
      </w:r>
      <w:r>
        <w:rPr>
          <w:spacing w:val="-22"/>
          <w:sz w:val="24"/>
        </w:rPr>
        <w:t xml:space="preserve"> </w:t>
      </w:r>
      <w:r>
        <w:rPr>
          <w:sz w:val="24"/>
        </w:rPr>
        <w:t>iki</w:t>
      </w:r>
      <w:r>
        <w:rPr>
          <w:spacing w:val="-16"/>
          <w:sz w:val="24"/>
        </w:rPr>
        <w:t xml:space="preserve"> </w:t>
      </w:r>
      <w:r>
        <w:rPr>
          <w:sz w:val="24"/>
        </w:rPr>
        <w:t>adet</w:t>
      </w:r>
      <w:r>
        <w:rPr>
          <w:spacing w:val="-18"/>
          <w:sz w:val="24"/>
        </w:rPr>
        <w:t xml:space="preserve"> </w:t>
      </w:r>
      <w:r>
        <w:rPr>
          <w:sz w:val="24"/>
        </w:rPr>
        <w:t>cerrahi</w:t>
      </w:r>
      <w:r>
        <w:rPr>
          <w:spacing w:val="-21"/>
          <w:sz w:val="24"/>
        </w:rPr>
        <w:t xml:space="preserve"> </w:t>
      </w:r>
      <w:r>
        <w:rPr>
          <w:sz w:val="24"/>
        </w:rPr>
        <w:t>maske</w:t>
      </w:r>
      <w:r>
        <w:rPr>
          <w:spacing w:val="-20"/>
          <w:sz w:val="24"/>
        </w:rPr>
        <w:t xml:space="preserve"> </w:t>
      </w:r>
      <w:r>
        <w:rPr>
          <w:sz w:val="24"/>
        </w:rPr>
        <w:t>kullanımı</w:t>
      </w:r>
      <w:r>
        <w:rPr>
          <w:spacing w:val="-16"/>
          <w:sz w:val="24"/>
        </w:rPr>
        <w:t xml:space="preserve"> </w:t>
      </w:r>
      <w:r>
        <w:rPr>
          <w:sz w:val="24"/>
        </w:rPr>
        <w:t>önerilmektedir.</w:t>
      </w:r>
    </w:p>
    <w:p w:rsidR="00B517A7" w:rsidRDefault="000526AD" w:rsidP="00406402">
      <w:pPr>
        <w:pStyle w:val="ListeParagraf"/>
        <w:numPr>
          <w:ilvl w:val="2"/>
          <w:numId w:val="7"/>
        </w:numPr>
        <w:tabs>
          <w:tab w:val="left" w:pos="958"/>
        </w:tabs>
        <w:spacing w:before="124" w:line="256" w:lineRule="auto"/>
        <w:ind w:right="357"/>
        <w:rPr>
          <w:sz w:val="24"/>
        </w:rPr>
      </w:pPr>
      <w:r>
        <w:rPr>
          <w:sz w:val="24"/>
        </w:rPr>
        <w:t>Ofis giriş çıkışları mümkün olduğunca temassız hale getirilmeli, mümkün değilse kapıların daima</w:t>
      </w:r>
      <w:r>
        <w:rPr>
          <w:spacing w:val="-21"/>
          <w:sz w:val="24"/>
        </w:rPr>
        <w:t xml:space="preserve"> </w:t>
      </w:r>
      <w:r>
        <w:rPr>
          <w:sz w:val="24"/>
        </w:rPr>
        <w:t>açık</w:t>
      </w:r>
      <w:r>
        <w:rPr>
          <w:spacing w:val="-17"/>
          <w:sz w:val="24"/>
        </w:rPr>
        <w:t xml:space="preserve"> </w:t>
      </w:r>
      <w:r>
        <w:rPr>
          <w:sz w:val="24"/>
        </w:rPr>
        <w:t>kalıp</w:t>
      </w:r>
      <w:r>
        <w:rPr>
          <w:spacing w:val="-17"/>
          <w:sz w:val="24"/>
        </w:rPr>
        <w:t xml:space="preserve"> </w:t>
      </w:r>
      <w:r>
        <w:rPr>
          <w:sz w:val="24"/>
        </w:rPr>
        <w:t>kalamayacağı</w:t>
      </w:r>
      <w:r>
        <w:rPr>
          <w:spacing w:val="-16"/>
          <w:sz w:val="24"/>
        </w:rPr>
        <w:t xml:space="preserve"> </w:t>
      </w:r>
      <w:r>
        <w:rPr>
          <w:sz w:val="24"/>
        </w:rPr>
        <w:t>değerlendirilmelidir.</w:t>
      </w:r>
    </w:p>
    <w:p w:rsidR="00B517A7" w:rsidRDefault="000526AD" w:rsidP="00406402">
      <w:pPr>
        <w:pStyle w:val="ListeParagraf"/>
        <w:numPr>
          <w:ilvl w:val="2"/>
          <w:numId w:val="7"/>
        </w:numPr>
        <w:tabs>
          <w:tab w:val="left" w:pos="958"/>
        </w:tabs>
        <w:spacing w:before="115" w:line="249" w:lineRule="auto"/>
        <w:ind w:right="343"/>
        <w:rPr>
          <w:sz w:val="24"/>
        </w:rPr>
      </w:pPr>
      <w:r>
        <w:rPr>
          <w:sz w:val="24"/>
        </w:rPr>
        <w:lastRenderedPageBreak/>
        <w:t>Tüm ofis giriş ve çıkışlarında en az %70 İzopropil alkol ya da Etanol (Etil Alkol) içeren el antiseptiği dispenseri olması</w:t>
      </w:r>
      <w:r>
        <w:rPr>
          <w:spacing w:val="3"/>
          <w:sz w:val="24"/>
        </w:rPr>
        <w:t xml:space="preserve"> </w:t>
      </w:r>
      <w:r>
        <w:rPr>
          <w:sz w:val="24"/>
        </w:rPr>
        <w:t>sağlanmalıdır.</w:t>
      </w:r>
    </w:p>
    <w:p w:rsidR="00B517A7" w:rsidRDefault="000526AD" w:rsidP="00406402">
      <w:pPr>
        <w:pStyle w:val="ListeParagraf"/>
        <w:numPr>
          <w:ilvl w:val="2"/>
          <w:numId w:val="7"/>
        </w:numPr>
        <w:tabs>
          <w:tab w:val="left" w:pos="958"/>
        </w:tabs>
        <w:spacing w:before="108" w:line="252" w:lineRule="auto"/>
        <w:ind w:right="343"/>
        <w:rPr>
          <w:sz w:val="24"/>
        </w:rPr>
      </w:pPr>
      <w:r>
        <w:rPr>
          <w:sz w:val="24"/>
        </w:rPr>
        <w:t>Ofis ekipmanlarının dezenfeksiyonunda kullanılacak kimyasal, el antiseptiğinden ayrı olarak belirlenmeli ve</w:t>
      </w:r>
      <w:r>
        <w:rPr>
          <w:spacing w:val="-25"/>
          <w:sz w:val="24"/>
        </w:rPr>
        <w:t xml:space="preserve"> </w:t>
      </w:r>
      <w:r>
        <w:rPr>
          <w:sz w:val="24"/>
        </w:rPr>
        <w:t>bulundurmalıdır.</w:t>
      </w:r>
    </w:p>
    <w:p w:rsidR="00B517A7" w:rsidRDefault="000526AD" w:rsidP="00406402">
      <w:pPr>
        <w:pStyle w:val="ListeParagraf"/>
        <w:numPr>
          <w:ilvl w:val="2"/>
          <w:numId w:val="7"/>
        </w:numPr>
        <w:tabs>
          <w:tab w:val="left" w:pos="953"/>
        </w:tabs>
        <w:spacing w:before="103" w:line="256" w:lineRule="auto"/>
        <w:ind w:left="952" w:right="342" w:hanging="286"/>
        <w:rPr>
          <w:sz w:val="24"/>
        </w:rPr>
      </w:pPr>
      <w:r>
        <w:rPr>
          <w:sz w:val="24"/>
        </w:rPr>
        <w:t>Ofiste ortak olarak kullanılan yazıcı, faks gibi dokümanların yakınına veya doküman değişimi veya eşya değişimleri sonrasında çalışanı uyarıcı sosyal mesafeye dikkat çeken, elini dezenfekte</w:t>
      </w:r>
      <w:r>
        <w:rPr>
          <w:spacing w:val="-18"/>
          <w:sz w:val="24"/>
        </w:rPr>
        <w:t xml:space="preserve"> </w:t>
      </w:r>
      <w:r>
        <w:rPr>
          <w:sz w:val="24"/>
        </w:rPr>
        <w:t>etmesini</w:t>
      </w:r>
      <w:r>
        <w:rPr>
          <w:spacing w:val="-16"/>
          <w:sz w:val="24"/>
        </w:rPr>
        <w:t xml:space="preserve"> </w:t>
      </w:r>
      <w:r>
        <w:rPr>
          <w:sz w:val="24"/>
        </w:rPr>
        <w:t>hatırlatan</w:t>
      </w:r>
      <w:r>
        <w:rPr>
          <w:spacing w:val="-17"/>
          <w:sz w:val="24"/>
        </w:rPr>
        <w:t xml:space="preserve"> </w:t>
      </w:r>
      <w:r>
        <w:rPr>
          <w:sz w:val="24"/>
        </w:rPr>
        <w:t>görsel</w:t>
      </w:r>
      <w:r>
        <w:rPr>
          <w:spacing w:val="-19"/>
          <w:sz w:val="24"/>
        </w:rPr>
        <w:t xml:space="preserve"> </w:t>
      </w:r>
      <w:r>
        <w:rPr>
          <w:sz w:val="24"/>
        </w:rPr>
        <w:t>afişler</w:t>
      </w:r>
      <w:r>
        <w:rPr>
          <w:spacing w:val="-1"/>
          <w:sz w:val="24"/>
        </w:rPr>
        <w:t xml:space="preserve"> </w:t>
      </w:r>
      <w:r>
        <w:rPr>
          <w:sz w:val="24"/>
        </w:rPr>
        <w:t>asılmalıdır.</w:t>
      </w:r>
    </w:p>
    <w:p w:rsidR="00812125" w:rsidRPr="00FD4BC8" w:rsidRDefault="00812125" w:rsidP="00406402">
      <w:pPr>
        <w:pStyle w:val="ListeParagraf"/>
        <w:numPr>
          <w:ilvl w:val="2"/>
          <w:numId w:val="7"/>
        </w:numPr>
        <w:tabs>
          <w:tab w:val="left" w:pos="953"/>
        </w:tabs>
        <w:spacing w:before="103" w:line="256" w:lineRule="auto"/>
        <w:ind w:right="342"/>
        <w:rPr>
          <w:sz w:val="24"/>
        </w:rPr>
      </w:pPr>
      <w:r w:rsidRPr="00FD4BC8">
        <w:rPr>
          <w:sz w:val="24"/>
        </w:rPr>
        <w:t>Ekranlı araçlar ve ilgili parçaları (cep telefonu, klavye, mouse, ortak telefon, diyafon, mikrofon, detektör, telsiz, tarayıcı vb) dahil olmak üzere kullanılan tüm ekipmanın; düzenli olarak ve farklı kullanıcılar tarafından kullanımlarından sonra dezenfekte edilmeleri sağlanmalıdır.</w:t>
      </w:r>
    </w:p>
    <w:p w:rsidR="00B517A7" w:rsidRDefault="000526AD" w:rsidP="00406402">
      <w:pPr>
        <w:pStyle w:val="ListeParagraf"/>
        <w:numPr>
          <w:ilvl w:val="2"/>
          <w:numId w:val="7"/>
        </w:numPr>
        <w:tabs>
          <w:tab w:val="left" w:pos="958"/>
        </w:tabs>
        <w:spacing w:before="95"/>
        <w:ind w:right="349"/>
        <w:rPr>
          <w:sz w:val="24"/>
        </w:rPr>
      </w:pPr>
      <w:r w:rsidRPr="00FD4BC8">
        <w:rPr>
          <w:sz w:val="24"/>
        </w:rPr>
        <w:t>Bulaş riski</w:t>
      </w:r>
      <w:r>
        <w:rPr>
          <w:sz w:val="24"/>
        </w:rPr>
        <w:t xml:space="preserve"> taşıyan atıkların atılacağı bir atık kovası belirlenmeli ve çalışanlar bilgilendirilmelidir.</w:t>
      </w:r>
    </w:p>
    <w:p w:rsidR="00B517A7" w:rsidRDefault="000526AD" w:rsidP="00406402">
      <w:pPr>
        <w:pStyle w:val="ListeParagraf"/>
        <w:numPr>
          <w:ilvl w:val="2"/>
          <w:numId w:val="7"/>
        </w:numPr>
        <w:tabs>
          <w:tab w:val="left" w:pos="958"/>
        </w:tabs>
        <w:spacing w:before="81" w:line="252" w:lineRule="auto"/>
        <w:ind w:right="350"/>
        <w:rPr>
          <w:sz w:val="24"/>
        </w:rPr>
      </w:pPr>
      <w:r>
        <w:rPr>
          <w:sz w:val="24"/>
        </w:rPr>
        <w:t>Ofislerde bulunan tüm kişisel atık kovaları iptal edilmeli, ortak atık ve çöp kovaları belirlenmelidir.</w:t>
      </w:r>
    </w:p>
    <w:p w:rsidR="00B517A7" w:rsidRDefault="000526AD" w:rsidP="00406402">
      <w:pPr>
        <w:pStyle w:val="ListeParagraf"/>
        <w:numPr>
          <w:ilvl w:val="2"/>
          <w:numId w:val="7"/>
        </w:numPr>
        <w:tabs>
          <w:tab w:val="left" w:pos="958"/>
        </w:tabs>
        <w:spacing w:before="105" w:line="256" w:lineRule="auto"/>
        <w:ind w:right="337"/>
        <w:rPr>
          <w:sz w:val="24"/>
        </w:rPr>
      </w:pPr>
      <w:r>
        <w:rPr>
          <w:sz w:val="24"/>
        </w:rPr>
        <w:t>Ofislerde</w:t>
      </w:r>
      <w:r>
        <w:rPr>
          <w:spacing w:val="-18"/>
          <w:sz w:val="24"/>
        </w:rPr>
        <w:t xml:space="preserve"> </w:t>
      </w:r>
      <w:r>
        <w:rPr>
          <w:sz w:val="24"/>
        </w:rPr>
        <w:t>bulaş</w:t>
      </w:r>
      <w:r>
        <w:rPr>
          <w:spacing w:val="-16"/>
          <w:sz w:val="24"/>
        </w:rPr>
        <w:t xml:space="preserve"> </w:t>
      </w:r>
      <w:r>
        <w:rPr>
          <w:sz w:val="24"/>
        </w:rPr>
        <w:t>riski</w:t>
      </w:r>
      <w:r>
        <w:rPr>
          <w:spacing w:val="-14"/>
          <w:sz w:val="24"/>
        </w:rPr>
        <w:t xml:space="preserve"> </w:t>
      </w:r>
      <w:r>
        <w:rPr>
          <w:sz w:val="24"/>
        </w:rPr>
        <w:t>taşıyan</w:t>
      </w:r>
      <w:r>
        <w:rPr>
          <w:spacing w:val="-14"/>
          <w:sz w:val="24"/>
        </w:rPr>
        <w:t xml:space="preserve"> </w:t>
      </w:r>
      <w:r>
        <w:rPr>
          <w:sz w:val="24"/>
        </w:rPr>
        <w:t>maske,</w:t>
      </w:r>
      <w:r>
        <w:rPr>
          <w:spacing w:val="-14"/>
          <w:sz w:val="24"/>
        </w:rPr>
        <w:t xml:space="preserve"> </w:t>
      </w:r>
      <w:r>
        <w:rPr>
          <w:sz w:val="24"/>
        </w:rPr>
        <w:t>vücut</w:t>
      </w:r>
      <w:r>
        <w:rPr>
          <w:spacing w:val="-14"/>
          <w:sz w:val="24"/>
        </w:rPr>
        <w:t xml:space="preserve"> </w:t>
      </w:r>
      <w:r>
        <w:rPr>
          <w:sz w:val="24"/>
        </w:rPr>
        <w:t>sürüntülerinin</w:t>
      </w:r>
      <w:r>
        <w:rPr>
          <w:spacing w:val="-13"/>
          <w:sz w:val="24"/>
        </w:rPr>
        <w:t xml:space="preserve"> </w:t>
      </w:r>
      <w:r>
        <w:rPr>
          <w:sz w:val="24"/>
        </w:rPr>
        <w:t>olabileceği</w:t>
      </w:r>
      <w:r>
        <w:rPr>
          <w:spacing w:val="-14"/>
          <w:sz w:val="24"/>
        </w:rPr>
        <w:t xml:space="preserve"> </w:t>
      </w:r>
      <w:r>
        <w:rPr>
          <w:sz w:val="24"/>
        </w:rPr>
        <w:t>peçete,</w:t>
      </w:r>
      <w:r>
        <w:rPr>
          <w:spacing w:val="-12"/>
          <w:sz w:val="24"/>
        </w:rPr>
        <w:t xml:space="preserve"> </w:t>
      </w:r>
      <w:r>
        <w:rPr>
          <w:sz w:val="24"/>
        </w:rPr>
        <w:t>kâğıt</w:t>
      </w:r>
      <w:r>
        <w:rPr>
          <w:spacing w:val="-18"/>
          <w:sz w:val="24"/>
        </w:rPr>
        <w:t xml:space="preserve"> </w:t>
      </w:r>
      <w:r>
        <w:rPr>
          <w:sz w:val="24"/>
        </w:rPr>
        <w:t>mendil,</w:t>
      </w:r>
      <w:r>
        <w:rPr>
          <w:spacing w:val="-16"/>
          <w:sz w:val="24"/>
        </w:rPr>
        <w:t xml:space="preserve"> </w:t>
      </w:r>
      <w:r>
        <w:rPr>
          <w:sz w:val="24"/>
        </w:rPr>
        <w:t>havlu gibi atıkların olabileceği atıklar için ayrı bir atık kovası bulundurulmalıdır. Bu atık kovası temassız</w:t>
      </w:r>
      <w:r>
        <w:rPr>
          <w:spacing w:val="-10"/>
          <w:sz w:val="24"/>
        </w:rPr>
        <w:t xml:space="preserve"> </w:t>
      </w:r>
      <w:r>
        <w:rPr>
          <w:sz w:val="24"/>
        </w:rPr>
        <w:t>açılır</w:t>
      </w:r>
      <w:r>
        <w:rPr>
          <w:spacing w:val="-9"/>
          <w:sz w:val="24"/>
        </w:rPr>
        <w:t xml:space="preserve"> </w:t>
      </w:r>
      <w:r>
        <w:rPr>
          <w:sz w:val="24"/>
        </w:rPr>
        <w:t>olmalı</w:t>
      </w:r>
      <w:r>
        <w:rPr>
          <w:spacing w:val="-4"/>
          <w:sz w:val="24"/>
        </w:rPr>
        <w:t xml:space="preserve"> </w:t>
      </w:r>
      <w:r>
        <w:rPr>
          <w:sz w:val="24"/>
        </w:rPr>
        <w:t>ve</w:t>
      </w:r>
      <w:r>
        <w:rPr>
          <w:spacing w:val="-12"/>
          <w:sz w:val="24"/>
        </w:rPr>
        <w:t xml:space="preserve"> </w:t>
      </w:r>
      <w:r>
        <w:rPr>
          <w:sz w:val="24"/>
        </w:rPr>
        <w:t>en</w:t>
      </w:r>
      <w:r>
        <w:rPr>
          <w:spacing w:val="-9"/>
          <w:sz w:val="24"/>
        </w:rPr>
        <w:t xml:space="preserve"> </w:t>
      </w:r>
      <w:r>
        <w:rPr>
          <w:sz w:val="24"/>
        </w:rPr>
        <w:t>az</w:t>
      </w:r>
      <w:r>
        <w:rPr>
          <w:spacing w:val="-10"/>
          <w:sz w:val="24"/>
        </w:rPr>
        <w:t xml:space="preserve"> </w:t>
      </w:r>
      <w:r>
        <w:rPr>
          <w:sz w:val="24"/>
        </w:rPr>
        <w:t>günlük</w:t>
      </w:r>
      <w:r>
        <w:rPr>
          <w:spacing w:val="-11"/>
          <w:sz w:val="24"/>
        </w:rPr>
        <w:t xml:space="preserve"> </w:t>
      </w:r>
      <w:r>
        <w:rPr>
          <w:sz w:val="24"/>
        </w:rPr>
        <w:t>ve</w:t>
      </w:r>
      <w:r>
        <w:rPr>
          <w:spacing w:val="-10"/>
          <w:sz w:val="24"/>
        </w:rPr>
        <w:t xml:space="preserve"> </w:t>
      </w:r>
      <w:r>
        <w:rPr>
          <w:sz w:val="24"/>
        </w:rPr>
        <w:t>4’te</w:t>
      </w:r>
      <w:r>
        <w:rPr>
          <w:spacing w:val="-10"/>
          <w:sz w:val="24"/>
        </w:rPr>
        <w:t xml:space="preserve"> </w:t>
      </w:r>
      <w:r>
        <w:rPr>
          <w:sz w:val="24"/>
        </w:rPr>
        <w:t>3’ü</w:t>
      </w:r>
      <w:r>
        <w:rPr>
          <w:spacing w:val="-7"/>
          <w:sz w:val="24"/>
        </w:rPr>
        <w:t xml:space="preserve"> </w:t>
      </w:r>
      <w:r>
        <w:rPr>
          <w:sz w:val="24"/>
        </w:rPr>
        <w:t>dolar</w:t>
      </w:r>
      <w:r>
        <w:rPr>
          <w:spacing w:val="-10"/>
          <w:sz w:val="24"/>
        </w:rPr>
        <w:t xml:space="preserve"> </w:t>
      </w:r>
      <w:r>
        <w:rPr>
          <w:sz w:val="24"/>
        </w:rPr>
        <w:t>dolmaz</w:t>
      </w:r>
      <w:r>
        <w:rPr>
          <w:spacing w:val="-10"/>
          <w:sz w:val="24"/>
        </w:rPr>
        <w:t xml:space="preserve"> </w:t>
      </w:r>
      <w:r>
        <w:rPr>
          <w:sz w:val="24"/>
        </w:rPr>
        <w:t>belirlenen</w:t>
      </w:r>
      <w:r>
        <w:rPr>
          <w:spacing w:val="-11"/>
          <w:sz w:val="24"/>
        </w:rPr>
        <w:t xml:space="preserve"> </w:t>
      </w:r>
      <w:r>
        <w:rPr>
          <w:sz w:val="24"/>
        </w:rPr>
        <w:t>tek</w:t>
      </w:r>
      <w:r>
        <w:rPr>
          <w:spacing w:val="-8"/>
          <w:sz w:val="24"/>
        </w:rPr>
        <w:t xml:space="preserve"> </w:t>
      </w:r>
      <w:r>
        <w:rPr>
          <w:sz w:val="24"/>
        </w:rPr>
        <w:t>temizlik</w:t>
      </w:r>
      <w:r>
        <w:rPr>
          <w:spacing w:val="-8"/>
          <w:sz w:val="24"/>
        </w:rPr>
        <w:t xml:space="preserve"> </w:t>
      </w:r>
      <w:r>
        <w:rPr>
          <w:sz w:val="24"/>
        </w:rPr>
        <w:t>görevlisi tarafından atık alanına</w:t>
      </w:r>
      <w:r>
        <w:rPr>
          <w:spacing w:val="2"/>
          <w:sz w:val="24"/>
        </w:rPr>
        <w:t xml:space="preserve"> </w:t>
      </w:r>
      <w:r>
        <w:rPr>
          <w:sz w:val="24"/>
        </w:rPr>
        <w:t>götürülmelidir.</w:t>
      </w:r>
    </w:p>
    <w:p w:rsidR="00B517A7" w:rsidRDefault="000526AD" w:rsidP="00406402">
      <w:pPr>
        <w:pStyle w:val="ListeParagraf"/>
        <w:numPr>
          <w:ilvl w:val="2"/>
          <w:numId w:val="7"/>
        </w:numPr>
        <w:tabs>
          <w:tab w:val="left" w:pos="958"/>
        </w:tabs>
        <w:spacing w:before="119" w:line="247" w:lineRule="auto"/>
        <w:ind w:right="347"/>
        <w:rPr>
          <w:sz w:val="24"/>
        </w:rPr>
      </w:pPr>
      <w:r>
        <w:rPr>
          <w:sz w:val="24"/>
        </w:rPr>
        <w:t>Ofislerde Covid-19 salgını boyunca uyulacak kurallar asılmalı, tüm çalışanların erişebileceği şekilde bilgilendirmeler</w:t>
      </w:r>
      <w:r>
        <w:rPr>
          <w:spacing w:val="-26"/>
          <w:sz w:val="24"/>
        </w:rPr>
        <w:t xml:space="preserve"> </w:t>
      </w:r>
      <w:r>
        <w:rPr>
          <w:sz w:val="24"/>
        </w:rPr>
        <w:t>yapılmalıdır.</w:t>
      </w:r>
    </w:p>
    <w:p w:rsidR="00B517A7" w:rsidRDefault="000526AD" w:rsidP="00406402">
      <w:pPr>
        <w:pStyle w:val="ListeParagraf"/>
        <w:numPr>
          <w:ilvl w:val="2"/>
          <w:numId w:val="7"/>
        </w:numPr>
        <w:tabs>
          <w:tab w:val="left" w:pos="958"/>
        </w:tabs>
        <w:spacing w:before="114"/>
        <w:ind w:hanging="292"/>
        <w:rPr>
          <w:sz w:val="24"/>
        </w:rPr>
      </w:pPr>
      <w:r>
        <w:rPr>
          <w:sz w:val="24"/>
        </w:rPr>
        <w:t>Ofislerde</w:t>
      </w:r>
      <w:r>
        <w:rPr>
          <w:spacing w:val="6"/>
          <w:sz w:val="24"/>
        </w:rPr>
        <w:t xml:space="preserve"> </w:t>
      </w:r>
      <w:r>
        <w:rPr>
          <w:sz w:val="24"/>
        </w:rPr>
        <w:t>görev</w:t>
      </w:r>
      <w:r>
        <w:rPr>
          <w:spacing w:val="8"/>
          <w:sz w:val="24"/>
        </w:rPr>
        <w:t xml:space="preserve"> </w:t>
      </w:r>
      <w:r>
        <w:rPr>
          <w:sz w:val="24"/>
        </w:rPr>
        <w:t>yapan</w:t>
      </w:r>
      <w:r>
        <w:rPr>
          <w:spacing w:val="11"/>
          <w:sz w:val="24"/>
        </w:rPr>
        <w:t xml:space="preserve"> </w:t>
      </w:r>
      <w:r>
        <w:rPr>
          <w:sz w:val="24"/>
        </w:rPr>
        <w:t>çalışanların</w:t>
      </w:r>
      <w:r>
        <w:rPr>
          <w:spacing w:val="11"/>
          <w:sz w:val="24"/>
        </w:rPr>
        <w:t xml:space="preserve"> </w:t>
      </w:r>
      <w:r>
        <w:rPr>
          <w:sz w:val="24"/>
        </w:rPr>
        <w:t>sosyal</w:t>
      </w:r>
      <w:r>
        <w:rPr>
          <w:spacing w:val="11"/>
          <w:sz w:val="24"/>
        </w:rPr>
        <w:t xml:space="preserve"> </w:t>
      </w:r>
      <w:r>
        <w:rPr>
          <w:sz w:val="24"/>
        </w:rPr>
        <w:t>mesafeye</w:t>
      </w:r>
      <w:r>
        <w:rPr>
          <w:spacing w:val="13"/>
          <w:sz w:val="24"/>
        </w:rPr>
        <w:t xml:space="preserve"> </w:t>
      </w:r>
      <w:r>
        <w:rPr>
          <w:sz w:val="24"/>
        </w:rPr>
        <w:t>uygun</w:t>
      </w:r>
      <w:r>
        <w:rPr>
          <w:spacing w:val="10"/>
          <w:sz w:val="24"/>
        </w:rPr>
        <w:t xml:space="preserve"> </w:t>
      </w:r>
      <w:r>
        <w:rPr>
          <w:sz w:val="24"/>
        </w:rPr>
        <w:t>şekilde</w:t>
      </w:r>
      <w:r>
        <w:rPr>
          <w:spacing w:val="8"/>
          <w:sz w:val="24"/>
        </w:rPr>
        <w:t xml:space="preserve"> </w:t>
      </w:r>
      <w:r>
        <w:rPr>
          <w:sz w:val="24"/>
        </w:rPr>
        <w:t>oturması</w:t>
      </w:r>
      <w:r>
        <w:rPr>
          <w:spacing w:val="19"/>
          <w:sz w:val="24"/>
        </w:rPr>
        <w:t xml:space="preserve"> </w:t>
      </w:r>
      <w:r>
        <w:rPr>
          <w:sz w:val="24"/>
        </w:rPr>
        <w:t>sağlanmalı,</w:t>
      </w:r>
      <w:r>
        <w:rPr>
          <w:spacing w:val="10"/>
          <w:sz w:val="24"/>
        </w:rPr>
        <w:t xml:space="preserve"> </w:t>
      </w:r>
      <w:r>
        <w:rPr>
          <w:sz w:val="24"/>
        </w:rPr>
        <w:t>evden</w:t>
      </w:r>
    </w:p>
    <w:p w:rsidR="00B517A7" w:rsidRDefault="000526AD" w:rsidP="00406402">
      <w:pPr>
        <w:spacing w:before="1"/>
        <w:ind w:left="957"/>
        <w:jc w:val="both"/>
      </w:pPr>
      <w:r>
        <w:t>çalışma imkânı değerlendirilmelidir.</w:t>
      </w:r>
    </w:p>
    <w:p w:rsidR="00B517A7" w:rsidRDefault="000526AD" w:rsidP="00406402">
      <w:pPr>
        <w:pStyle w:val="ListeParagraf"/>
        <w:numPr>
          <w:ilvl w:val="2"/>
          <w:numId w:val="7"/>
        </w:numPr>
        <w:tabs>
          <w:tab w:val="left" w:pos="958"/>
        </w:tabs>
        <w:spacing w:before="139" w:line="256" w:lineRule="auto"/>
        <w:ind w:right="344"/>
        <w:rPr>
          <w:sz w:val="24"/>
        </w:rPr>
      </w:pPr>
      <w:r>
        <w:rPr>
          <w:sz w:val="24"/>
        </w:rPr>
        <w:t>Ofislerin günde en az 3 kez, yarımşar saatlik periyotlarla havalandırılması sağlanmalıdır. Havalandırma klimalar ile yapılacaksa bunların bakımlarının tam ve filtrelerinin dezenfekte edilmiş</w:t>
      </w:r>
      <w:r>
        <w:rPr>
          <w:spacing w:val="-15"/>
          <w:sz w:val="24"/>
        </w:rPr>
        <w:t xml:space="preserve"> </w:t>
      </w:r>
      <w:r>
        <w:rPr>
          <w:sz w:val="24"/>
        </w:rPr>
        <w:t>ve</w:t>
      </w:r>
      <w:r>
        <w:rPr>
          <w:spacing w:val="-21"/>
          <w:sz w:val="24"/>
        </w:rPr>
        <w:t xml:space="preserve"> </w:t>
      </w:r>
      <w:r>
        <w:rPr>
          <w:sz w:val="24"/>
        </w:rPr>
        <w:t>uygun</w:t>
      </w:r>
      <w:r>
        <w:rPr>
          <w:spacing w:val="-12"/>
          <w:sz w:val="24"/>
        </w:rPr>
        <w:t xml:space="preserve"> </w:t>
      </w:r>
      <w:r>
        <w:rPr>
          <w:sz w:val="24"/>
        </w:rPr>
        <w:t>olduğundan</w:t>
      </w:r>
      <w:r>
        <w:rPr>
          <w:spacing w:val="-17"/>
          <w:sz w:val="24"/>
        </w:rPr>
        <w:t xml:space="preserve"> </w:t>
      </w:r>
      <w:r>
        <w:rPr>
          <w:sz w:val="24"/>
        </w:rPr>
        <w:t>emin</w:t>
      </w:r>
      <w:r>
        <w:rPr>
          <w:spacing w:val="-17"/>
          <w:sz w:val="24"/>
        </w:rPr>
        <w:t xml:space="preserve"> </w:t>
      </w:r>
      <w:r>
        <w:rPr>
          <w:sz w:val="24"/>
        </w:rPr>
        <w:t>olunmalıdır.</w:t>
      </w:r>
    </w:p>
    <w:p w:rsidR="00B517A7" w:rsidRDefault="000526AD" w:rsidP="00406402">
      <w:pPr>
        <w:pStyle w:val="ListeParagraf"/>
        <w:numPr>
          <w:ilvl w:val="2"/>
          <w:numId w:val="7"/>
        </w:numPr>
        <w:tabs>
          <w:tab w:val="left" w:pos="958"/>
        </w:tabs>
        <w:spacing w:before="123" w:line="256" w:lineRule="auto"/>
        <w:ind w:right="335"/>
        <w:rPr>
          <w:sz w:val="24"/>
        </w:rPr>
      </w:pPr>
      <w:r>
        <w:rPr>
          <w:sz w:val="24"/>
        </w:rPr>
        <w:t>Ofislere, ofis personeli dışında personelin girişi engellenmeli, ziyaretçiler ile görüşmelere kısıtlama getirilmeli, mutlaka görüşülecekse ayrı bir alanda ve sosyal mesafe kurallarına uygun</w:t>
      </w:r>
      <w:r>
        <w:rPr>
          <w:spacing w:val="4"/>
          <w:sz w:val="24"/>
        </w:rPr>
        <w:t xml:space="preserve"> </w:t>
      </w:r>
      <w:r>
        <w:rPr>
          <w:sz w:val="24"/>
        </w:rPr>
        <w:t>ve</w:t>
      </w:r>
      <w:r>
        <w:rPr>
          <w:spacing w:val="-1"/>
          <w:sz w:val="24"/>
        </w:rPr>
        <w:t xml:space="preserve"> </w:t>
      </w:r>
      <w:r>
        <w:rPr>
          <w:sz w:val="24"/>
        </w:rPr>
        <w:t>kısa</w:t>
      </w:r>
      <w:r>
        <w:rPr>
          <w:spacing w:val="-20"/>
          <w:sz w:val="24"/>
        </w:rPr>
        <w:t xml:space="preserve"> </w:t>
      </w:r>
      <w:r>
        <w:rPr>
          <w:sz w:val="24"/>
        </w:rPr>
        <w:t>süre</w:t>
      </w:r>
      <w:r>
        <w:rPr>
          <w:spacing w:val="-21"/>
          <w:sz w:val="24"/>
        </w:rPr>
        <w:t xml:space="preserve"> </w:t>
      </w:r>
      <w:r>
        <w:rPr>
          <w:sz w:val="24"/>
        </w:rPr>
        <w:t>içinde</w:t>
      </w:r>
      <w:r>
        <w:rPr>
          <w:spacing w:val="-18"/>
          <w:sz w:val="24"/>
        </w:rPr>
        <w:t xml:space="preserve"> </w:t>
      </w:r>
      <w:r>
        <w:rPr>
          <w:sz w:val="24"/>
        </w:rPr>
        <w:t>görüşmeler</w:t>
      </w:r>
      <w:r>
        <w:rPr>
          <w:spacing w:val="-16"/>
          <w:sz w:val="24"/>
        </w:rPr>
        <w:t xml:space="preserve"> </w:t>
      </w:r>
      <w:r>
        <w:rPr>
          <w:sz w:val="24"/>
        </w:rPr>
        <w:t>gerçekleştirilmelidir.</w:t>
      </w:r>
    </w:p>
    <w:p w:rsidR="00B517A7" w:rsidRDefault="000526AD" w:rsidP="00406402">
      <w:pPr>
        <w:pStyle w:val="ListeParagraf"/>
        <w:numPr>
          <w:ilvl w:val="2"/>
          <w:numId w:val="7"/>
        </w:numPr>
        <w:tabs>
          <w:tab w:val="left" w:pos="958"/>
        </w:tabs>
        <w:spacing w:before="112"/>
        <w:ind w:hanging="292"/>
        <w:rPr>
          <w:sz w:val="24"/>
        </w:rPr>
      </w:pPr>
      <w:r>
        <w:rPr>
          <w:sz w:val="24"/>
        </w:rPr>
        <w:t>Ofis</w:t>
      </w:r>
      <w:r>
        <w:rPr>
          <w:spacing w:val="-25"/>
          <w:sz w:val="24"/>
        </w:rPr>
        <w:t xml:space="preserve"> </w:t>
      </w:r>
      <w:r>
        <w:rPr>
          <w:sz w:val="24"/>
        </w:rPr>
        <w:t>temizliğinde</w:t>
      </w:r>
      <w:r>
        <w:rPr>
          <w:spacing w:val="-23"/>
          <w:sz w:val="24"/>
        </w:rPr>
        <w:t xml:space="preserve"> </w:t>
      </w:r>
      <w:r>
        <w:rPr>
          <w:sz w:val="24"/>
        </w:rPr>
        <w:t>hep</w:t>
      </w:r>
      <w:r>
        <w:rPr>
          <w:spacing w:val="-17"/>
          <w:sz w:val="24"/>
        </w:rPr>
        <w:t xml:space="preserve"> </w:t>
      </w:r>
      <w:r>
        <w:rPr>
          <w:sz w:val="24"/>
        </w:rPr>
        <w:t>aynı</w:t>
      </w:r>
      <w:r>
        <w:rPr>
          <w:spacing w:val="-21"/>
          <w:sz w:val="24"/>
        </w:rPr>
        <w:t xml:space="preserve"> </w:t>
      </w:r>
      <w:r>
        <w:rPr>
          <w:sz w:val="24"/>
        </w:rPr>
        <w:t>kişinin</w:t>
      </w:r>
      <w:r>
        <w:rPr>
          <w:spacing w:val="-21"/>
          <w:sz w:val="24"/>
        </w:rPr>
        <w:t xml:space="preserve"> </w:t>
      </w:r>
      <w:r>
        <w:rPr>
          <w:sz w:val="24"/>
        </w:rPr>
        <w:t>temizliği</w:t>
      </w:r>
      <w:r>
        <w:rPr>
          <w:spacing w:val="-26"/>
          <w:sz w:val="24"/>
        </w:rPr>
        <w:t xml:space="preserve"> </w:t>
      </w:r>
      <w:r>
        <w:rPr>
          <w:sz w:val="24"/>
        </w:rPr>
        <w:t>yapması</w:t>
      </w:r>
      <w:r>
        <w:rPr>
          <w:spacing w:val="-21"/>
          <w:sz w:val="24"/>
        </w:rPr>
        <w:t xml:space="preserve"> </w:t>
      </w:r>
      <w:r>
        <w:rPr>
          <w:sz w:val="24"/>
        </w:rPr>
        <w:t>sağlanmalıdır.</w:t>
      </w:r>
    </w:p>
    <w:p w:rsidR="00B517A7" w:rsidRDefault="000526AD" w:rsidP="00406402">
      <w:pPr>
        <w:pStyle w:val="ListeParagraf"/>
        <w:numPr>
          <w:ilvl w:val="2"/>
          <w:numId w:val="7"/>
        </w:numPr>
        <w:tabs>
          <w:tab w:val="left" w:pos="958"/>
        </w:tabs>
        <w:spacing w:before="129" w:line="252" w:lineRule="auto"/>
        <w:ind w:right="333"/>
        <w:rPr>
          <w:sz w:val="24"/>
        </w:rPr>
      </w:pPr>
      <w:r>
        <w:rPr>
          <w:sz w:val="24"/>
        </w:rPr>
        <w:t>Ofis temizliğinde hangi kurallara uyulacağı ve özellikle bulaş riski taşıyan atıkların nasıl, ne şartlarda toplanacağı ve nerede biriktirileceğine dair kurallar hakkında temizlik çalışanları eğitilmelidir.</w:t>
      </w:r>
    </w:p>
    <w:p w:rsidR="00B517A7" w:rsidRDefault="000526AD" w:rsidP="00406402">
      <w:pPr>
        <w:pStyle w:val="ListeParagraf"/>
        <w:numPr>
          <w:ilvl w:val="2"/>
          <w:numId w:val="7"/>
        </w:numPr>
        <w:tabs>
          <w:tab w:val="left" w:pos="958"/>
        </w:tabs>
        <w:spacing w:before="118" w:line="256" w:lineRule="auto"/>
        <w:ind w:right="334"/>
        <w:rPr>
          <w:sz w:val="24"/>
        </w:rPr>
      </w:pPr>
      <w:r>
        <w:rPr>
          <w:sz w:val="24"/>
        </w:rPr>
        <w:t>Ofis</w:t>
      </w:r>
      <w:r>
        <w:rPr>
          <w:spacing w:val="-10"/>
          <w:sz w:val="24"/>
        </w:rPr>
        <w:t xml:space="preserve"> </w:t>
      </w:r>
      <w:r>
        <w:rPr>
          <w:sz w:val="24"/>
        </w:rPr>
        <w:t>bulaş</w:t>
      </w:r>
      <w:r>
        <w:rPr>
          <w:spacing w:val="-11"/>
          <w:sz w:val="24"/>
        </w:rPr>
        <w:t xml:space="preserve"> </w:t>
      </w:r>
      <w:r>
        <w:rPr>
          <w:sz w:val="24"/>
        </w:rPr>
        <w:t>atıklarının</w:t>
      </w:r>
      <w:r>
        <w:rPr>
          <w:spacing w:val="-8"/>
          <w:sz w:val="24"/>
        </w:rPr>
        <w:t xml:space="preserve"> </w:t>
      </w:r>
      <w:r>
        <w:rPr>
          <w:sz w:val="24"/>
        </w:rPr>
        <w:t>en</w:t>
      </w:r>
      <w:r>
        <w:rPr>
          <w:spacing w:val="-9"/>
          <w:sz w:val="24"/>
        </w:rPr>
        <w:t xml:space="preserve"> </w:t>
      </w:r>
      <w:r>
        <w:rPr>
          <w:sz w:val="24"/>
        </w:rPr>
        <w:t>az</w:t>
      </w:r>
      <w:r>
        <w:rPr>
          <w:spacing w:val="-12"/>
          <w:sz w:val="24"/>
        </w:rPr>
        <w:t xml:space="preserve"> </w:t>
      </w:r>
      <w:r>
        <w:rPr>
          <w:sz w:val="24"/>
        </w:rPr>
        <w:t>3</w:t>
      </w:r>
      <w:r>
        <w:rPr>
          <w:spacing w:val="-9"/>
          <w:sz w:val="24"/>
        </w:rPr>
        <w:t xml:space="preserve"> </w:t>
      </w:r>
      <w:r>
        <w:rPr>
          <w:sz w:val="24"/>
        </w:rPr>
        <w:t>gün</w:t>
      </w:r>
      <w:r>
        <w:rPr>
          <w:spacing w:val="-9"/>
          <w:sz w:val="24"/>
        </w:rPr>
        <w:t xml:space="preserve"> </w:t>
      </w:r>
      <w:r>
        <w:rPr>
          <w:sz w:val="24"/>
        </w:rPr>
        <w:t>bekletildikten</w:t>
      </w:r>
      <w:r>
        <w:rPr>
          <w:spacing w:val="-8"/>
          <w:sz w:val="24"/>
        </w:rPr>
        <w:t xml:space="preserve"> </w:t>
      </w:r>
      <w:r>
        <w:rPr>
          <w:sz w:val="24"/>
        </w:rPr>
        <w:t>sonra</w:t>
      </w:r>
      <w:r>
        <w:rPr>
          <w:spacing w:val="-10"/>
          <w:sz w:val="24"/>
        </w:rPr>
        <w:t xml:space="preserve"> </w:t>
      </w:r>
      <w:r>
        <w:rPr>
          <w:sz w:val="24"/>
        </w:rPr>
        <w:t>diğer</w:t>
      </w:r>
      <w:r>
        <w:rPr>
          <w:spacing w:val="-10"/>
          <w:sz w:val="24"/>
        </w:rPr>
        <w:t xml:space="preserve"> </w:t>
      </w:r>
      <w:r>
        <w:rPr>
          <w:sz w:val="24"/>
        </w:rPr>
        <w:t>atık</w:t>
      </w:r>
      <w:r>
        <w:rPr>
          <w:spacing w:val="-11"/>
          <w:sz w:val="24"/>
        </w:rPr>
        <w:t xml:space="preserve"> </w:t>
      </w:r>
      <w:r>
        <w:rPr>
          <w:sz w:val="24"/>
        </w:rPr>
        <w:t>kategorisinde</w:t>
      </w:r>
      <w:r>
        <w:rPr>
          <w:spacing w:val="-9"/>
          <w:sz w:val="24"/>
        </w:rPr>
        <w:t xml:space="preserve"> </w:t>
      </w:r>
      <w:r>
        <w:rPr>
          <w:sz w:val="24"/>
        </w:rPr>
        <w:t>bertaraf</w:t>
      </w:r>
      <w:r>
        <w:rPr>
          <w:spacing w:val="-7"/>
          <w:sz w:val="24"/>
        </w:rPr>
        <w:t xml:space="preserve"> </w:t>
      </w:r>
      <w:r>
        <w:rPr>
          <w:sz w:val="24"/>
        </w:rPr>
        <w:t>edilmesi sağlanmalıdır.</w:t>
      </w:r>
    </w:p>
    <w:p w:rsidR="00B517A7" w:rsidRDefault="00B517A7" w:rsidP="00406402">
      <w:pPr>
        <w:pStyle w:val="GvdeMetni"/>
        <w:spacing w:before="1"/>
        <w:ind w:left="0" w:firstLine="0"/>
        <w:jc w:val="both"/>
        <w:rPr>
          <w:sz w:val="21"/>
        </w:rPr>
      </w:pPr>
    </w:p>
    <w:p w:rsidR="00B517A7" w:rsidRPr="00406402" w:rsidRDefault="000526AD" w:rsidP="00406402">
      <w:pPr>
        <w:pStyle w:val="Balk3"/>
        <w:numPr>
          <w:ilvl w:val="1"/>
          <w:numId w:val="7"/>
        </w:numPr>
        <w:tabs>
          <w:tab w:val="left" w:pos="670"/>
        </w:tabs>
        <w:spacing w:line="297" w:lineRule="auto"/>
        <w:ind w:left="669" w:right="624" w:hanging="570"/>
        <w:jc w:val="both"/>
        <w:rPr>
          <w:color w:val="548DD4" w:themeColor="text2" w:themeTint="99"/>
        </w:rPr>
      </w:pPr>
      <w:r w:rsidRPr="00406402">
        <w:rPr>
          <w:color w:val="548DD4" w:themeColor="text2" w:themeTint="99"/>
        </w:rPr>
        <w:t>Ofislerde sağlıklı ve emniyetli bir şekilde çalışma gerçekleştirilmesine yönelik alınması gereken</w:t>
      </w:r>
      <w:r w:rsidRPr="00406402">
        <w:rPr>
          <w:color w:val="548DD4" w:themeColor="text2" w:themeTint="99"/>
          <w:spacing w:val="2"/>
        </w:rPr>
        <w:t xml:space="preserve"> </w:t>
      </w:r>
      <w:r w:rsidRPr="00406402">
        <w:rPr>
          <w:color w:val="548DD4" w:themeColor="text2" w:themeTint="99"/>
        </w:rPr>
        <w:t>tedbirler:</w:t>
      </w:r>
    </w:p>
    <w:p w:rsidR="00B517A7" w:rsidRDefault="000526AD" w:rsidP="00406402">
      <w:pPr>
        <w:pStyle w:val="ListeParagraf"/>
        <w:numPr>
          <w:ilvl w:val="2"/>
          <w:numId w:val="7"/>
        </w:numPr>
        <w:tabs>
          <w:tab w:val="left" w:pos="958"/>
        </w:tabs>
        <w:spacing w:before="64" w:line="256" w:lineRule="auto"/>
        <w:ind w:right="332"/>
        <w:rPr>
          <w:sz w:val="24"/>
        </w:rPr>
      </w:pPr>
      <w:r>
        <w:rPr>
          <w:sz w:val="24"/>
        </w:rPr>
        <w:t>Çalışma alanına gelmeden önce takacağınız tek kullanımlık maskenin ağız ve burnunuzu tam olarak kapadığından ve burun kısmına bastırarak yüzünüze tam olarak oturduğundan emin olunmalıdır.</w:t>
      </w:r>
    </w:p>
    <w:p w:rsidR="00B517A7" w:rsidRDefault="000526AD" w:rsidP="00406402">
      <w:pPr>
        <w:pStyle w:val="ListeParagraf"/>
        <w:numPr>
          <w:ilvl w:val="2"/>
          <w:numId w:val="7"/>
        </w:numPr>
        <w:tabs>
          <w:tab w:val="left" w:pos="958"/>
        </w:tabs>
        <w:spacing w:before="115" w:line="259" w:lineRule="auto"/>
        <w:ind w:right="339"/>
        <w:rPr>
          <w:sz w:val="24"/>
        </w:rPr>
      </w:pPr>
      <w:r>
        <w:rPr>
          <w:sz w:val="24"/>
        </w:rPr>
        <w:lastRenderedPageBreak/>
        <w:t>Ofislere girmeden önce bulaş riski olan alanlara temas olması durumunda mutlaka eliniz el antiseptiği ile dezenfekte</w:t>
      </w:r>
      <w:r>
        <w:rPr>
          <w:spacing w:val="3"/>
          <w:sz w:val="24"/>
        </w:rPr>
        <w:t xml:space="preserve"> </w:t>
      </w:r>
      <w:r>
        <w:rPr>
          <w:sz w:val="24"/>
        </w:rPr>
        <w:t>edilmelidir.</w:t>
      </w:r>
    </w:p>
    <w:p w:rsidR="00B517A7" w:rsidRDefault="000526AD" w:rsidP="00406402">
      <w:pPr>
        <w:pStyle w:val="ListeParagraf"/>
        <w:numPr>
          <w:ilvl w:val="2"/>
          <w:numId w:val="7"/>
        </w:numPr>
        <w:tabs>
          <w:tab w:val="left" w:pos="958"/>
        </w:tabs>
        <w:spacing w:before="112" w:line="235" w:lineRule="auto"/>
        <w:ind w:right="230"/>
        <w:rPr>
          <w:sz w:val="24"/>
        </w:rPr>
      </w:pPr>
      <w:r>
        <w:rPr>
          <w:sz w:val="24"/>
        </w:rPr>
        <w:t>Kişisel çalışma alanları belirleyip sınırlandırmalı, mümkünse çizgi çekerek işaretlenmeli ve sosyal mesafeye uygun ortamlar</w:t>
      </w:r>
      <w:r>
        <w:rPr>
          <w:spacing w:val="6"/>
          <w:sz w:val="24"/>
        </w:rPr>
        <w:t xml:space="preserve"> </w:t>
      </w:r>
      <w:r>
        <w:rPr>
          <w:sz w:val="24"/>
        </w:rPr>
        <w:t>yaratılmalıdır.</w:t>
      </w:r>
    </w:p>
    <w:p w:rsidR="00B517A7" w:rsidRDefault="000526AD" w:rsidP="00406402">
      <w:pPr>
        <w:pStyle w:val="ListeParagraf"/>
        <w:numPr>
          <w:ilvl w:val="2"/>
          <w:numId w:val="7"/>
        </w:numPr>
        <w:tabs>
          <w:tab w:val="left" w:pos="958"/>
        </w:tabs>
        <w:spacing w:before="133"/>
        <w:ind w:hanging="292"/>
        <w:rPr>
          <w:sz w:val="24"/>
        </w:rPr>
      </w:pPr>
      <w:r>
        <w:rPr>
          <w:sz w:val="24"/>
        </w:rPr>
        <w:t>Ofislere</w:t>
      </w:r>
      <w:r>
        <w:rPr>
          <w:spacing w:val="-22"/>
          <w:sz w:val="24"/>
        </w:rPr>
        <w:t xml:space="preserve"> </w:t>
      </w:r>
      <w:r>
        <w:rPr>
          <w:sz w:val="24"/>
        </w:rPr>
        <w:t>giriş</w:t>
      </w:r>
      <w:r>
        <w:rPr>
          <w:spacing w:val="-24"/>
          <w:sz w:val="24"/>
        </w:rPr>
        <w:t xml:space="preserve"> </w:t>
      </w:r>
      <w:r>
        <w:rPr>
          <w:sz w:val="24"/>
        </w:rPr>
        <w:t>ve</w:t>
      </w:r>
      <w:r>
        <w:rPr>
          <w:spacing w:val="-18"/>
          <w:sz w:val="24"/>
        </w:rPr>
        <w:t xml:space="preserve"> </w:t>
      </w:r>
      <w:r>
        <w:rPr>
          <w:sz w:val="24"/>
        </w:rPr>
        <w:t>çıkışlarda</w:t>
      </w:r>
      <w:r>
        <w:rPr>
          <w:spacing w:val="-17"/>
          <w:sz w:val="24"/>
        </w:rPr>
        <w:t xml:space="preserve"> </w:t>
      </w:r>
      <w:r>
        <w:rPr>
          <w:sz w:val="24"/>
        </w:rPr>
        <w:t>sosyal</w:t>
      </w:r>
      <w:r>
        <w:rPr>
          <w:spacing w:val="-20"/>
          <w:sz w:val="24"/>
        </w:rPr>
        <w:t xml:space="preserve"> </w:t>
      </w:r>
      <w:r>
        <w:rPr>
          <w:sz w:val="24"/>
        </w:rPr>
        <w:t>mesafeye</w:t>
      </w:r>
      <w:r>
        <w:rPr>
          <w:spacing w:val="-23"/>
          <w:sz w:val="24"/>
        </w:rPr>
        <w:t xml:space="preserve"> </w:t>
      </w:r>
      <w:r>
        <w:rPr>
          <w:sz w:val="24"/>
        </w:rPr>
        <w:t>dikkat</w:t>
      </w:r>
      <w:r>
        <w:rPr>
          <w:spacing w:val="-14"/>
          <w:sz w:val="24"/>
        </w:rPr>
        <w:t xml:space="preserve"> </w:t>
      </w:r>
      <w:r>
        <w:rPr>
          <w:sz w:val="24"/>
        </w:rPr>
        <w:t>edilmelidir.</w:t>
      </w:r>
    </w:p>
    <w:p w:rsidR="00A36406" w:rsidRPr="00FD4BC8" w:rsidRDefault="000526AD" w:rsidP="00406402">
      <w:pPr>
        <w:pStyle w:val="ListeParagraf"/>
        <w:numPr>
          <w:ilvl w:val="2"/>
          <w:numId w:val="7"/>
        </w:numPr>
        <w:tabs>
          <w:tab w:val="left" w:pos="958"/>
        </w:tabs>
        <w:spacing w:before="130" w:line="247" w:lineRule="auto"/>
        <w:ind w:right="350"/>
        <w:rPr>
          <w:sz w:val="24"/>
        </w:rPr>
      </w:pPr>
      <w:r w:rsidRPr="00FD4BC8">
        <w:rPr>
          <w:sz w:val="24"/>
        </w:rPr>
        <w:t>Kullanılan ofis ekipmanı</w:t>
      </w:r>
      <w:r w:rsidR="00A36406" w:rsidRPr="00FD4BC8">
        <w:rPr>
          <w:sz w:val="24"/>
        </w:rPr>
        <w:t xml:space="preserve"> (ekranlı araçlar,bilgisayar, telefon ve faks gibi ortak kullanılan cihazlar ) ile bulunulan ortamdaki kulplar, kapı kolları, düğmeler, ortak çöp kutuların temizliği ve dezenfeksiyonu düzenli periyotlarla </w:t>
      </w:r>
      <w:r w:rsidRPr="00FD4BC8">
        <w:rPr>
          <w:sz w:val="24"/>
        </w:rPr>
        <w:t>dezenfektan ile dezenfekte</w:t>
      </w:r>
      <w:r w:rsidR="00A36406" w:rsidRPr="00FD4BC8">
        <w:rPr>
          <w:sz w:val="24"/>
        </w:rPr>
        <w:t xml:space="preserve"> edilmeli.</w:t>
      </w:r>
    </w:p>
    <w:p w:rsidR="00B517A7" w:rsidRDefault="000526AD" w:rsidP="00406402">
      <w:pPr>
        <w:pStyle w:val="ListeParagraf"/>
        <w:numPr>
          <w:ilvl w:val="2"/>
          <w:numId w:val="7"/>
        </w:numPr>
        <w:tabs>
          <w:tab w:val="left" w:pos="958"/>
        </w:tabs>
        <w:spacing w:before="126"/>
        <w:ind w:right="346"/>
        <w:rPr>
          <w:sz w:val="24"/>
        </w:rPr>
      </w:pPr>
      <w:r>
        <w:rPr>
          <w:sz w:val="24"/>
        </w:rPr>
        <w:t>Ofis malzemelerini dezenfekte etmek için verilen kimyasallar el antiseptiği olarak kullanılmamalıdır.</w:t>
      </w:r>
    </w:p>
    <w:p w:rsidR="00B517A7" w:rsidRDefault="000526AD" w:rsidP="00406402">
      <w:pPr>
        <w:pStyle w:val="ListeParagraf"/>
        <w:numPr>
          <w:ilvl w:val="2"/>
          <w:numId w:val="7"/>
        </w:numPr>
        <w:tabs>
          <w:tab w:val="left" w:pos="958"/>
        </w:tabs>
        <w:spacing w:before="136"/>
        <w:ind w:hanging="292"/>
        <w:rPr>
          <w:sz w:val="24"/>
        </w:rPr>
      </w:pPr>
      <w:r>
        <w:rPr>
          <w:sz w:val="24"/>
        </w:rPr>
        <w:t>Hastalık</w:t>
      </w:r>
      <w:r>
        <w:rPr>
          <w:spacing w:val="-20"/>
          <w:sz w:val="24"/>
        </w:rPr>
        <w:t xml:space="preserve"> </w:t>
      </w:r>
      <w:r>
        <w:rPr>
          <w:sz w:val="24"/>
        </w:rPr>
        <w:t>belirtisi</w:t>
      </w:r>
      <w:r>
        <w:rPr>
          <w:spacing w:val="-16"/>
          <w:sz w:val="24"/>
        </w:rPr>
        <w:t xml:space="preserve"> </w:t>
      </w:r>
      <w:r>
        <w:rPr>
          <w:sz w:val="24"/>
        </w:rPr>
        <w:t>olanlar</w:t>
      </w:r>
      <w:r>
        <w:rPr>
          <w:spacing w:val="-15"/>
          <w:sz w:val="24"/>
        </w:rPr>
        <w:t xml:space="preserve"> </w:t>
      </w:r>
      <w:r>
        <w:rPr>
          <w:sz w:val="24"/>
        </w:rPr>
        <w:t>sağlık</w:t>
      </w:r>
      <w:r w:rsidR="002177F1">
        <w:rPr>
          <w:spacing w:val="-17"/>
          <w:sz w:val="24"/>
        </w:rPr>
        <w:t xml:space="preserve"> kuruluşuna</w:t>
      </w:r>
      <w:r>
        <w:rPr>
          <w:spacing w:val="-20"/>
          <w:sz w:val="24"/>
        </w:rPr>
        <w:t xml:space="preserve"> </w:t>
      </w:r>
      <w:r>
        <w:rPr>
          <w:sz w:val="24"/>
        </w:rPr>
        <w:t>yönlendirilmelidir.</w:t>
      </w:r>
    </w:p>
    <w:p w:rsidR="00B517A7" w:rsidRDefault="000526AD" w:rsidP="00406402">
      <w:pPr>
        <w:pStyle w:val="ListeParagraf"/>
        <w:numPr>
          <w:ilvl w:val="2"/>
          <w:numId w:val="7"/>
        </w:numPr>
        <w:tabs>
          <w:tab w:val="left" w:pos="958"/>
        </w:tabs>
        <w:spacing w:before="128"/>
        <w:ind w:hanging="292"/>
        <w:rPr>
          <w:sz w:val="24"/>
        </w:rPr>
      </w:pPr>
      <w:r>
        <w:rPr>
          <w:sz w:val="24"/>
        </w:rPr>
        <w:t>Çalışmalar</w:t>
      </w:r>
      <w:r>
        <w:rPr>
          <w:spacing w:val="-33"/>
          <w:sz w:val="24"/>
        </w:rPr>
        <w:t xml:space="preserve"> </w:t>
      </w:r>
      <w:r>
        <w:rPr>
          <w:sz w:val="24"/>
        </w:rPr>
        <w:t>esnasında kesinlikle</w:t>
      </w:r>
      <w:r>
        <w:rPr>
          <w:spacing w:val="-27"/>
          <w:sz w:val="24"/>
        </w:rPr>
        <w:t xml:space="preserve"> </w:t>
      </w:r>
      <w:r>
        <w:rPr>
          <w:sz w:val="24"/>
        </w:rPr>
        <w:t>ele,</w:t>
      </w:r>
      <w:r>
        <w:rPr>
          <w:spacing w:val="-30"/>
          <w:sz w:val="24"/>
        </w:rPr>
        <w:t xml:space="preserve"> </w:t>
      </w:r>
      <w:r>
        <w:rPr>
          <w:sz w:val="24"/>
        </w:rPr>
        <w:t>ağza,</w:t>
      </w:r>
      <w:r>
        <w:rPr>
          <w:spacing w:val="-29"/>
          <w:sz w:val="24"/>
        </w:rPr>
        <w:t xml:space="preserve"> </w:t>
      </w:r>
      <w:r>
        <w:rPr>
          <w:spacing w:val="2"/>
          <w:sz w:val="24"/>
        </w:rPr>
        <w:t>burna</w:t>
      </w:r>
      <w:r>
        <w:rPr>
          <w:spacing w:val="6"/>
          <w:sz w:val="24"/>
        </w:rPr>
        <w:t xml:space="preserve"> </w:t>
      </w:r>
      <w:r>
        <w:rPr>
          <w:sz w:val="24"/>
        </w:rPr>
        <w:t>ve</w:t>
      </w:r>
      <w:r>
        <w:rPr>
          <w:spacing w:val="-23"/>
          <w:sz w:val="24"/>
        </w:rPr>
        <w:t xml:space="preserve"> </w:t>
      </w:r>
      <w:r>
        <w:rPr>
          <w:sz w:val="24"/>
        </w:rPr>
        <w:t>göze</w:t>
      </w:r>
      <w:r>
        <w:rPr>
          <w:spacing w:val="-1"/>
          <w:sz w:val="24"/>
        </w:rPr>
        <w:t xml:space="preserve"> </w:t>
      </w:r>
      <w:r>
        <w:rPr>
          <w:sz w:val="24"/>
        </w:rPr>
        <w:t>dokunulmamalıdır.</w:t>
      </w:r>
    </w:p>
    <w:p w:rsidR="00B517A7" w:rsidRDefault="000526AD" w:rsidP="00406402">
      <w:pPr>
        <w:pStyle w:val="ListeParagraf"/>
        <w:numPr>
          <w:ilvl w:val="2"/>
          <w:numId w:val="7"/>
        </w:numPr>
        <w:tabs>
          <w:tab w:val="left" w:pos="953"/>
        </w:tabs>
        <w:spacing w:before="83" w:line="254" w:lineRule="auto"/>
        <w:ind w:left="952" w:right="333" w:hanging="286"/>
        <w:rPr>
          <w:sz w:val="24"/>
        </w:rPr>
      </w:pPr>
      <w:r>
        <w:rPr>
          <w:sz w:val="24"/>
        </w:rPr>
        <w:t>Ofislere gelen kargolar açıldıktan sonra kargo atıkları mutlaka uygun atık kutusuna atılmalı</w:t>
      </w:r>
      <w:r>
        <w:rPr>
          <w:spacing w:val="-30"/>
          <w:sz w:val="24"/>
        </w:rPr>
        <w:t xml:space="preserve"> </w:t>
      </w:r>
      <w:r>
        <w:rPr>
          <w:sz w:val="24"/>
        </w:rPr>
        <w:t>ve eller</w:t>
      </w:r>
      <w:r>
        <w:rPr>
          <w:spacing w:val="-24"/>
          <w:sz w:val="24"/>
        </w:rPr>
        <w:t xml:space="preserve"> </w:t>
      </w:r>
      <w:r>
        <w:rPr>
          <w:sz w:val="24"/>
        </w:rPr>
        <w:t>mutlaka</w:t>
      </w:r>
      <w:r>
        <w:rPr>
          <w:spacing w:val="-30"/>
          <w:sz w:val="24"/>
        </w:rPr>
        <w:t xml:space="preserve"> </w:t>
      </w:r>
      <w:r>
        <w:rPr>
          <w:sz w:val="24"/>
        </w:rPr>
        <w:t>sabunla</w:t>
      </w:r>
      <w:r>
        <w:rPr>
          <w:spacing w:val="-22"/>
          <w:sz w:val="24"/>
        </w:rPr>
        <w:t xml:space="preserve"> </w:t>
      </w:r>
      <w:r>
        <w:rPr>
          <w:sz w:val="24"/>
        </w:rPr>
        <w:t>en</w:t>
      </w:r>
      <w:r>
        <w:rPr>
          <w:spacing w:val="-22"/>
          <w:sz w:val="24"/>
        </w:rPr>
        <w:t xml:space="preserve"> </w:t>
      </w:r>
      <w:r>
        <w:rPr>
          <w:sz w:val="24"/>
        </w:rPr>
        <w:t>az</w:t>
      </w:r>
      <w:r>
        <w:rPr>
          <w:spacing w:val="-25"/>
          <w:sz w:val="24"/>
        </w:rPr>
        <w:t xml:space="preserve"> </w:t>
      </w:r>
      <w:r>
        <w:rPr>
          <w:sz w:val="24"/>
        </w:rPr>
        <w:t>20</w:t>
      </w:r>
      <w:r>
        <w:rPr>
          <w:spacing w:val="-27"/>
          <w:sz w:val="24"/>
        </w:rPr>
        <w:t xml:space="preserve"> </w:t>
      </w:r>
      <w:r>
        <w:rPr>
          <w:sz w:val="24"/>
        </w:rPr>
        <w:t>sn.</w:t>
      </w:r>
      <w:r>
        <w:rPr>
          <w:spacing w:val="-19"/>
          <w:sz w:val="24"/>
        </w:rPr>
        <w:t xml:space="preserve"> </w:t>
      </w:r>
      <w:r>
        <w:rPr>
          <w:sz w:val="24"/>
        </w:rPr>
        <w:t>yıkanmalı</w:t>
      </w:r>
      <w:r>
        <w:rPr>
          <w:spacing w:val="-21"/>
          <w:sz w:val="24"/>
        </w:rPr>
        <w:t xml:space="preserve"> </w:t>
      </w:r>
      <w:r>
        <w:rPr>
          <w:sz w:val="24"/>
        </w:rPr>
        <w:t>ya</w:t>
      </w:r>
      <w:r>
        <w:rPr>
          <w:spacing w:val="-30"/>
          <w:sz w:val="24"/>
        </w:rPr>
        <w:t xml:space="preserve"> </w:t>
      </w:r>
      <w:r>
        <w:rPr>
          <w:sz w:val="24"/>
        </w:rPr>
        <w:t>da</w:t>
      </w:r>
      <w:r>
        <w:rPr>
          <w:spacing w:val="-30"/>
          <w:sz w:val="24"/>
        </w:rPr>
        <w:t xml:space="preserve"> </w:t>
      </w:r>
      <w:r>
        <w:rPr>
          <w:sz w:val="24"/>
        </w:rPr>
        <w:t>dezenfekte</w:t>
      </w:r>
      <w:r>
        <w:rPr>
          <w:spacing w:val="-22"/>
          <w:sz w:val="24"/>
        </w:rPr>
        <w:t xml:space="preserve"> </w:t>
      </w:r>
      <w:r>
        <w:rPr>
          <w:sz w:val="24"/>
        </w:rPr>
        <w:t>edilmelidir.</w:t>
      </w:r>
    </w:p>
    <w:p w:rsidR="00B517A7" w:rsidRDefault="005823ED" w:rsidP="00406402">
      <w:pPr>
        <w:pStyle w:val="ListeParagraf"/>
        <w:numPr>
          <w:ilvl w:val="2"/>
          <w:numId w:val="7"/>
        </w:numPr>
        <w:tabs>
          <w:tab w:val="left" w:pos="953"/>
        </w:tabs>
        <w:spacing w:before="116" w:line="256" w:lineRule="auto"/>
        <w:ind w:left="952" w:right="340" w:hanging="286"/>
        <w:rPr>
          <w:sz w:val="24"/>
        </w:rPr>
      </w:pPr>
      <w:r>
        <w:rPr>
          <w:sz w:val="24"/>
        </w:rPr>
        <w:t>H</w:t>
      </w:r>
      <w:r w:rsidR="000526AD">
        <w:rPr>
          <w:sz w:val="24"/>
        </w:rPr>
        <w:t>apşırma veya öksürmeden sonra, tuvaletten sonra ve ofis içindeki belge değişimlerinden sonra mutlaka eller 20 sn. boyunca sabunla yıkanmalı ya da dezenfekte</w:t>
      </w:r>
      <w:r w:rsidR="000526AD">
        <w:rPr>
          <w:spacing w:val="-14"/>
          <w:sz w:val="24"/>
        </w:rPr>
        <w:t xml:space="preserve"> </w:t>
      </w:r>
      <w:r w:rsidR="000526AD">
        <w:rPr>
          <w:sz w:val="24"/>
        </w:rPr>
        <w:t>edilmelidir.</w:t>
      </w:r>
    </w:p>
    <w:p w:rsidR="00B517A7" w:rsidRDefault="000526AD" w:rsidP="00406402">
      <w:pPr>
        <w:pStyle w:val="ListeParagraf"/>
        <w:numPr>
          <w:ilvl w:val="2"/>
          <w:numId w:val="7"/>
        </w:numPr>
        <w:tabs>
          <w:tab w:val="left" w:pos="958"/>
        </w:tabs>
        <w:spacing w:before="115" w:line="254" w:lineRule="auto"/>
        <w:ind w:right="346"/>
        <w:rPr>
          <w:sz w:val="24"/>
        </w:rPr>
      </w:pPr>
      <w:r>
        <w:rPr>
          <w:sz w:val="24"/>
        </w:rPr>
        <w:t>Ofislerde yapılacak bakım çalışmalarının çalışma saatleri dışında yapılmasına özen gösterilmelidir. Bu mümkün değilse sosyal mesafe ve genel tedbirler uygulanarak bakım çalışması</w:t>
      </w:r>
      <w:r>
        <w:rPr>
          <w:spacing w:val="-13"/>
          <w:sz w:val="24"/>
        </w:rPr>
        <w:t xml:space="preserve"> </w:t>
      </w:r>
      <w:r>
        <w:rPr>
          <w:sz w:val="24"/>
        </w:rPr>
        <w:t>gerçekleştirilmelidir.</w:t>
      </w:r>
    </w:p>
    <w:p w:rsidR="0063030C" w:rsidRPr="00FD4BC8" w:rsidRDefault="0063030C" w:rsidP="00406402">
      <w:pPr>
        <w:pStyle w:val="ListeParagraf"/>
        <w:numPr>
          <w:ilvl w:val="2"/>
          <w:numId w:val="7"/>
        </w:numPr>
        <w:tabs>
          <w:tab w:val="left" w:pos="958"/>
        </w:tabs>
        <w:spacing w:before="115" w:line="254" w:lineRule="auto"/>
        <w:ind w:right="346"/>
        <w:rPr>
          <w:sz w:val="24"/>
        </w:rPr>
      </w:pPr>
      <w:r w:rsidRPr="00FD4BC8">
        <w:rPr>
          <w:sz w:val="24"/>
        </w:rPr>
        <w:t>Ofislere iş dışı ziyaretlerin yapılmaması konusunda tüm çalışanlar bilgilendirilmelidir.</w:t>
      </w:r>
    </w:p>
    <w:p w:rsidR="00B517A7" w:rsidRDefault="000526AD" w:rsidP="00406402">
      <w:pPr>
        <w:pStyle w:val="GvdeMetni"/>
        <w:spacing w:before="1"/>
        <w:ind w:left="0" w:firstLine="0"/>
        <w:jc w:val="both"/>
        <w:rPr>
          <w:sz w:val="27"/>
        </w:rPr>
      </w:pPr>
      <w:r w:rsidRPr="00FD4BC8">
        <w:rPr>
          <w:noProof/>
          <w:lang w:eastAsia="tr-TR"/>
        </w:rPr>
        <w:drawing>
          <wp:anchor distT="0" distB="0" distL="0" distR="0" simplePos="0" relativeHeight="8" behindDoc="0" locked="0" layoutInCell="1" allowOverlap="1" wp14:anchorId="29F6C23F" wp14:editId="7A86A780">
            <wp:simplePos x="0" y="0"/>
            <wp:positionH relativeFrom="page">
              <wp:posOffset>1832610</wp:posOffset>
            </wp:positionH>
            <wp:positionV relativeFrom="paragraph">
              <wp:posOffset>222548</wp:posOffset>
            </wp:positionV>
            <wp:extent cx="3819525" cy="1533525"/>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3819525" cy="1533525"/>
                    </a:xfrm>
                    <a:prstGeom prst="rect">
                      <a:avLst/>
                    </a:prstGeom>
                  </pic:spPr>
                </pic:pic>
              </a:graphicData>
            </a:graphic>
          </wp:anchor>
        </w:drawing>
      </w:r>
    </w:p>
    <w:p w:rsidR="00B517A7" w:rsidRDefault="00B517A7" w:rsidP="00406402">
      <w:pPr>
        <w:pStyle w:val="GvdeMetni"/>
        <w:spacing w:before="10"/>
        <w:ind w:left="0" w:firstLine="0"/>
        <w:jc w:val="both"/>
        <w:rPr>
          <w:sz w:val="35"/>
        </w:rPr>
      </w:pPr>
    </w:p>
    <w:p w:rsidR="00B517A7" w:rsidRPr="00CF1B42" w:rsidRDefault="000526AD" w:rsidP="00406402">
      <w:pPr>
        <w:pStyle w:val="Balk1"/>
        <w:numPr>
          <w:ilvl w:val="0"/>
          <w:numId w:val="11"/>
        </w:numPr>
        <w:tabs>
          <w:tab w:val="left" w:pos="669"/>
          <w:tab w:val="left" w:pos="670"/>
        </w:tabs>
        <w:jc w:val="both"/>
      </w:pPr>
      <w:bookmarkStart w:id="11" w:name="_Toc41756489"/>
      <w:bookmarkStart w:id="12" w:name="_Toc41756534"/>
      <w:r>
        <w:rPr>
          <w:color w:val="00529F"/>
        </w:rPr>
        <w:t>Toplantı Odaları, Eğitim Odaları ve Konferans Salonu Kullanım</w:t>
      </w:r>
      <w:r>
        <w:rPr>
          <w:color w:val="00529F"/>
          <w:spacing w:val="-7"/>
        </w:rPr>
        <w:t xml:space="preserve"> </w:t>
      </w:r>
      <w:r>
        <w:rPr>
          <w:color w:val="00529F"/>
        </w:rPr>
        <w:t>Talimatı</w:t>
      </w:r>
      <w:bookmarkEnd w:id="11"/>
      <w:bookmarkEnd w:id="12"/>
    </w:p>
    <w:p w:rsidR="00CF1B42" w:rsidRPr="00CF1B42" w:rsidRDefault="00CF1B42" w:rsidP="00406402">
      <w:pPr>
        <w:pStyle w:val="Balk1"/>
        <w:tabs>
          <w:tab w:val="left" w:pos="669"/>
          <w:tab w:val="left" w:pos="670"/>
        </w:tabs>
        <w:ind w:left="0" w:firstLine="0"/>
        <w:jc w:val="both"/>
      </w:pPr>
    </w:p>
    <w:p w:rsidR="00CF1B42" w:rsidRDefault="00CF1B42" w:rsidP="00406402">
      <w:pPr>
        <w:pStyle w:val="Balk1"/>
        <w:tabs>
          <w:tab w:val="left" w:pos="669"/>
          <w:tab w:val="left" w:pos="670"/>
        </w:tabs>
        <w:ind w:left="99" w:firstLine="0"/>
        <w:jc w:val="both"/>
      </w:pPr>
    </w:p>
    <w:p w:rsidR="00B517A7" w:rsidRDefault="000526AD" w:rsidP="00406402">
      <w:pPr>
        <w:pStyle w:val="GvdeMetni"/>
        <w:spacing w:before="188"/>
        <w:ind w:left="669" w:firstLine="0"/>
        <w:jc w:val="both"/>
      </w:pPr>
      <w:r>
        <w:t>Bu talimatta geçen:</w:t>
      </w:r>
    </w:p>
    <w:p w:rsidR="00B517A7" w:rsidRDefault="00B517A7" w:rsidP="00406402">
      <w:pPr>
        <w:pStyle w:val="GvdeMetni"/>
        <w:spacing w:before="7"/>
        <w:ind w:left="0" w:firstLine="0"/>
        <w:jc w:val="both"/>
        <w:rPr>
          <w:sz w:val="20"/>
        </w:rPr>
      </w:pPr>
    </w:p>
    <w:p w:rsidR="00B517A7" w:rsidRDefault="000526AD" w:rsidP="00406402">
      <w:pPr>
        <w:pStyle w:val="GvdeMetni"/>
        <w:ind w:left="669" w:firstLine="0"/>
        <w:jc w:val="both"/>
      </w:pPr>
      <w:r>
        <w:rPr>
          <w:b/>
        </w:rPr>
        <w:t>Toplantı</w:t>
      </w:r>
      <w:r>
        <w:t>: Katılımcıların toplantıya katılım için aynı alanda/ ortamda/ toplantı odasında bulunması,</w:t>
      </w:r>
    </w:p>
    <w:p w:rsidR="00B517A7" w:rsidRDefault="000526AD" w:rsidP="00406402">
      <w:pPr>
        <w:pStyle w:val="GvdeMetni"/>
        <w:spacing w:before="226" w:line="343" w:lineRule="auto"/>
        <w:ind w:left="669" w:right="338" w:firstLine="0"/>
        <w:jc w:val="both"/>
      </w:pPr>
      <w:r>
        <w:rPr>
          <w:b/>
          <w:spacing w:val="-4"/>
        </w:rPr>
        <w:t xml:space="preserve">Uzaktan </w:t>
      </w:r>
      <w:r>
        <w:rPr>
          <w:b/>
        </w:rPr>
        <w:t>Toplantı</w:t>
      </w:r>
      <w:r>
        <w:t xml:space="preserve">: </w:t>
      </w:r>
      <w:r>
        <w:rPr>
          <w:spacing w:val="-6"/>
        </w:rPr>
        <w:t xml:space="preserve">Katılımcıların </w:t>
      </w:r>
      <w:r>
        <w:rPr>
          <w:spacing w:val="-5"/>
        </w:rPr>
        <w:t xml:space="preserve">toplantıya </w:t>
      </w:r>
      <w:r>
        <w:rPr>
          <w:spacing w:val="-3"/>
        </w:rPr>
        <w:t xml:space="preserve">katılım </w:t>
      </w:r>
      <w:r>
        <w:rPr>
          <w:spacing w:val="-4"/>
        </w:rPr>
        <w:t xml:space="preserve">için </w:t>
      </w:r>
      <w:r>
        <w:rPr>
          <w:spacing w:val="-3"/>
        </w:rPr>
        <w:t xml:space="preserve">aynı alanda </w:t>
      </w:r>
      <w:r>
        <w:t xml:space="preserve">/ </w:t>
      </w:r>
      <w:r>
        <w:rPr>
          <w:spacing w:val="-5"/>
        </w:rPr>
        <w:t xml:space="preserve">ortamda </w:t>
      </w:r>
      <w:r>
        <w:t xml:space="preserve">/ toplantı </w:t>
      </w:r>
      <w:r>
        <w:rPr>
          <w:spacing w:val="-4"/>
        </w:rPr>
        <w:t xml:space="preserve">odasında </w:t>
      </w:r>
      <w:r>
        <w:rPr>
          <w:spacing w:val="-5"/>
        </w:rPr>
        <w:t xml:space="preserve">bulunmasının </w:t>
      </w:r>
      <w:r>
        <w:rPr>
          <w:spacing w:val="-4"/>
        </w:rPr>
        <w:t xml:space="preserve">gerekmediği, farklı bilgisayar </w:t>
      </w:r>
      <w:r>
        <w:t xml:space="preserve">programları </w:t>
      </w:r>
      <w:r>
        <w:rPr>
          <w:spacing w:val="-5"/>
        </w:rPr>
        <w:t xml:space="preserve">kullanılarak </w:t>
      </w:r>
      <w:r>
        <w:t xml:space="preserve">ve </w:t>
      </w:r>
      <w:r>
        <w:rPr>
          <w:spacing w:val="-4"/>
        </w:rPr>
        <w:t>çeşitli teknolojik araçlar</w:t>
      </w:r>
      <w:r>
        <w:rPr>
          <w:spacing w:val="52"/>
        </w:rPr>
        <w:t xml:space="preserve"> </w:t>
      </w:r>
      <w:r>
        <w:rPr>
          <w:spacing w:val="-5"/>
        </w:rPr>
        <w:t xml:space="preserve">aracılığıyla </w:t>
      </w:r>
      <w:r>
        <w:rPr>
          <w:spacing w:val="-3"/>
        </w:rPr>
        <w:t xml:space="preserve">yapılabilen </w:t>
      </w:r>
      <w:r>
        <w:t xml:space="preserve">ve </w:t>
      </w:r>
      <w:r>
        <w:rPr>
          <w:spacing w:val="-5"/>
        </w:rPr>
        <w:t xml:space="preserve">katılımcıların </w:t>
      </w:r>
      <w:r>
        <w:rPr>
          <w:spacing w:val="-4"/>
        </w:rPr>
        <w:t>birbirini</w:t>
      </w:r>
      <w:r>
        <w:rPr>
          <w:spacing w:val="52"/>
        </w:rPr>
        <w:t xml:space="preserve"> </w:t>
      </w:r>
      <w:r>
        <w:rPr>
          <w:spacing w:val="-5"/>
        </w:rPr>
        <w:t xml:space="preserve">tercihen </w:t>
      </w:r>
      <w:r>
        <w:rPr>
          <w:spacing w:val="-4"/>
        </w:rPr>
        <w:t>görebildiği,</w:t>
      </w:r>
      <w:r>
        <w:rPr>
          <w:spacing w:val="52"/>
        </w:rPr>
        <w:t xml:space="preserve"> </w:t>
      </w:r>
      <w:r>
        <w:rPr>
          <w:spacing w:val="-3"/>
        </w:rPr>
        <w:t xml:space="preserve">duyduğu </w:t>
      </w:r>
      <w:r>
        <w:t xml:space="preserve">ve </w:t>
      </w:r>
      <w:r>
        <w:rPr>
          <w:spacing w:val="-4"/>
        </w:rPr>
        <w:t xml:space="preserve">doküman </w:t>
      </w:r>
      <w:r>
        <w:rPr>
          <w:spacing w:val="-5"/>
        </w:rPr>
        <w:t xml:space="preserve">paylaşmanın </w:t>
      </w:r>
      <w:r>
        <w:rPr>
          <w:spacing w:val="-3"/>
        </w:rPr>
        <w:t xml:space="preserve">mümkün </w:t>
      </w:r>
      <w:r>
        <w:t>olduğu görüşmeleri ifade etmektedir.</w:t>
      </w:r>
    </w:p>
    <w:p w:rsidR="00B517A7" w:rsidRDefault="00B517A7" w:rsidP="00406402">
      <w:pPr>
        <w:pStyle w:val="GvdeMetni"/>
        <w:spacing w:before="6"/>
        <w:ind w:left="0" w:firstLine="0"/>
        <w:jc w:val="both"/>
        <w:rPr>
          <w:sz w:val="21"/>
        </w:rPr>
      </w:pPr>
    </w:p>
    <w:p w:rsidR="00B517A7" w:rsidRPr="00406402" w:rsidRDefault="000526AD" w:rsidP="00406402">
      <w:pPr>
        <w:pStyle w:val="Balk3"/>
        <w:numPr>
          <w:ilvl w:val="1"/>
          <w:numId w:val="6"/>
        </w:numPr>
        <w:tabs>
          <w:tab w:val="left" w:pos="670"/>
        </w:tabs>
        <w:spacing w:line="340" w:lineRule="auto"/>
        <w:ind w:right="353"/>
        <w:jc w:val="both"/>
        <w:rPr>
          <w:color w:val="548DD4" w:themeColor="text2" w:themeTint="99"/>
        </w:rPr>
      </w:pPr>
      <w:r w:rsidRPr="00406402">
        <w:rPr>
          <w:noProof/>
          <w:color w:val="548DD4" w:themeColor="text2" w:themeTint="99"/>
          <w:lang w:eastAsia="tr-TR"/>
        </w:rPr>
        <w:drawing>
          <wp:anchor distT="0" distB="0" distL="0" distR="0" simplePos="0" relativeHeight="251658240" behindDoc="1" locked="0" layoutInCell="1" allowOverlap="1" wp14:anchorId="1AD4D7AF" wp14:editId="7263038D">
            <wp:simplePos x="0" y="0"/>
            <wp:positionH relativeFrom="page">
              <wp:posOffset>4349363</wp:posOffset>
            </wp:positionH>
            <wp:positionV relativeFrom="paragraph">
              <wp:posOffset>213691</wp:posOffset>
            </wp:positionV>
            <wp:extent cx="2576223" cy="1598212"/>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stretch>
                      <a:fillRect/>
                    </a:stretch>
                  </pic:blipFill>
                  <pic:spPr>
                    <a:xfrm>
                      <a:off x="0" y="0"/>
                      <a:ext cx="2578508" cy="1599630"/>
                    </a:xfrm>
                    <a:prstGeom prst="rect">
                      <a:avLst/>
                    </a:prstGeom>
                  </pic:spPr>
                </pic:pic>
              </a:graphicData>
            </a:graphic>
            <wp14:sizeRelH relativeFrom="margin">
              <wp14:pctWidth>0</wp14:pctWidth>
            </wp14:sizeRelH>
            <wp14:sizeRelV relativeFrom="margin">
              <wp14:pctHeight>0</wp14:pctHeight>
            </wp14:sizeRelV>
          </wp:anchor>
        </w:drawing>
      </w:r>
      <w:r w:rsidRPr="00406402">
        <w:rPr>
          <w:color w:val="548DD4" w:themeColor="text2" w:themeTint="99"/>
        </w:rPr>
        <w:t>Toplantı ve uzaktan toplantı yaparken dikkat edilmesi gereken hususlar, alınması gereken önlemler:</w:t>
      </w:r>
    </w:p>
    <w:p w:rsidR="00B517A7" w:rsidRDefault="00C61BE5" w:rsidP="00406402">
      <w:pPr>
        <w:pStyle w:val="ListeParagraf"/>
        <w:numPr>
          <w:ilvl w:val="2"/>
          <w:numId w:val="6"/>
        </w:numPr>
        <w:tabs>
          <w:tab w:val="left" w:pos="958"/>
        </w:tabs>
        <w:spacing w:before="27" w:line="235" w:lineRule="auto"/>
        <w:ind w:right="4781"/>
        <w:rPr>
          <w:sz w:val="24"/>
        </w:rPr>
      </w:pPr>
      <w:r>
        <w:rPr>
          <w:sz w:val="24"/>
        </w:rPr>
        <w:t>İşyeri</w:t>
      </w:r>
      <w:r w:rsidR="000526AD">
        <w:rPr>
          <w:sz w:val="24"/>
        </w:rPr>
        <w:t xml:space="preserve"> kültürü ve iş gereksinimleri de göz</w:t>
      </w:r>
      <w:r w:rsidR="000526AD">
        <w:rPr>
          <w:spacing w:val="-29"/>
          <w:sz w:val="24"/>
        </w:rPr>
        <w:t xml:space="preserve"> </w:t>
      </w:r>
      <w:r w:rsidR="000526AD">
        <w:rPr>
          <w:sz w:val="24"/>
        </w:rPr>
        <w:t>önüne alınarak toplantı sayısı en aza</w:t>
      </w:r>
      <w:r w:rsidR="000526AD">
        <w:rPr>
          <w:spacing w:val="-3"/>
          <w:sz w:val="24"/>
        </w:rPr>
        <w:t xml:space="preserve"> </w:t>
      </w:r>
      <w:r w:rsidR="000526AD">
        <w:rPr>
          <w:sz w:val="24"/>
        </w:rPr>
        <w:t>indirilmelidir.</w:t>
      </w:r>
    </w:p>
    <w:p w:rsidR="00B517A7" w:rsidRPr="005823ED" w:rsidRDefault="000526AD" w:rsidP="00406402">
      <w:pPr>
        <w:pStyle w:val="ListeParagraf"/>
        <w:numPr>
          <w:ilvl w:val="2"/>
          <w:numId w:val="6"/>
        </w:numPr>
        <w:tabs>
          <w:tab w:val="left" w:pos="958"/>
        </w:tabs>
        <w:spacing w:before="28" w:line="235" w:lineRule="auto"/>
        <w:ind w:right="4793" w:hanging="248"/>
        <w:rPr>
          <w:sz w:val="24"/>
        </w:rPr>
      </w:pPr>
      <w:r>
        <w:rPr>
          <w:sz w:val="24"/>
        </w:rPr>
        <w:t xml:space="preserve">Toplantı ortamının kendisi katılımcılar için virüsün yayılım riskini arttırdığından, </w:t>
      </w:r>
      <w:r w:rsidRPr="005823ED">
        <w:rPr>
          <w:sz w:val="24"/>
        </w:rPr>
        <w:t xml:space="preserve">mümkün </w:t>
      </w:r>
      <w:r>
        <w:rPr>
          <w:sz w:val="24"/>
        </w:rPr>
        <w:t>olan</w:t>
      </w:r>
      <w:r w:rsidR="005823ED">
        <w:rPr>
          <w:sz w:val="24"/>
        </w:rPr>
        <w:t xml:space="preserve"> </w:t>
      </w:r>
      <w:r w:rsidR="005823ED" w:rsidRPr="005823ED">
        <w:rPr>
          <w:sz w:val="24"/>
        </w:rPr>
        <w:t xml:space="preserve">her </w:t>
      </w:r>
      <w:r w:rsidRPr="005823ED">
        <w:rPr>
          <w:sz w:val="24"/>
        </w:rPr>
        <w:t>durumda toplantı yerine uzaktan toplantı tercih edilmelidir.</w:t>
      </w:r>
    </w:p>
    <w:p w:rsidR="00B517A7" w:rsidRDefault="000526AD" w:rsidP="00406402">
      <w:pPr>
        <w:pStyle w:val="ListeParagraf"/>
        <w:numPr>
          <w:ilvl w:val="2"/>
          <w:numId w:val="6"/>
        </w:numPr>
        <w:tabs>
          <w:tab w:val="left" w:pos="953"/>
        </w:tabs>
        <w:spacing w:before="126"/>
        <w:ind w:left="952" w:hanging="287"/>
        <w:rPr>
          <w:sz w:val="24"/>
        </w:rPr>
      </w:pPr>
      <w:r>
        <w:rPr>
          <w:sz w:val="24"/>
        </w:rPr>
        <w:t>Uzaktan toplantı teknolojik altyapı,</w:t>
      </w:r>
      <w:r>
        <w:rPr>
          <w:spacing w:val="35"/>
          <w:sz w:val="24"/>
        </w:rPr>
        <w:t xml:space="preserve"> </w:t>
      </w:r>
      <w:r>
        <w:rPr>
          <w:sz w:val="24"/>
        </w:rPr>
        <w:t>toplantının</w:t>
      </w:r>
    </w:p>
    <w:p w:rsidR="00B517A7" w:rsidRDefault="000526AD" w:rsidP="00406402">
      <w:pPr>
        <w:pStyle w:val="GvdeMetni"/>
        <w:spacing w:before="16" w:line="247" w:lineRule="auto"/>
        <w:ind w:left="952" w:right="334" w:firstLine="0"/>
        <w:jc w:val="both"/>
      </w:pPr>
      <w:r>
        <w:t>içeriği,</w:t>
      </w:r>
      <w:r>
        <w:rPr>
          <w:spacing w:val="-20"/>
        </w:rPr>
        <w:t xml:space="preserve"> </w:t>
      </w:r>
      <w:r>
        <w:t>toplantının</w:t>
      </w:r>
      <w:r>
        <w:rPr>
          <w:spacing w:val="-18"/>
        </w:rPr>
        <w:t xml:space="preserve"> </w:t>
      </w:r>
      <w:r>
        <w:t>yapılması</w:t>
      </w:r>
      <w:r>
        <w:rPr>
          <w:spacing w:val="-18"/>
        </w:rPr>
        <w:t xml:space="preserve"> </w:t>
      </w:r>
      <w:r>
        <w:t>gereken</w:t>
      </w:r>
      <w:r>
        <w:rPr>
          <w:spacing w:val="-17"/>
        </w:rPr>
        <w:t xml:space="preserve"> </w:t>
      </w:r>
      <w:r>
        <w:t>alan</w:t>
      </w:r>
      <w:r>
        <w:rPr>
          <w:spacing w:val="-20"/>
        </w:rPr>
        <w:t xml:space="preserve"> </w:t>
      </w:r>
      <w:r>
        <w:t>gibi</w:t>
      </w:r>
      <w:r>
        <w:rPr>
          <w:spacing w:val="-3"/>
        </w:rPr>
        <w:t xml:space="preserve"> </w:t>
      </w:r>
      <w:r>
        <w:t>sebeplerle</w:t>
      </w:r>
      <w:r>
        <w:rPr>
          <w:spacing w:val="-8"/>
        </w:rPr>
        <w:t xml:space="preserve"> </w:t>
      </w:r>
      <w:r>
        <w:t>mümkün</w:t>
      </w:r>
      <w:r>
        <w:rPr>
          <w:spacing w:val="-7"/>
        </w:rPr>
        <w:t xml:space="preserve"> </w:t>
      </w:r>
      <w:r>
        <w:t>değilse,</w:t>
      </w:r>
      <w:r>
        <w:rPr>
          <w:spacing w:val="2"/>
        </w:rPr>
        <w:t xml:space="preserve"> </w:t>
      </w:r>
      <w:r>
        <w:t>toplantıya</w:t>
      </w:r>
      <w:r>
        <w:rPr>
          <w:spacing w:val="-13"/>
        </w:rPr>
        <w:t xml:space="preserve"> </w:t>
      </w:r>
      <w:r>
        <w:t>katılımcı sayısı en aza indirilmelidir. Sosyal mesafe kuralı dikkate alınarak, azami 15 dakika süreyle ve ayakta olacak şekilde toplantı</w:t>
      </w:r>
      <w:r>
        <w:rPr>
          <w:spacing w:val="22"/>
        </w:rPr>
        <w:t xml:space="preserve"> </w:t>
      </w:r>
      <w:r>
        <w:t>yapılmalıdır.</w:t>
      </w:r>
    </w:p>
    <w:p w:rsidR="00B517A7" w:rsidRPr="0039142B" w:rsidRDefault="000526AD" w:rsidP="00406402">
      <w:pPr>
        <w:pStyle w:val="ListeParagraf"/>
        <w:numPr>
          <w:ilvl w:val="2"/>
          <w:numId w:val="6"/>
        </w:numPr>
        <w:tabs>
          <w:tab w:val="left" w:pos="958"/>
        </w:tabs>
        <w:spacing w:before="64" w:line="254" w:lineRule="auto"/>
        <w:ind w:right="334"/>
        <w:rPr>
          <w:sz w:val="24"/>
        </w:rPr>
      </w:pPr>
      <w:r w:rsidRPr="005823ED">
        <w:rPr>
          <w:sz w:val="24"/>
        </w:rPr>
        <w:t>Toplantının içeriği, çalışma gereksinimi gibi sebeplerle, toplantı ayakta olacak şekilde yapılamıyorsa, toplantı odasında, katılımcı sayısı ve oturma düzeni sosyal</w:t>
      </w:r>
      <w:r w:rsidRPr="0039142B">
        <w:rPr>
          <w:sz w:val="24"/>
        </w:rPr>
        <w:t xml:space="preserve"> </w:t>
      </w:r>
      <w:r w:rsidRPr="005823ED">
        <w:rPr>
          <w:sz w:val="24"/>
        </w:rPr>
        <w:t>mesafe</w:t>
      </w:r>
      <w:r w:rsidR="005823ED">
        <w:rPr>
          <w:sz w:val="24"/>
        </w:rPr>
        <w:t xml:space="preserve"> </w:t>
      </w:r>
      <w:r w:rsidRPr="0039142B">
        <w:rPr>
          <w:sz w:val="24"/>
        </w:rPr>
        <w:t>kuralı dikkate alınarak belirlenmelidir. (Toplantı odasının kapasitesinin ½‘si aşılmamalıdır). Toplantı odasında geçirilecek süre 15 dakikanın üzerinde olacaksa, her 15 dakikada bir teneffüs verilecek şekilde toplantı yapılmalıdır ve mümkünse toplam süre yarım saat ile sınırlandırılmalıdır.</w:t>
      </w:r>
    </w:p>
    <w:p w:rsidR="00B517A7" w:rsidRDefault="000526AD" w:rsidP="00406402">
      <w:pPr>
        <w:pStyle w:val="ListeParagraf"/>
        <w:numPr>
          <w:ilvl w:val="2"/>
          <w:numId w:val="6"/>
        </w:numPr>
        <w:tabs>
          <w:tab w:val="left" w:pos="958"/>
        </w:tabs>
        <w:spacing w:before="121" w:line="252" w:lineRule="auto"/>
        <w:ind w:right="337"/>
        <w:rPr>
          <w:sz w:val="24"/>
        </w:rPr>
      </w:pPr>
      <w:r>
        <w:rPr>
          <w:sz w:val="24"/>
        </w:rPr>
        <w:t>Toplantı</w:t>
      </w:r>
      <w:r>
        <w:rPr>
          <w:spacing w:val="-6"/>
          <w:sz w:val="24"/>
        </w:rPr>
        <w:t xml:space="preserve"> </w:t>
      </w:r>
      <w:r>
        <w:rPr>
          <w:sz w:val="24"/>
        </w:rPr>
        <w:t>katılımcılarının</w:t>
      </w:r>
      <w:r>
        <w:rPr>
          <w:spacing w:val="-4"/>
          <w:sz w:val="24"/>
        </w:rPr>
        <w:t xml:space="preserve"> </w:t>
      </w:r>
      <w:r>
        <w:rPr>
          <w:sz w:val="24"/>
        </w:rPr>
        <w:t>(</w:t>
      </w:r>
      <w:r w:rsidR="00C61BE5">
        <w:rPr>
          <w:sz w:val="24"/>
        </w:rPr>
        <w:t>İşyeri</w:t>
      </w:r>
      <w:r>
        <w:rPr>
          <w:spacing w:val="-3"/>
          <w:sz w:val="24"/>
        </w:rPr>
        <w:t xml:space="preserve"> </w:t>
      </w:r>
      <w:r>
        <w:rPr>
          <w:sz w:val="24"/>
        </w:rPr>
        <w:t>dışı</w:t>
      </w:r>
      <w:r>
        <w:rPr>
          <w:spacing w:val="-6"/>
          <w:sz w:val="24"/>
        </w:rPr>
        <w:t xml:space="preserve"> </w:t>
      </w:r>
      <w:r>
        <w:rPr>
          <w:sz w:val="24"/>
        </w:rPr>
        <w:t>katılımcılar</w:t>
      </w:r>
      <w:r>
        <w:rPr>
          <w:spacing w:val="-4"/>
          <w:sz w:val="24"/>
        </w:rPr>
        <w:t xml:space="preserve"> </w:t>
      </w:r>
      <w:r>
        <w:rPr>
          <w:sz w:val="24"/>
        </w:rPr>
        <w:t>dahil)</w:t>
      </w:r>
      <w:r>
        <w:rPr>
          <w:spacing w:val="-5"/>
          <w:sz w:val="24"/>
        </w:rPr>
        <w:t xml:space="preserve"> </w:t>
      </w:r>
      <w:r>
        <w:rPr>
          <w:sz w:val="24"/>
        </w:rPr>
        <w:t>iletişim</w:t>
      </w:r>
      <w:r>
        <w:rPr>
          <w:spacing w:val="-2"/>
          <w:sz w:val="24"/>
        </w:rPr>
        <w:t xml:space="preserve"> </w:t>
      </w:r>
      <w:r>
        <w:rPr>
          <w:sz w:val="24"/>
        </w:rPr>
        <w:t>bilgileri</w:t>
      </w:r>
      <w:r>
        <w:rPr>
          <w:spacing w:val="-7"/>
          <w:sz w:val="24"/>
        </w:rPr>
        <w:t xml:space="preserve"> </w:t>
      </w:r>
      <w:r>
        <w:rPr>
          <w:sz w:val="24"/>
        </w:rPr>
        <w:t>kayıt</w:t>
      </w:r>
      <w:r>
        <w:rPr>
          <w:spacing w:val="-2"/>
          <w:sz w:val="24"/>
        </w:rPr>
        <w:t xml:space="preserve"> </w:t>
      </w:r>
      <w:r>
        <w:rPr>
          <w:sz w:val="24"/>
        </w:rPr>
        <w:t>altında</w:t>
      </w:r>
      <w:r>
        <w:rPr>
          <w:spacing w:val="-8"/>
          <w:sz w:val="24"/>
        </w:rPr>
        <w:t xml:space="preserve"> </w:t>
      </w:r>
      <w:r>
        <w:rPr>
          <w:sz w:val="24"/>
        </w:rPr>
        <w:t>olmalıdır. (Cep telefonları, e-posta adresleri vb.) Herhangi bir katılımcı şüpheli bir bulaşıcı hastalığa yakalanırsa, iletişim bilgilerinin halk sağlığı yetkilileriyle paylaşılacağı açıkça katılımcılara bildirilmelidir.</w:t>
      </w:r>
      <w:r>
        <w:rPr>
          <w:spacing w:val="-25"/>
          <w:sz w:val="24"/>
        </w:rPr>
        <w:t xml:space="preserve"> </w:t>
      </w:r>
      <w:r>
        <w:rPr>
          <w:sz w:val="24"/>
        </w:rPr>
        <w:t>Toplantıya</w:t>
      </w:r>
      <w:r>
        <w:rPr>
          <w:spacing w:val="-22"/>
          <w:sz w:val="24"/>
        </w:rPr>
        <w:t xml:space="preserve"> </w:t>
      </w:r>
      <w:r>
        <w:rPr>
          <w:sz w:val="24"/>
        </w:rPr>
        <w:t>katılım</w:t>
      </w:r>
      <w:r>
        <w:rPr>
          <w:spacing w:val="-26"/>
          <w:sz w:val="24"/>
        </w:rPr>
        <w:t xml:space="preserve"> </w:t>
      </w:r>
      <w:r>
        <w:rPr>
          <w:sz w:val="24"/>
        </w:rPr>
        <w:t>bilgileri</w:t>
      </w:r>
      <w:r>
        <w:rPr>
          <w:spacing w:val="-24"/>
          <w:sz w:val="24"/>
        </w:rPr>
        <w:t xml:space="preserve"> </w:t>
      </w:r>
      <w:r>
        <w:rPr>
          <w:sz w:val="24"/>
        </w:rPr>
        <w:t>bir</w:t>
      </w:r>
      <w:r>
        <w:rPr>
          <w:spacing w:val="-20"/>
          <w:sz w:val="24"/>
        </w:rPr>
        <w:t xml:space="preserve"> </w:t>
      </w:r>
      <w:r>
        <w:rPr>
          <w:sz w:val="24"/>
        </w:rPr>
        <w:t>ay</w:t>
      </w:r>
      <w:r>
        <w:rPr>
          <w:spacing w:val="-25"/>
          <w:sz w:val="24"/>
        </w:rPr>
        <w:t xml:space="preserve"> </w:t>
      </w:r>
      <w:r>
        <w:rPr>
          <w:sz w:val="24"/>
        </w:rPr>
        <w:t>boyunca</w:t>
      </w:r>
      <w:r>
        <w:rPr>
          <w:spacing w:val="-25"/>
          <w:sz w:val="24"/>
        </w:rPr>
        <w:t xml:space="preserve"> </w:t>
      </w:r>
      <w:r>
        <w:rPr>
          <w:sz w:val="24"/>
        </w:rPr>
        <w:t>saklanmalıdır.</w:t>
      </w:r>
    </w:p>
    <w:p w:rsidR="00B517A7" w:rsidRDefault="000526AD" w:rsidP="00406402">
      <w:pPr>
        <w:pStyle w:val="ListeParagraf"/>
        <w:numPr>
          <w:ilvl w:val="2"/>
          <w:numId w:val="6"/>
        </w:numPr>
        <w:tabs>
          <w:tab w:val="left" w:pos="958"/>
        </w:tabs>
        <w:spacing w:before="103" w:line="256" w:lineRule="auto"/>
        <w:ind w:right="343"/>
        <w:rPr>
          <w:sz w:val="24"/>
        </w:rPr>
      </w:pPr>
      <w:r>
        <w:rPr>
          <w:sz w:val="24"/>
        </w:rPr>
        <w:t xml:space="preserve">Katılımcılardan herhangi birisinde hastalık belirtisi olması halinde veya kendilerini iyi hissetmemeleri halinde toplantıya katılımı sağlanmamalı, hızla </w:t>
      </w:r>
      <w:r w:rsidR="005823ED">
        <w:rPr>
          <w:sz w:val="24"/>
        </w:rPr>
        <w:t>sağlık kuruluşuna yönlendirilmelidir.</w:t>
      </w:r>
    </w:p>
    <w:p w:rsidR="00B517A7" w:rsidRDefault="000526AD" w:rsidP="00406402">
      <w:pPr>
        <w:pStyle w:val="ListeParagraf"/>
        <w:numPr>
          <w:ilvl w:val="2"/>
          <w:numId w:val="6"/>
        </w:numPr>
        <w:tabs>
          <w:tab w:val="left" w:pos="958"/>
        </w:tabs>
        <w:spacing w:before="93"/>
        <w:ind w:hanging="292"/>
        <w:rPr>
          <w:sz w:val="24"/>
        </w:rPr>
      </w:pPr>
      <w:r>
        <w:rPr>
          <w:sz w:val="24"/>
        </w:rPr>
        <w:t xml:space="preserve">Toplantı öncesi tüm katılımcılar ellerini yıkamalı ve </w:t>
      </w:r>
      <w:r w:rsidR="005823ED">
        <w:rPr>
          <w:sz w:val="24"/>
        </w:rPr>
        <w:t xml:space="preserve">eller </w:t>
      </w:r>
      <w:r>
        <w:rPr>
          <w:sz w:val="24"/>
        </w:rPr>
        <w:t>dezenfektan ile dezenfekte</w:t>
      </w:r>
      <w:r>
        <w:rPr>
          <w:spacing w:val="15"/>
          <w:sz w:val="24"/>
        </w:rPr>
        <w:t xml:space="preserve"> </w:t>
      </w:r>
      <w:r>
        <w:rPr>
          <w:sz w:val="24"/>
        </w:rPr>
        <w:t>edilmelidir.</w:t>
      </w:r>
    </w:p>
    <w:p w:rsidR="00B517A7" w:rsidRDefault="000526AD" w:rsidP="00406402">
      <w:pPr>
        <w:pStyle w:val="ListeParagraf"/>
        <w:numPr>
          <w:ilvl w:val="2"/>
          <w:numId w:val="6"/>
        </w:numPr>
        <w:tabs>
          <w:tab w:val="left" w:pos="958"/>
        </w:tabs>
        <w:spacing w:before="122" w:line="256" w:lineRule="auto"/>
        <w:ind w:right="336"/>
        <w:rPr>
          <w:sz w:val="24"/>
        </w:rPr>
      </w:pPr>
      <w:r>
        <w:rPr>
          <w:sz w:val="24"/>
        </w:rPr>
        <w:t>Doğal</w:t>
      </w:r>
      <w:r>
        <w:rPr>
          <w:spacing w:val="-11"/>
          <w:sz w:val="24"/>
        </w:rPr>
        <w:t xml:space="preserve"> </w:t>
      </w:r>
      <w:r>
        <w:rPr>
          <w:sz w:val="24"/>
        </w:rPr>
        <w:t>havalandırma</w:t>
      </w:r>
      <w:r>
        <w:rPr>
          <w:spacing w:val="-12"/>
          <w:sz w:val="24"/>
        </w:rPr>
        <w:t xml:space="preserve"> </w:t>
      </w:r>
      <w:r>
        <w:rPr>
          <w:sz w:val="24"/>
        </w:rPr>
        <w:t>(dış</w:t>
      </w:r>
      <w:r>
        <w:rPr>
          <w:spacing w:val="-11"/>
          <w:sz w:val="24"/>
        </w:rPr>
        <w:t xml:space="preserve"> </w:t>
      </w:r>
      <w:r>
        <w:rPr>
          <w:sz w:val="24"/>
        </w:rPr>
        <w:t>mekâna</w:t>
      </w:r>
      <w:r>
        <w:rPr>
          <w:spacing w:val="-12"/>
          <w:sz w:val="24"/>
        </w:rPr>
        <w:t xml:space="preserve"> </w:t>
      </w:r>
      <w:r>
        <w:rPr>
          <w:sz w:val="24"/>
        </w:rPr>
        <w:t>açılan</w:t>
      </w:r>
      <w:r>
        <w:rPr>
          <w:spacing w:val="-7"/>
          <w:sz w:val="24"/>
        </w:rPr>
        <w:t xml:space="preserve"> </w:t>
      </w:r>
      <w:r>
        <w:rPr>
          <w:sz w:val="24"/>
        </w:rPr>
        <w:t>cam</w:t>
      </w:r>
      <w:r>
        <w:rPr>
          <w:spacing w:val="-9"/>
          <w:sz w:val="24"/>
        </w:rPr>
        <w:t xml:space="preserve"> </w:t>
      </w:r>
      <w:r>
        <w:rPr>
          <w:sz w:val="24"/>
        </w:rPr>
        <w:t>veya</w:t>
      </w:r>
      <w:r>
        <w:rPr>
          <w:spacing w:val="-12"/>
          <w:sz w:val="24"/>
        </w:rPr>
        <w:t xml:space="preserve"> </w:t>
      </w:r>
      <w:r>
        <w:rPr>
          <w:sz w:val="24"/>
        </w:rPr>
        <w:t>kapı)</w:t>
      </w:r>
      <w:r>
        <w:rPr>
          <w:spacing w:val="-7"/>
          <w:sz w:val="24"/>
        </w:rPr>
        <w:t xml:space="preserve"> </w:t>
      </w:r>
      <w:r>
        <w:rPr>
          <w:sz w:val="24"/>
        </w:rPr>
        <w:t>imkânı</w:t>
      </w:r>
      <w:r>
        <w:rPr>
          <w:spacing w:val="-11"/>
          <w:sz w:val="24"/>
        </w:rPr>
        <w:t xml:space="preserve"> </w:t>
      </w:r>
      <w:r>
        <w:rPr>
          <w:sz w:val="24"/>
        </w:rPr>
        <w:t>bulunmayan</w:t>
      </w:r>
      <w:r>
        <w:rPr>
          <w:spacing w:val="-6"/>
          <w:sz w:val="24"/>
        </w:rPr>
        <w:t xml:space="preserve"> </w:t>
      </w:r>
      <w:r>
        <w:rPr>
          <w:sz w:val="24"/>
        </w:rPr>
        <w:t>toplantı</w:t>
      </w:r>
      <w:r>
        <w:rPr>
          <w:spacing w:val="-8"/>
          <w:sz w:val="24"/>
        </w:rPr>
        <w:t xml:space="preserve"> </w:t>
      </w:r>
      <w:r>
        <w:rPr>
          <w:sz w:val="24"/>
        </w:rPr>
        <w:t>odalarının toplantı amacıyla kullanılmaması</w:t>
      </w:r>
      <w:r>
        <w:rPr>
          <w:spacing w:val="5"/>
          <w:sz w:val="24"/>
        </w:rPr>
        <w:t xml:space="preserve"> </w:t>
      </w:r>
      <w:r>
        <w:rPr>
          <w:sz w:val="24"/>
        </w:rPr>
        <w:t>sağlanmalıdır.</w:t>
      </w:r>
    </w:p>
    <w:p w:rsidR="00B517A7" w:rsidRDefault="000526AD" w:rsidP="00406402">
      <w:pPr>
        <w:pStyle w:val="ListeParagraf"/>
        <w:numPr>
          <w:ilvl w:val="2"/>
          <w:numId w:val="6"/>
        </w:numPr>
        <w:tabs>
          <w:tab w:val="left" w:pos="958"/>
        </w:tabs>
        <w:ind w:hanging="292"/>
        <w:rPr>
          <w:sz w:val="24"/>
        </w:rPr>
      </w:pPr>
      <w:r>
        <w:rPr>
          <w:sz w:val="24"/>
        </w:rPr>
        <w:t>Doğal</w:t>
      </w:r>
      <w:r>
        <w:rPr>
          <w:spacing w:val="-20"/>
          <w:sz w:val="24"/>
        </w:rPr>
        <w:t xml:space="preserve"> </w:t>
      </w:r>
      <w:r>
        <w:rPr>
          <w:sz w:val="24"/>
        </w:rPr>
        <w:t>havalandırma</w:t>
      </w:r>
      <w:r>
        <w:rPr>
          <w:spacing w:val="-18"/>
          <w:sz w:val="24"/>
        </w:rPr>
        <w:t xml:space="preserve"> </w:t>
      </w:r>
      <w:r>
        <w:rPr>
          <w:sz w:val="24"/>
        </w:rPr>
        <w:t>toplantı</w:t>
      </w:r>
      <w:r>
        <w:rPr>
          <w:spacing w:val="-15"/>
          <w:sz w:val="24"/>
        </w:rPr>
        <w:t xml:space="preserve"> </w:t>
      </w:r>
      <w:r>
        <w:rPr>
          <w:sz w:val="24"/>
        </w:rPr>
        <w:t>esnasında</w:t>
      </w:r>
      <w:r>
        <w:rPr>
          <w:spacing w:val="-17"/>
          <w:sz w:val="24"/>
        </w:rPr>
        <w:t xml:space="preserve"> </w:t>
      </w:r>
      <w:r>
        <w:rPr>
          <w:sz w:val="24"/>
        </w:rPr>
        <w:t>açık</w:t>
      </w:r>
      <w:r>
        <w:rPr>
          <w:spacing w:val="-17"/>
          <w:sz w:val="24"/>
        </w:rPr>
        <w:t xml:space="preserve"> </w:t>
      </w:r>
      <w:r>
        <w:rPr>
          <w:sz w:val="24"/>
        </w:rPr>
        <w:t>tutulmalıdır.</w:t>
      </w:r>
    </w:p>
    <w:p w:rsidR="00B517A7" w:rsidRDefault="000526AD" w:rsidP="00406402">
      <w:pPr>
        <w:pStyle w:val="ListeParagraf"/>
        <w:numPr>
          <w:ilvl w:val="2"/>
          <w:numId w:val="6"/>
        </w:numPr>
        <w:tabs>
          <w:tab w:val="left" w:pos="953"/>
        </w:tabs>
        <w:spacing w:before="131" w:line="259" w:lineRule="auto"/>
        <w:ind w:left="952" w:right="344" w:hanging="286"/>
        <w:rPr>
          <w:sz w:val="24"/>
        </w:rPr>
      </w:pPr>
      <w:r>
        <w:rPr>
          <w:sz w:val="24"/>
        </w:rPr>
        <w:t>Toplantı odalarında temizlik frekansı artırılmalıdır. Ancak her toplantı başlangıcında katılımcılar kendi kullanacakları alanları, masa ve ekipmanları dezenfektan bezler veya diğer temizleyicilerle</w:t>
      </w:r>
      <w:r>
        <w:rPr>
          <w:spacing w:val="-14"/>
          <w:sz w:val="24"/>
        </w:rPr>
        <w:t xml:space="preserve"> </w:t>
      </w:r>
      <w:r>
        <w:rPr>
          <w:sz w:val="24"/>
        </w:rPr>
        <w:t>temizlemelidir.</w:t>
      </w:r>
    </w:p>
    <w:p w:rsidR="00B517A7" w:rsidRDefault="000526AD" w:rsidP="00406402">
      <w:pPr>
        <w:pStyle w:val="ListeParagraf"/>
        <w:numPr>
          <w:ilvl w:val="2"/>
          <w:numId w:val="6"/>
        </w:numPr>
        <w:tabs>
          <w:tab w:val="left" w:pos="958"/>
        </w:tabs>
        <w:spacing w:before="102"/>
        <w:ind w:hanging="292"/>
        <w:rPr>
          <w:sz w:val="24"/>
        </w:rPr>
      </w:pPr>
      <w:r>
        <w:rPr>
          <w:sz w:val="24"/>
        </w:rPr>
        <w:t>Toplantıda katılımcılar maske</w:t>
      </w:r>
      <w:r>
        <w:rPr>
          <w:spacing w:val="-31"/>
          <w:sz w:val="24"/>
        </w:rPr>
        <w:t xml:space="preserve"> </w:t>
      </w:r>
      <w:r>
        <w:rPr>
          <w:sz w:val="24"/>
        </w:rPr>
        <w:t>kullanmalıdır.</w:t>
      </w:r>
    </w:p>
    <w:p w:rsidR="00B517A7" w:rsidRDefault="000526AD" w:rsidP="00406402">
      <w:pPr>
        <w:pStyle w:val="ListeParagraf"/>
        <w:numPr>
          <w:ilvl w:val="2"/>
          <w:numId w:val="6"/>
        </w:numPr>
        <w:tabs>
          <w:tab w:val="left" w:pos="958"/>
        </w:tabs>
        <w:spacing w:before="130" w:line="256" w:lineRule="auto"/>
        <w:ind w:right="348"/>
        <w:rPr>
          <w:sz w:val="24"/>
        </w:rPr>
      </w:pPr>
      <w:r>
        <w:rPr>
          <w:sz w:val="24"/>
        </w:rPr>
        <w:t>Üretim alanlarında ayakta yapılan rutin toplantılarda sosyal mesafeye uyum kuralları gereği yerlere işaretleme yapılarak, katılımcıların bu alanlarda bulunmaları</w:t>
      </w:r>
      <w:r>
        <w:rPr>
          <w:spacing w:val="-37"/>
          <w:sz w:val="24"/>
        </w:rPr>
        <w:t xml:space="preserve"> </w:t>
      </w:r>
      <w:r>
        <w:rPr>
          <w:sz w:val="24"/>
        </w:rPr>
        <w:t>sağlanmalıdır.</w:t>
      </w:r>
    </w:p>
    <w:p w:rsidR="00B517A7" w:rsidRDefault="000526AD" w:rsidP="00406402">
      <w:pPr>
        <w:pStyle w:val="ListeParagraf"/>
        <w:numPr>
          <w:ilvl w:val="2"/>
          <w:numId w:val="6"/>
        </w:numPr>
        <w:tabs>
          <w:tab w:val="left" w:pos="953"/>
        </w:tabs>
        <w:spacing w:line="256" w:lineRule="auto"/>
        <w:ind w:left="952" w:right="342" w:hanging="286"/>
        <w:rPr>
          <w:sz w:val="24"/>
        </w:rPr>
      </w:pPr>
      <w:r>
        <w:rPr>
          <w:sz w:val="24"/>
        </w:rPr>
        <w:t>Üretim alanında yapılan toplantılarda sosyal mesafeye uyum konusunda problem yaşama riski varsa, katılımcılar ve ilgili alanda çalışanlar da dahil olmak üzere diğer koruyucu ekipmanları (siperlik,</w:t>
      </w:r>
      <w:r>
        <w:rPr>
          <w:spacing w:val="-16"/>
          <w:sz w:val="24"/>
        </w:rPr>
        <w:t xml:space="preserve"> </w:t>
      </w:r>
      <w:r>
        <w:rPr>
          <w:sz w:val="24"/>
        </w:rPr>
        <w:t>ffp2</w:t>
      </w:r>
      <w:r>
        <w:rPr>
          <w:spacing w:val="-17"/>
          <w:sz w:val="24"/>
        </w:rPr>
        <w:t xml:space="preserve"> </w:t>
      </w:r>
      <w:r>
        <w:rPr>
          <w:sz w:val="24"/>
        </w:rPr>
        <w:t>maske</w:t>
      </w:r>
      <w:r>
        <w:rPr>
          <w:spacing w:val="-13"/>
          <w:sz w:val="24"/>
        </w:rPr>
        <w:t xml:space="preserve"> </w:t>
      </w:r>
      <w:r>
        <w:rPr>
          <w:sz w:val="24"/>
        </w:rPr>
        <w:t>vs.)</w:t>
      </w:r>
      <w:r>
        <w:rPr>
          <w:spacing w:val="-8"/>
          <w:sz w:val="24"/>
        </w:rPr>
        <w:t xml:space="preserve"> </w:t>
      </w:r>
      <w:r>
        <w:rPr>
          <w:sz w:val="24"/>
        </w:rPr>
        <w:t>kullanmalıdır.</w:t>
      </w:r>
    </w:p>
    <w:p w:rsidR="00B517A7" w:rsidRDefault="000526AD" w:rsidP="00406402">
      <w:pPr>
        <w:pStyle w:val="ListeParagraf"/>
        <w:numPr>
          <w:ilvl w:val="2"/>
          <w:numId w:val="6"/>
        </w:numPr>
        <w:tabs>
          <w:tab w:val="left" w:pos="958"/>
        </w:tabs>
        <w:spacing w:before="113" w:line="256" w:lineRule="auto"/>
        <w:ind w:right="344"/>
        <w:rPr>
          <w:sz w:val="24"/>
        </w:rPr>
      </w:pPr>
      <w:r>
        <w:rPr>
          <w:sz w:val="24"/>
        </w:rPr>
        <w:t>Toplantı esnasında elden ele doküman/slayt gösterici gibi ekipman dolaştırılmamalıdır. Dokümanlar</w:t>
      </w:r>
      <w:r>
        <w:rPr>
          <w:spacing w:val="-8"/>
          <w:sz w:val="24"/>
        </w:rPr>
        <w:t xml:space="preserve"> </w:t>
      </w:r>
      <w:r>
        <w:rPr>
          <w:sz w:val="24"/>
        </w:rPr>
        <w:t>önceden</w:t>
      </w:r>
      <w:r>
        <w:rPr>
          <w:spacing w:val="-6"/>
          <w:sz w:val="24"/>
        </w:rPr>
        <w:t xml:space="preserve"> </w:t>
      </w:r>
      <w:r>
        <w:rPr>
          <w:sz w:val="24"/>
        </w:rPr>
        <w:t>toplantı</w:t>
      </w:r>
      <w:r>
        <w:rPr>
          <w:spacing w:val="-9"/>
          <w:sz w:val="24"/>
        </w:rPr>
        <w:t xml:space="preserve"> </w:t>
      </w:r>
      <w:r>
        <w:rPr>
          <w:sz w:val="24"/>
        </w:rPr>
        <w:t>masalarına</w:t>
      </w:r>
      <w:r>
        <w:rPr>
          <w:spacing w:val="-7"/>
          <w:sz w:val="24"/>
        </w:rPr>
        <w:t xml:space="preserve"> </w:t>
      </w:r>
      <w:r>
        <w:rPr>
          <w:sz w:val="24"/>
        </w:rPr>
        <w:t>dağıtılmalı</w:t>
      </w:r>
      <w:r>
        <w:rPr>
          <w:spacing w:val="-5"/>
          <w:sz w:val="24"/>
        </w:rPr>
        <w:t xml:space="preserve"> </w:t>
      </w:r>
      <w:r>
        <w:rPr>
          <w:sz w:val="24"/>
        </w:rPr>
        <w:t>veya</w:t>
      </w:r>
      <w:r>
        <w:rPr>
          <w:spacing w:val="-8"/>
          <w:sz w:val="24"/>
        </w:rPr>
        <w:t xml:space="preserve"> </w:t>
      </w:r>
      <w:r>
        <w:rPr>
          <w:sz w:val="24"/>
        </w:rPr>
        <w:t>herkesin</w:t>
      </w:r>
      <w:r>
        <w:rPr>
          <w:spacing w:val="-8"/>
          <w:sz w:val="24"/>
        </w:rPr>
        <w:t xml:space="preserve"> </w:t>
      </w:r>
      <w:r>
        <w:rPr>
          <w:sz w:val="24"/>
        </w:rPr>
        <w:t>dokümanı</w:t>
      </w:r>
      <w:r>
        <w:rPr>
          <w:spacing w:val="-6"/>
          <w:sz w:val="24"/>
        </w:rPr>
        <w:t xml:space="preserve"> </w:t>
      </w:r>
      <w:r>
        <w:rPr>
          <w:sz w:val="24"/>
        </w:rPr>
        <w:t>bırakılan</w:t>
      </w:r>
      <w:r>
        <w:rPr>
          <w:spacing w:val="-7"/>
          <w:sz w:val="24"/>
        </w:rPr>
        <w:t xml:space="preserve"> </w:t>
      </w:r>
      <w:r>
        <w:rPr>
          <w:sz w:val="24"/>
        </w:rPr>
        <w:t>yerden almaları</w:t>
      </w:r>
      <w:r>
        <w:rPr>
          <w:spacing w:val="-1"/>
          <w:sz w:val="24"/>
        </w:rPr>
        <w:t xml:space="preserve"> </w:t>
      </w:r>
      <w:r>
        <w:rPr>
          <w:sz w:val="24"/>
        </w:rPr>
        <w:t>sağlanmalıdır.</w:t>
      </w:r>
    </w:p>
    <w:p w:rsidR="005823ED" w:rsidRDefault="005823ED" w:rsidP="00406402">
      <w:pPr>
        <w:pStyle w:val="ListeParagraf"/>
        <w:numPr>
          <w:ilvl w:val="2"/>
          <w:numId w:val="6"/>
        </w:numPr>
        <w:tabs>
          <w:tab w:val="left" w:pos="958"/>
        </w:tabs>
        <w:spacing w:before="113" w:line="256" w:lineRule="auto"/>
        <w:ind w:right="344"/>
        <w:rPr>
          <w:sz w:val="24"/>
        </w:rPr>
      </w:pPr>
      <w:r>
        <w:rPr>
          <w:sz w:val="24"/>
        </w:rPr>
        <w:lastRenderedPageBreak/>
        <w:t xml:space="preserve">Katılımcıların toplantıya katılımının tespiti için, </w:t>
      </w:r>
      <w:r w:rsidR="00CF793F">
        <w:rPr>
          <w:sz w:val="24"/>
        </w:rPr>
        <w:t xml:space="preserve">dökümanın toplantı girişinde veya çıkışında </w:t>
      </w:r>
      <w:r>
        <w:rPr>
          <w:sz w:val="24"/>
        </w:rPr>
        <w:t xml:space="preserve">herkesin kendi kalemi ile imzalaması </w:t>
      </w:r>
      <w:r w:rsidR="00CF793F">
        <w:rPr>
          <w:sz w:val="24"/>
        </w:rPr>
        <w:t>sağlanmalı veya isminin karşısına (+) - (-) işareti konulmalıdır.</w:t>
      </w:r>
    </w:p>
    <w:p w:rsidR="00B517A7" w:rsidRDefault="000526AD" w:rsidP="00406402">
      <w:pPr>
        <w:pStyle w:val="ListeParagraf"/>
        <w:numPr>
          <w:ilvl w:val="2"/>
          <w:numId w:val="6"/>
        </w:numPr>
        <w:tabs>
          <w:tab w:val="left" w:pos="958"/>
        </w:tabs>
        <w:spacing w:before="118" w:line="252" w:lineRule="auto"/>
        <w:ind w:right="338"/>
        <w:rPr>
          <w:sz w:val="24"/>
        </w:rPr>
      </w:pPr>
      <w:r>
        <w:rPr>
          <w:sz w:val="24"/>
        </w:rPr>
        <w:t>Toplantı sonrası katılımcılar ellerini yüzlerine sürmeden, pandemi talimatında belirtildiği şekilde</w:t>
      </w:r>
      <w:r>
        <w:rPr>
          <w:spacing w:val="-2"/>
          <w:sz w:val="24"/>
        </w:rPr>
        <w:t xml:space="preserve"> </w:t>
      </w:r>
      <w:r>
        <w:rPr>
          <w:sz w:val="24"/>
        </w:rPr>
        <w:t>en</w:t>
      </w:r>
      <w:r>
        <w:rPr>
          <w:spacing w:val="-17"/>
          <w:sz w:val="24"/>
        </w:rPr>
        <w:t xml:space="preserve"> </w:t>
      </w:r>
      <w:r>
        <w:rPr>
          <w:sz w:val="24"/>
        </w:rPr>
        <w:t>az</w:t>
      </w:r>
      <w:r>
        <w:rPr>
          <w:spacing w:val="-21"/>
          <w:sz w:val="24"/>
        </w:rPr>
        <w:t xml:space="preserve"> </w:t>
      </w:r>
      <w:r>
        <w:rPr>
          <w:sz w:val="24"/>
        </w:rPr>
        <w:t>20</w:t>
      </w:r>
      <w:r>
        <w:rPr>
          <w:spacing w:val="-22"/>
          <w:sz w:val="24"/>
        </w:rPr>
        <w:t xml:space="preserve"> </w:t>
      </w:r>
      <w:r>
        <w:rPr>
          <w:sz w:val="24"/>
        </w:rPr>
        <w:t>saniye</w:t>
      </w:r>
      <w:r>
        <w:rPr>
          <w:spacing w:val="-22"/>
          <w:sz w:val="24"/>
        </w:rPr>
        <w:t xml:space="preserve"> </w:t>
      </w:r>
      <w:r>
        <w:rPr>
          <w:sz w:val="24"/>
        </w:rPr>
        <w:t>boyunca</w:t>
      </w:r>
      <w:r>
        <w:rPr>
          <w:spacing w:val="-25"/>
          <w:sz w:val="24"/>
        </w:rPr>
        <w:t xml:space="preserve"> </w:t>
      </w:r>
      <w:r>
        <w:rPr>
          <w:sz w:val="24"/>
        </w:rPr>
        <w:t>yıkamalı</w:t>
      </w:r>
      <w:r>
        <w:rPr>
          <w:spacing w:val="-18"/>
          <w:sz w:val="24"/>
        </w:rPr>
        <w:t xml:space="preserve"> </w:t>
      </w:r>
      <w:r>
        <w:rPr>
          <w:sz w:val="24"/>
        </w:rPr>
        <w:t>ve</w:t>
      </w:r>
      <w:r>
        <w:rPr>
          <w:spacing w:val="-25"/>
          <w:sz w:val="24"/>
        </w:rPr>
        <w:t xml:space="preserve"> </w:t>
      </w:r>
      <w:r>
        <w:rPr>
          <w:sz w:val="24"/>
        </w:rPr>
        <w:t>dezenfekte</w:t>
      </w:r>
      <w:r>
        <w:rPr>
          <w:spacing w:val="-22"/>
          <w:sz w:val="24"/>
        </w:rPr>
        <w:t xml:space="preserve"> </w:t>
      </w:r>
      <w:r>
        <w:rPr>
          <w:sz w:val="24"/>
        </w:rPr>
        <w:t>etmelidir.</w:t>
      </w:r>
    </w:p>
    <w:p w:rsidR="00B517A7" w:rsidRPr="00406402" w:rsidRDefault="000526AD" w:rsidP="00406402">
      <w:pPr>
        <w:pStyle w:val="Balk3"/>
        <w:numPr>
          <w:ilvl w:val="1"/>
          <w:numId w:val="6"/>
        </w:numPr>
        <w:tabs>
          <w:tab w:val="left" w:pos="670"/>
        </w:tabs>
        <w:spacing w:before="212"/>
        <w:jc w:val="both"/>
        <w:rPr>
          <w:color w:val="548DD4" w:themeColor="text2" w:themeTint="99"/>
        </w:rPr>
      </w:pPr>
      <w:r w:rsidRPr="00406402">
        <w:rPr>
          <w:color w:val="548DD4" w:themeColor="text2" w:themeTint="99"/>
        </w:rPr>
        <w:t>Eğitim</w:t>
      </w:r>
      <w:r w:rsidRPr="00406402">
        <w:rPr>
          <w:color w:val="548DD4" w:themeColor="text2" w:themeTint="99"/>
          <w:spacing w:val="-26"/>
        </w:rPr>
        <w:t xml:space="preserve"> </w:t>
      </w:r>
      <w:r w:rsidRPr="00406402">
        <w:rPr>
          <w:color w:val="548DD4" w:themeColor="text2" w:themeTint="99"/>
        </w:rPr>
        <w:t>odalarının</w:t>
      </w:r>
      <w:r w:rsidRPr="00406402">
        <w:rPr>
          <w:color w:val="548DD4" w:themeColor="text2" w:themeTint="99"/>
          <w:spacing w:val="-25"/>
        </w:rPr>
        <w:t xml:space="preserve"> </w:t>
      </w:r>
      <w:r w:rsidRPr="00406402">
        <w:rPr>
          <w:color w:val="548DD4" w:themeColor="text2" w:themeTint="99"/>
        </w:rPr>
        <w:t>kullanımı</w:t>
      </w:r>
      <w:r w:rsidRPr="00406402">
        <w:rPr>
          <w:color w:val="548DD4" w:themeColor="text2" w:themeTint="99"/>
          <w:spacing w:val="-23"/>
        </w:rPr>
        <w:t xml:space="preserve"> </w:t>
      </w:r>
      <w:r w:rsidRPr="00406402">
        <w:rPr>
          <w:color w:val="548DD4" w:themeColor="text2" w:themeTint="99"/>
        </w:rPr>
        <w:t>esnasında</w:t>
      </w:r>
      <w:r w:rsidRPr="00406402">
        <w:rPr>
          <w:color w:val="548DD4" w:themeColor="text2" w:themeTint="99"/>
          <w:spacing w:val="-30"/>
        </w:rPr>
        <w:t xml:space="preserve"> </w:t>
      </w:r>
      <w:r w:rsidRPr="00406402">
        <w:rPr>
          <w:color w:val="548DD4" w:themeColor="text2" w:themeTint="99"/>
        </w:rPr>
        <w:t>dikkat</w:t>
      </w:r>
      <w:r w:rsidRPr="00406402">
        <w:rPr>
          <w:color w:val="548DD4" w:themeColor="text2" w:themeTint="99"/>
          <w:spacing w:val="-25"/>
        </w:rPr>
        <w:t xml:space="preserve"> </w:t>
      </w:r>
      <w:r w:rsidRPr="00406402">
        <w:rPr>
          <w:color w:val="548DD4" w:themeColor="text2" w:themeTint="99"/>
        </w:rPr>
        <w:t>edilmesi</w:t>
      </w:r>
      <w:r w:rsidRPr="00406402">
        <w:rPr>
          <w:color w:val="548DD4" w:themeColor="text2" w:themeTint="99"/>
          <w:spacing w:val="-25"/>
        </w:rPr>
        <w:t xml:space="preserve"> </w:t>
      </w:r>
      <w:r w:rsidRPr="00406402">
        <w:rPr>
          <w:color w:val="548DD4" w:themeColor="text2" w:themeTint="99"/>
        </w:rPr>
        <w:t>gereken</w:t>
      </w:r>
      <w:r w:rsidRPr="00406402">
        <w:rPr>
          <w:color w:val="548DD4" w:themeColor="text2" w:themeTint="99"/>
          <w:spacing w:val="-24"/>
        </w:rPr>
        <w:t xml:space="preserve"> </w:t>
      </w:r>
      <w:r w:rsidRPr="00406402">
        <w:rPr>
          <w:color w:val="548DD4" w:themeColor="text2" w:themeTint="99"/>
        </w:rPr>
        <w:t>hususlar:</w:t>
      </w:r>
    </w:p>
    <w:p w:rsidR="00B517A7" w:rsidRDefault="000526AD" w:rsidP="00406402">
      <w:pPr>
        <w:pStyle w:val="ListeParagraf"/>
        <w:numPr>
          <w:ilvl w:val="2"/>
          <w:numId w:val="6"/>
        </w:numPr>
        <w:tabs>
          <w:tab w:val="left" w:pos="958"/>
        </w:tabs>
        <w:spacing w:before="134"/>
        <w:ind w:hanging="292"/>
        <w:rPr>
          <w:sz w:val="24"/>
        </w:rPr>
      </w:pPr>
      <w:r>
        <w:rPr>
          <w:sz w:val="24"/>
        </w:rPr>
        <w:t>Sınıf</w:t>
      </w:r>
      <w:r>
        <w:rPr>
          <w:spacing w:val="-19"/>
          <w:sz w:val="24"/>
        </w:rPr>
        <w:t xml:space="preserve"> </w:t>
      </w:r>
      <w:r>
        <w:rPr>
          <w:sz w:val="24"/>
        </w:rPr>
        <w:t>eğitimleri</w:t>
      </w:r>
      <w:r>
        <w:rPr>
          <w:spacing w:val="1"/>
          <w:sz w:val="24"/>
        </w:rPr>
        <w:t xml:space="preserve"> </w:t>
      </w:r>
      <w:r>
        <w:rPr>
          <w:sz w:val="24"/>
        </w:rPr>
        <w:t>azami</w:t>
      </w:r>
      <w:r>
        <w:rPr>
          <w:spacing w:val="-16"/>
          <w:sz w:val="24"/>
        </w:rPr>
        <w:t xml:space="preserve"> </w:t>
      </w:r>
      <w:r>
        <w:rPr>
          <w:sz w:val="24"/>
        </w:rPr>
        <w:t>ölçüde</w:t>
      </w:r>
      <w:r>
        <w:rPr>
          <w:spacing w:val="-21"/>
          <w:sz w:val="24"/>
        </w:rPr>
        <w:t xml:space="preserve"> </w:t>
      </w:r>
      <w:r>
        <w:rPr>
          <w:sz w:val="24"/>
        </w:rPr>
        <w:t>ertelenmelidir.</w:t>
      </w:r>
    </w:p>
    <w:p w:rsidR="00B517A7" w:rsidRDefault="000526AD" w:rsidP="00406402">
      <w:pPr>
        <w:pStyle w:val="ListeParagraf"/>
        <w:numPr>
          <w:ilvl w:val="2"/>
          <w:numId w:val="6"/>
        </w:numPr>
        <w:tabs>
          <w:tab w:val="left" w:pos="958"/>
        </w:tabs>
        <w:spacing w:before="116" w:line="256" w:lineRule="auto"/>
        <w:ind w:right="341"/>
        <w:rPr>
          <w:sz w:val="24"/>
        </w:rPr>
      </w:pPr>
      <w:r>
        <w:rPr>
          <w:sz w:val="24"/>
        </w:rPr>
        <w:t>Yasal yükümlülükler sebebiyle ertelenemeyen eğitim varsa uzaktan eğitim yöntemiyle eğitimin yapılması sağlanmalıdır.</w:t>
      </w:r>
    </w:p>
    <w:p w:rsidR="00B517A7" w:rsidRDefault="000526AD" w:rsidP="00406402">
      <w:pPr>
        <w:pStyle w:val="ListeParagraf"/>
        <w:numPr>
          <w:ilvl w:val="2"/>
          <w:numId w:val="6"/>
        </w:numPr>
        <w:tabs>
          <w:tab w:val="left" w:pos="958"/>
        </w:tabs>
        <w:spacing w:before="101" w:line="259" w:lineRule="auto"/>
        <w:ind w:right="339"/>
        <w:rPr>
          <w:sz w:val="24"/>
        </w:rPr>
      </w:pPr>
      <w:r>
        <w:rPr>
          <w:sz w:val="24"/>
        </w:rPr>
        <w:t>Eğitimin içeriği gereği, uzaktan yapılamayan eğitimler olursa, sosyal mesafe ve fiziki temas kurallarına</w:t>
      </w:r>
      <w:r>
        <w:rPr>
          <w:spacing w:val="-16"/>
          <w:sz w:val="24"/>
        </w:rPr>
        <w:t xml:space="preserve"> </w:t>
      </w:r>
      <w:r>
        <w:rPr>
          <w:sz w:val="24"/>
        </w:rPr>
        <w:t>dikkat</w:t>
      </w:r>
      <w:r>
        <w:rPr>
          <w:spacing w:val="-14"/>
          <w:sz w:val="24"/>
        </w:rPr>
        <w:t xml:space="preserve"> </w:t>
      </w:r>
      <w:r>
        <w:rPr>
          <w:sz w:val="24"/>
        </w:rPr>
        <w:t>edilerek</w:t>
      </w:r>
      <w:r>
        <w:rPr>
          <w:spacing w:val="-13"/>
          <w:sz w:val="24"/>
        </w:rPr>
        <w:t xml:space="preserve"> </w:t>
      </w:r>
      <w:r>
        <w:rPr>
          <w:sz w:val="24"/>
        </w:rPr>
        <w:t>eğitim</w:t>
      </w:r>
      <w:r>
        <w:rPr>
          <w:spacing w:val="-13"/>
          <w:sz w:val="24"/>
        </w:rPr>
        <w:t xml:space="preserve"> </w:t>
      </w:r>
      <w:r>
        <w:rPr>
          <w:sz w:val="24"/>
        </w:rPr>
        <w:t>odaları</w:t>
      </w:r>
      <w:r>
        <w:rPr>
          <w:spacing w:val="-12"/>
          <w:sz w:val="24"/>
        </w:rPr>
        <w:t xml:space="preserve"> </w:t>
      </w:r>
      <w:r>
        <w:rPr>
          <w:sz w:val="24"/>
        </w:rPr>
        <w:t>işaretlenmeli</w:t>
      </w:r>
      <w:r>
        <w:rPr>
          <w:spacing w:val="-13"/>
          <w:sz w:val="24"/>
        </w:rPr>
        <w:t xml:space="preserve"> </w:t>
      </w:r>
      <w:r>
        <w:rPr>
          <w:sz w:val="24"/>
        </w:rPr>
        <w:t>ve</w:t>
      </w:r>
      <w:r>
        <w:rPr>
          <w:spacing w:val="-15"/>
          <w:sz w:val="24"/>
        </w:rPr>
        <w:t xml:space="preserve"> </w:t>
      </w:r>
      <w:r>
        <w:rPr>
          <w:sz w:val="24"/>
        </w:rPr>
        <w:t>katılımcıların</w:t>
      </w:r>
      <w:r>
        <w:rPr>
          <w:spacing w:val="-14"/>
          <w:sz w:val="24"/>
        </w:rPr>
        <w:t xml:space="preserve"> </w:t>
      </w:r>
      <w:r>
        <w:rPr>
          <w:sz w:val="24"/>
        </w:rPr>
        <w:t>eğitimlerini</w:t>
      </w:r>
      <w:r>
        <w:rPr>
          <w:spacing w:val="-13"/>
          <w:sz w:val="24"/>
        </w:rPr>
        <w:t xml:space="preserve"> </w:t>
      </w:r>
      <w:r>
        <w:rPr>
          <w:sz w:val="24"/>
        </w:rPr>
        <w:t>işaretlenen alanda</w:t>
      </w:r>
      <w:r>
        <w:rPr>
          <w:spacing w:val="-22"/>
          <w:sz w:val="24"/>
        </w:rPr>
        <w:t xml:space="preserve"> </w:t>
      </w:r>
      <w:r>
        <w:rPr>
          <w:sz w:val="24"/>
        </w:rPr>
        <w:t>almaları</w:t>
      </w:r>
      <w:r>
        <w:rPr>
          <w:spacing w:val="-14"/>
          <w:sz w:val="24"/>
        </w:rPr>
        <w:t xml:space="preserve"> </w:t>
      </w:r>
      <w:r>
        <w:rPr>
          <w:sz w:val="24"/>
        </w:rPr>
        <w:t>garanti</w:t>
      </w:r>
      <w:r>
        <w:rPr>
          <w:spacing w:val="-15"/>
          <w:sz w:val="24"/>
        </w:rPr>
        <w:t xml:space="preserve"> </w:t>
      </w:r>
      <w:r>
        <w:rPr>
          <w:sz w:val="24"/>
        </w:rPr>
        <w:t>altına</w:t>
      </w:r>
      <w:r>
        <w:rPr>
          <w:spacing w:val="-18"/>
          <w:sz w:val="24"/>
        </w:rPr>
        <w:t xml:space="preserve"> </w:t>
      </w:r>
      <w:r>
        <w:rPr>
          <w:sz w:val="24"/>
        </w:rPr>
        <w:t>alınmalıdır.</w:t>
      </w:r>
    </w:p>
    <w:p w:rsidR="00B517A7" w:rsidRDefault="000526AD" w:rsidP="00406402">
      <w:pPr>
        <w:pStyle w:val="ListeParagraf"/>
        <w:numPr>
          <w:ilvl w:val="2"/>
          <w:numId w:val="6"/>
        </w:numPr>
        <w:tabs>
          <w:tab w:val="left" w:pos="958"/>
        </w:tabs>
        <w:spacing w:before="109"/>
        <w:ind w:hanging="292"/>
        <w:rPr>
          <w:sz w:val="24"/>
        </w:rPr>
      </w:pPr>
      <w:r>
        <w:rPr>
          <w:spacing w:val="2"/>
          <w:sz w:val="24"/>
        </w:rPr>
        <w:t>Sınıf</w:t>
      </w:r>
      <w:r w:rsidR="00716DF3">
        <w:rPr>
          <w:spacing w:val="2"/>
          <w:sz w:val="24"/>
        </w:rPr>
        <w:t xml:space="preserve"> </w:t>
      </w:r>
      <w:r>
        <w:rPr>
          <w:spacing w:val="2"/>
          <w:sz w:val="24"/>
        </w:rPr>
        <w:t>eğitimi</w:t>
      </w:r>
      <w:r>
        <w:rPr>
          <w:spacing w:val="-31"/>
          <w:sz w:val="24"/>
        </w:rPr>
        <w:t xml:space="preserve"> </w:t>
      </w:r>
      <w:r>
        <w:rPr>
          <w:sz w:val="24"/>
        </w:rPr>
        <w:t>süresi</w:t>
      </w:r>
      <w:r>
        <w:rPr>
          <w:spacing w:val="-26"/>
          <w:sz w:val="24"/>
        </w:rPr>
        <w:t xml:space="preserve"> </w:t>
      </w:r>
      <w:r>
        <w:rPr>
          <w:sz w:val="24"/>
        </w:rPr>
        <w:t>boyunca eğitmen</w:t>
      </w:r>
      <w:r>
        <w:rPr>
          <w:spacing w:val="-27"/>
          <w:sz w:val="24"/>
        </w:rPr>
        <w:t xml:space="preserve"> </w:t>
      </w:r>
      <w:r>
        <w:rPr>
          <w:sz w:val="24"/>
        </w:rPr>
        <w:t>ve</w:t>
      </w:r>
      <w:r>
        <w:rPr>
          <w:spacing w:val="4"/>
          <w:sz w:val="24"/>
        </w:rPr>
        <w:t xml:space="preserve"> </w:t>
      </w:r>
      <w:r>
        <w:rPr>
          <w:sz w:val="24"/>
        </w:rPr>
        <w:t>katılımcılar</w:t>
      </w:r>
      <w:r>
        <w:rPr>
          <w:spacing w:val="7"/>
          <w:sz w:val="24"/>
        </w:rPr>
        <w:t xml:space="preserve"> </w:t>
      </w:r>
      <w:r>
        <w:rPr>
          <w:sz w:val="24"/>
        </w:rPr>
        <w:t>koruyucu</w:t>
      </w:r>
      <w:r>
        <w:rPr>
          <w:spacing w:val="-23"/>
          <w:sz w:val="24"/>
        </w:rPr>
        <w:t xml:space="preserve"> </w:t>
      </w:r>
      <w:r>
        <w:rPr>
          <w:sz w:val="24"/>
        </w:rPr>
        <w:t>maske</w:t>
      </w:r>
      <w:r>
        <w:rPr>
          <w:spacing w:val="-27"/>
          <w:sz w:val="24"/>
        </w:rPr>
        <w:t xml:space="preserve"> </w:t>
      </w:r>
      <w:r>
        <w:rPr>
          <w:sz w:val="24"/>
        </w:rPr>
        <w:t>takmalıdır.</w:t>
      </w:r>
    </w:p>
    <w:p w:rsidR="00B517A7" w:rsidRDefault="000526AD" w:rsidP="00406402">
      <w:pPr>
        <w:pStyle w:val="ListeParagraf"/>
        <w:numPr>
          <w:ilvl w:val="2"/>
          <w:numId w:val="6"/>
        </w:numPr>
        <w:tabs>
          <w:tab w:val="left" w:pos="958"/>
        </w:tabs>
        <w:spacing w:before="126"/>
        <w:ind w:hanging="292"/>
        <w:rPr>
          <w:sz w:val="24"/>
        </w:rPr>
      </w:pPr>
      <w:r>
        <w:rPr>
          <w:sz w:val="24"/>
        </w:rPr>
        <w:t>Eğitim</w:t>
      </w:r>
      <w:r w:rsidR="00716DF3">
        <w:rPr>
          <w:sz w:val="24"/>
        </w:rPr>
        <w:t xml:space="preserve"> </w:t>
      </w:r>
      <w:r>
        <w:rPr>
          <w:sz w:val="24"/>
        </w:rPr>
        <w:t>katılımcılarının</w:t>
      </w:r>
      <w:r>
        <w:rPr>
          <w:spacing w:val="5"/>
          <w:sz w:val="24"/>
        </w:rPr>
        <w:t xml:space="preserve"> </w:t>
      </w:r>
      <w:r>
        <w:rPr>
          <w:sz w:val="24"/>
        </w:rPr>
        <w:t>(</w:t>
      </w:r>
      <w:r w:rsidR="00C61BE5">
        <w:rPr>
          <w:sz w:val="24"/>
        </w:rPr>
        <w:t>İşyeri</w:t>
      </w:r>
      <w:r>
        <w:rPr>
          <w:spacing w:val="-29"/>
          <w:sz w:val="24"/>
        </w:rPr>
        <w:t xml:space="preserve"> </w:t>
      </w:r>
      <w:r>
        <w:rPr>
          <w:sz w:val="24"/>
        </w:rPr>
        <w:t>dışı</w:t>
      </w:r>
      <w:r>
        <w:rPr>
          <w:spacing w:val="-20"/>
          <w:sz w:val="24"/>
        </w:rPr>
        <w:t xml:space="preserve"> </w:t>
      </w:r>
      <w:r>
        <w:rPr>
          <w:sz w:val="24"/>
        </w:rPr>
        <w:t>katılımcılar</w:t>
      </w:r>
      <w:r w:rsidR="00716DF3">
        <w:rPr>
          <w:sz w:val="24"/>
        </w:rPr>
        <w:t xml:space="preserve"> </w:t>
      </w:r>
      <w:r>
        <w:rPr>
          <w:sz w:val="24"/>
        </w:rPr>
        <w:t>dahil)</w:t>
      </w:r>
      <w:r>
        <w:rPr>
          <w:spacing w:val="-27"/>
          <w:sz w:val="24"/>
        </w:rPr>
        <w:t xml:space="preserve"> </w:t>
      </w:r>
      <w:r>
        <w:rPr>
          <w:sz w:val="24"/>
        </w:rPr>
        <w:t>iletişim</w:t>
      </w:r>
      <w:r>
        <w:rPr>
          <w:spacing w:val="-25"/>
          <w:sz w:val="24"/>
        </w:rPr>
        <w:t xml:space="preserve"> </w:t>
      </w:r>
      <w:r>
        <w:rPr>
          <w:sz w:val="24"/>
        </w:rPr>
        <w:t>bilgileri</w:t>
      </w:r>
      <w:r>
        <w:rPr>
          <w:spacing w:val="-29"/>
          <w:sz w:val="24"/>
        </w:rPr>
        <w:t xml:space="preserve"> </w:t>
      </w:r>
      <w:r>
        <w:rPr>
          <w:sz w:val="24"/>
        </w:rPr>
        <w:t>kayıt</w:t>
      </w:r>
      <w:r>
        <w:rPr>
          <w:spacing w:val="11"/>
          <w:sz w:val="24"/>
        </w:rPr>
        <w:t xml:space="preserve"> </w:t>
      </w:r>
      <w:r>
        <w:rPr>
          <w:sz w:val="24"/>
        </w:rPr>
        <w:t>altında</w:t>
      </w:r>
      <w:r>
        <w:rPr>
          <w:spacing w:val="10"/>
          <w:sz w:val="24"/>
        </w:rPr>
        <w:t xml:space="preserve"> </w:t>
      </w:r>
      <w:r>
        <w:rPr>
          <w:sz w:val="24"/>
        </w:rPr>
        <w:t>olmalıdır</w:t>
      </w:r>
    </w:p>
    <w:p w:rsidR="00B517A7" w:rsidRDefault="000526AD" w:rsidP="00406402">
      <w:pPr>
        <w:pStyle w:val="GvdeMetni"/>
        <w:spacing w:before="143" w:line="252" w:lineRule="auto"/>
        <w:ind w:right="341" w:firstLine="0"/>
        <w:jc w:val="both"/>
      </w:pPr>
      <w:r>
        <w:t>(cep</w:t>
      </w:r>
      <w:r>
        <w:rPr>
          <w:spacing w:val="-16"/>
        </w:rPr>
        <w:t xml:space="preserve"> </w:t>
      </w:r>
      <w:r>
        <w:t>telefonları,</w:t>
      </w:r>
      <w:r>
        <w:rPr>
          <w:spacing w:val="-22"/>
        </w:rPr>
        <w:t xml:space="preserve"> </w:t>
      </w:r>
      <w:r>
        <w:t>e-posta</w:t>
      </w:r>
      <w:r>
        <w:rPr>
          <w:spacing w:val="-22"/>
        </w:rPr>
        <w:t xml:space="preserve"> </w:t>
      </w:r>
      <w:r>
        <w:t>adresleri,</w:t>
      </w:r>
      <w:r>
        <w:rPr>
          <w:spacing w:val="-10"/>
        </w:rPr>
        <w:t xml:space="preserve"> </w:t>
      </w:r>
      <w:r>
        <w:t>adresleri).</w:t>
      </w:r>
      <w:r>
        <w:rPr>
          <w:spacing w:val="-21"/>
        </w:rPr>
        <w:t xml:space="preserve"> </w:t>
      </w:r>
      <w:r>
        <w:t>Herhangi</w:t>
      </w:r>
      <w:r>
        <w:rPr>
          <w:spacing w:val="-19"/>
        </w:rPr>
        <w:t xml:space="preserve"> </w:t>
      </w:r>
      <w:r>
        <w:t>bir</w:t>
      </w:r>
      <w:r>
        <w:rPr>
          <w:spacing w:val="-24"/>
        </w:rPr>
        <w:t xml:space="preserve"> </w:t>
      </w:r>
      <w:r>
        <w:t>katılımcı</w:t>
      </w:r>
      <w:r>
        <w:rPr>
          <w:spacing w:val="-21"/>
        </w:rPr>
        <w:t xml:space="preserve"> </w:t>
      </w:r>
      <w:r>
        <w:t>şüpheli</w:t>
      </w:r>
      <w:r>
        <w:rPr>
          <w:spacing w:val="-20"/>
        </w:rPr>
        <w:t xml:space="preserve"> </w:t>
      </w:r>
      <w:r>
        <w:t>bir</w:t>
      </w:r>
      <w:r>
        <w:rPr>
          <w:spacing w:val="-22"/>
        </w:rPr>
        <w:t xml:space="preserve"> </w:t>
      </w:r>
      <w:r>
        <w:t>bulaşıcı</w:t>
      </w:r>
      <w:r>
        <w:rPr>
          <w:spacing w:val="-21"/>
        </w:rPr>
        <w:t xml:space="preserve"> </w:t>
      </w:r>
      <w:r>
        <w:t>hastalığa yakalanırsa, iletişim bilgilerinin halk sağlığı yetkilileriyle paylaşılacağı açıkça katılımcılara bildirilmelidir.</w:t>
      </w:r>
      <w:r>
        <w:rPr>
          <w:spacing w:val="-25"/>
        </w:rPr>
        <w:t xml:space="preserve"> </w:t>
      </w:r>
      <w:r>
        <w:t>Eğitime</w:t>
      </w:r>
      <w:r>
        <w:rPr>
          <w:spacing w:val="-22"/>
        </w:rPr>
        <w:t xml:space="preserve"> </w:t>
      </w:r>
      <w:r>
        <w:t>katılım</w:t>
      </w:r>
      <w:r>
        <w:rPr>
          <w:spacing w:val="-19"/>
        </w:rPr>
        <w:t xml:space="preserve"> </w:t>
      </w:r>
      <w:r>
        <w:t>bilgileri</w:t>
      </w:r>
      <w:r>
        <w:rPr>
          <w:spacing w:val="-22"/>
        </w:rPr>
        <w:t xml:space="preserve"> </w:t>
      </w:r>
      <w:r>
        <w:t>bir</w:t>
      </w:r>
      <w:r>
        <w:rPr>
          <w:spacing w:val="-20"/>
        </w:rPr>
        <w:t xml:space="preserve"> </w:t>
      </w:r>
      <w:r>
        <w:t>ay</w:t>
      </w:r>
      <w:r>
        <w:rPr>
          <w:spacing w:val="-22"/>
        </w:rPr>
        <w:t xml:space="preserve"> </w:t>
      </w:r>
      <w:r>
        <w:t>boyunca</w:t>
      </w:r>
      <w:r>
        <w:rPr>
          <w:spacing w:val="-20"/>
        </w:rPr>
        <w:t xml:space="preserve"> </w:t>
      </w:r>
      <w:r>
        <w:t>saklanmalıdır.</w:t>
      </w:r>
    </w:p>
    <w:p w:rsidR="00B517A7" w:rsidRDefault="000526AD" w:rsidP="00406402">
      <w:pPr>
        <w:pStyle w:val="ListeParagraf"/>
        <w:numPr>
          <w:ilvl w:val="2"/>
          <w:numId w:val="6"/>
        </w:numPr>
        <w:tabs>
          <w:tab w:val="left" w:pos="958"/>
        </w:tabs>
        <w:spacing w:before="124"/>
        <w:ind w:hanging="292"/>
        <w:rPr>
          <w:sz w:val="24"/>
        </w:rPr>
      </w:pPr>
      <w:r>
        <w:rPr>
          <w:sz w:val="24"/>
        </w:rPr>
        <w:t>Katılımcılardan herhangi birisinde hastalık belirtisi olması halinde veya kendilerini</w:t>
      </w:r>
      <w:r>
        <w:rPr>
          <w:spacing w:val="-10"/>
          <w:sz w:val="24"/>
        </w:rPr>
        <w:t xml:space="preserve"> </w:t>
      </w:r>
      <w:r>
        <w:rPr>
          <w:sz w:val="24"/>
        </w:rPr>
        <w:t>iyi</w:t>
      </w:r>
    </w:p>
    <w:p w:rsidR="00B517A7" w:rsidRDefault="000526AD" w:rsidP="00003224">
      <w:pPr>
        <w:pStyle w:val="GvdeMetni"/>
        <w:spacing w:before="61"/>
        <w:ind w:left="993" w:right="288" w:firstLine="0"/>
        <w:jc w:val="both"/>
      </w:pPr>
      <w:r>
        <w:t xml:space="preserve">hissetmemeleri halinde eğitime katılımı sağlanmamalı, hızla </w:t>
      </w:r>
      <w:r w:rsidR="00CF793F">
        <w:t>sağlık kuruluşuna   yönlendirilmelidir</w:t>
      </w:r>
      <w:r>
        <w:t>.</w:t>
      </w:r>
    </w:p>
    <w:p w:rsidR="00B517A7" w:rsidRDefault="000526AD" w:rsidP="00406402">
      <w:pPr>
        <w:pStyle w:val="ListeParagraf"/>
        <w:numPr>
          <w:ilvl w:val="2"/>
          <w:numId w:val="6"/>
        </w:numPr>
        <w:tabs>
          <w:tab w:val="left" w:pos="958"/>
        </w:tabs>
        <w:spacing w:before="130"/>
        <w:ind w:hanging="292"/>
        <w:rPr>
          <w:sz w:val="24"/>
        </w:rPr>
      </w:pPr>
      <w:r>
        <w:rPr>
          <w:sz w:val="24"/>
        </w:rPr>
        <w:t>Eğitim</w:t>
      </w:r>
      <w:r w:rsidR="00716DF3">
        <w:rPr>
          <w:sz w:val="24"/>
        </w:rPr>
        <w:t xml:space="preserve"> </w:t>
      </w:r>
      <w:r>
        <w:rPr>
          <w:sz w:val="24"/>
        </w:rPr>
        <w:t>verilmesi</w:t>
      </w:r>
      <w:r>
        <w:rPr>
          <w:spacing w:val="-26"/>
          <w:sz w:val="24"/>
        </w:rPr>
        <w:t xml:space="preserve"> </w:t>
      </w:r>
      <w:r>
        <w:rPr>
          <w:sz w:val="24"/>
        </w:rPr>
        <w:t>durumunda</w:t>
      </w:r>
      <w:r>
        <w:rPr>
          <w:spacing w:val="-1"/>
          <w:sz w:val="24"/>
        </w:rPr>
        <w:t xml:space="preserve"> </w:t>
      </w:r>
      <w:r>
        <w:rPr>
          <w:sz w:val="24"/>
        </w:rPr>
        <w:t>eğitim</w:t>
      </w:r>
      <w:r>
        <w:rPr>
          <w:spacing w:val="-29"/>
          <w:sz w:val="24"/>
        </w:rPr>
        <w:t xml:space="preserve"> </w:t>
      </w:r>
      <w:r>
        <w:rPr>
          <w:sz w:val="24"/>
        </w:rPr>
        <w:t>odasında</w:t>
      </w:r>
      <w:r>
        <w:rPr>
          <w:spacing w:val="-27"/>
          <w:sz w:val="24"/>
        </w:rPr>
        <w:t xml:space="preserve"> </w:t>
      </w:r>
      <w:r>
        <w:rPr>
          <w:sz w:val="24"/>
        </w:rPr>
        <w:t>el</w:t>
      </w:r>
      <w:r>
        <w:rPr>
          <w:spacing w:val="-31"/>
          <w:sz w:val="24"/>
        </w:rPr>
        <w:t xml:space="preserve"> </w:t>
      </w:r>
      <w:r>
        <w:rPr>
          <w:sz w:val="24"/>
        </w:rPr>
        <w:t>dezenfektanı</w:t>
      </w:r>
      <w:r>
        <w:rPr>
          <w:spacing w:val="-25"/>
          <w:sz w:val="24"/>
        </w:rPr>
        <w:t xml:space="preserve"> </w:t>
      </w:r>
      <w:r>
        <w:rPr>
          <w:sz w:val="24"/>
        </w:rPr>
        <w:t>bulundurulmalıdır.</w:t>
      </w:r>
    </w:p>
    <w:p w:rsidR="00B517A7" w:rsidRDefault="00CF793F" w:rsidP="00003224">
      <w:pPr>
        <w:pStyle w:val="ListeParagraf"/>
        <w:numPr>
          <w:ilvl w:val="2"/>
          <w:numId w:val="6"/>
        </w:numPr>
        <w:tabs>
          <w:tab w:val="left" w:pos="953"/>
        </w:tabs>
        <w:spacing w:before="128" w:line="259" w:lineRule="auto"/>
        <w:ind w:left="952" w:right="288" w:hanging="286"/>
        <w:rPr>
          <w:sz w:val="24"/>
        </w:rPr>
      </w:pPr>
      <w:r>
        <w:rPr>
          <w:sz w:val="24"/>
        </w:rPr>
        <w:t>Mümkünse d</w:t>
      </w:r>
      <w:r w:rsidR="000526AD">
        <w:rPr>
          <w:sz w:val="24"/>
        </w:rPr>
        <w:t xml:space="preserve">oğal havalandırması (dış mekâna açılan </w:t>
      </w:r>
      <w:r w:rsidR="000526AD">
        <w:rPr>
          <w:spacing w:val="-3"/>
          <w:sz w:val="24"/>
        </w:rPr>
        <w:t xml:space="preserve">cam </w:t>
      </w:r>
      <w:r w:rsidR="000526AD">
        <w:rPr>
          <w:sz w:val="24"/>
        </w:rPr>
        <w:t>veya kapı) olmayan eğitim odaları kullanılmamalıdır.</w:t>
      </w:r>
    </w:p>
    <w:p w:rsidR="00B517A7" w:rsidRDefault="000526AD" w:rsidP="00406402">
      <w:pPr>
        <w:pStyle w:val="ListeParagraf"/>
        <w:numPr>
          <w:ilvl w:val="2"/>
          <w:numId w:val="6"/>
        </w:numPr>
        <w:tabs>
          <w:tab w:val="left" w:pos="958"/>
        </w:tabs>
        <w:spacing w:before="112"/>
        <w:ind w:hanging="292"/>
        <w:rPr>
          <w:sz w:val="24"/>
        </w:rPr>
      </w:pPr>
      <w:r>
        <w:rPr>
          <w:sz w:val="24"/>
        </w:rPr>
        <w:t>Eğitimlere</w:t>
      </w:r>
      <w:r>
        <w:rPr>
          <w:spacing w:val="-32"/>
          <w:sz w:val="24"/>
        </w:rPr>
        <w:t xml:space="preserve"> </w:t>
      </w:r>
      <w:r>
        <w:rPr>
          <w:sz w:val="24"/>
        </w:rPr>
        <w:t>her</w:t>
      </w:r>
      <w:r>
        <w:rPr>
          <w:spacing w:val="-6"/>
          <w:sz w:val="24"/>
        </w:rPr>
        <w:t xml:space="preserve"> </w:t>
      </w:r>
      <w:r>
        <w:rPr>
          <w:sz w:val="24"/>
        </w:rPr>
        <w:t>15</w:t>
      </w:r>
      <w:r>
        <w:rPr>
          <w:spacing w:val="-12"/>
          <w:sz w:val="24"/>
        </w:rPr>
        <w:t xml:space="preserve"> </w:t>
      </w:r>
      <w:r>
        <w:rPr>
          <w:sz w:val="24"/>
        </w:rPr>
        <w:t>dakikada</w:t>
      </w:r>
      <w:r>
        <w:rPr>
          <w:spacing w:val="-24"/>
          <w:sz w:val="24"/>
        </w:rPr>
        <w:t xml:space="preserve"> </w:t>
      </w:r>
      <w:r>
        <w:rPr>
          <w:sz w:val="24"/>
        </w:rPr>
        <w:t>bir</w:t>
      </w:r>
      <w:r>
        <w:rPr>
          <w:spacing w:val="-25"/>
          <w:sz w:val="24"/>
        </w:rPr>
        <w:t xml:space="preserve"> </w:t>
      </w:r>
      <w:r>
        <w:rPr>
          <w:sz w:val="24"/>
        </w:rPr>
        <w:t>mola</w:t>
      </w:r>
      <w:r>
        <w:rPr>
          <w:spacing w:val="-25"/>
          <w:sz w:val="24"/>
        </w:rPr>
        <w:t xml:space="preserve"> </w:t>
      </w:r>
      <w:r>
        <w:rPr>
          <w:sz w:val="24"/>
        </w:rPr>
        <w:t>verilerek,</w:t>
      </w:r>
      <w:r>
        <w:rPr>
          <w:spacing w:val="-10"/>
          <w:sz w:val="24"/>
        </w:rPr>
        <w:t xml:space="preserve"> </w:t>
      </w:r>
      <w:r>
        <w:rPr>
          <w:sz w:val="24"/>
        </w:rPr>
        <w:t>havalandırma</w:t>
      </w:r>
      <w:r>
        <w:rPr>
          <w:spacing w:val="-22"/>
          <w:sz w:val="24"/>
        </w:rPr>
        <w:t xml:space="preserve"> </w:t>
      </w:r>
      <w:r>
        <w:rPr>
          <w:sz w:val="24"/>
        </w:rPr>
        <w:t>yapılmalıdır.</w:t>
      </w:r>
    </w:p>
    <w:p w:rsidR="00B517A7" w:rsidRDefault="000526AD" w:rsidP="00406402">
      <w:pPr>
        <w:pStyle w:val="ListeParagraf"/>
        <w:numPr>
          <w:ilvl w:val="2"/>
          <w:numId w:val="6"/>
        </w:numPr>
        <w:tabs>
          <w:tab w:val="left" w:pos="958"/>
        </w:tabs>
        <w:spacing w:before="114" w:line="244" w:lineRule="auto"/>
        <w:ind w:right="344"/>
        <w:rPr>
          <w:sz w:val="24"/>
        </w:rPr>
      </w:pPr>
      <w:r>
        <w:rPr>
          <w:sz w:val="24"/>
        </w:rPr>
        <w:t>Eğitim esnasında kullanılacak doküman/ekipman gibi materyaller elden ele dolaştırılmamalıdır.</w:t>
      </w:r>
      <w:r>
        <w:rPr>
          <w:spacing w:val="-12"/>
          <w:sz w:val="24"/>
        </w:rPr>
        <w:t xml:space="preserve"> </w:t>
      </w:r>
      <w:r>
        <w:rPr>
          <w:sz w:val="24"/>
        </w:rPr>
        <w:t>Eğitim</w:t>
      </w:r>
      <w:r>
        <w:rPr>
          <w:spacing w:val="-8"/>
          <w:sz w:val="24"/>
        </w:rPr>
        <w:t xml:space="preserve"> </w:t>
      </w:r>
      <w:r>
        <w:rPr>
          <w:sz w:val="24"/>
        </w:rPr>
        <w:t>dokümanları</w:t>
      </w:r>
      <w:r>
        <w:rPr>
          <w:spacing w:val="-12"/>
          <w:sz w:val="24"/>
        </w:rPr>
        <w:t xml:space="preserve"> </w:t>
      </w:r>
      <w:r>
        <w:rPr>
          <w:sz w:val="24"/>
        </w:rPr>
        <w:t>önceden</w:t>
      </w:r>
      <w:r>
        <w:rPr>
          <w:spacing w:val="-8"/>
          <w:sz w:val="24"/>
        </w:rPr>
        <w:t xml:space="preserve"> </w:t>
      </w:r>
      <w:r>
        <w:rPr>
          <w:sz w:val="24"/>
        </w:rPr>
        <w:t>toplantı</w:t>
      </w:r>
      <w:r>
        <w:rPr>
          <w:spacing w:val="-8"/>
          <w:sz w:val="24"/>
        </w:rPr>
        <w:t xml:space="preserve"> </w:t>
      </w:r>
      <w:r>
        <w:rPr>
          <w:sz w:val="24"/>
        </w:rPr>
        <w:t>masalarına</w:t>
      </w:r>
      <w:r>
        <w:rPr>
          <w:spacing w:val="-12"/>
          <w:sz w:val="24"/>
        </w:rPr>
        <w:t xml:space="preserve"> </w:t>
      </w:r>
      <w:r>
        <w:rPr>
          <w:sz w:val="24"/>
        </w:rPr>
        <w:t>dağıtılmalı</w:t>
      </w:r>
      <w:r>
        <w:rPr>
          <w:spacing w:val="-3"/>
          <w:sz w:val="24"/>
        </w:rPr>
        <w:t xml:space="preserve"> </w:t>
      </w:r>
      <w:r>
        <w:rPr>
          <w:spacing w:val="-4"/>
          <w:sz w:val="24"/>
        </w:rPr>
        <w:t>veya</w:t>
      </w:r>
      <w:r>
        <w:rPr>
          <w:spacing w:val="-22"/>
          <w:sz w:val="24"/>
        </w:rPr>
        <w:t xml:space="preserve"> </w:t>
      </w:r>
      <w:r>
        <w:rPr>
          <w:sz w:val="24"/>
        </w:rPr>
        <w:t>herkesin dokümanı</w:t>
      </w:r>
      <w:r>
        <w:rPr>
          <w:spacing w:val="-25"/>
          <w:sz w:val="24"/>
        </w:rPr>
        <w:t xml:space="preserve"> </w:t>
      </w:r>
      <w:r>
        <w:rPr>
          <w:sz w:val="24"/>
        </w:rPr>
        <w:t>bırakılan</w:t>
      </w:r>
      <w:r>
        <w:rPr>
          <w:spacing w:val="-17"/>
          <w:sz w:val="24"/>
        </w:rPr>
        <w:t xml:space="preserve"> </w:t>
      </w:r>
      <w:r>
        <w:rPr>
          <w:sz w:val="24"/>
        </w:rPr>
        <w:t>yerden</w:t>
      </w:r>
      <w:r>
        <w:rPr>
          <w:spacing w:val="-21"/>
          <w:sz w:val="24"/>
        </w:rPr>
        <w:t xml:space="preserve"> </w:t>
      </w:r>
      <w:r>
        <w:rPr>
          <w:sz w:val="24"/>
        </w:rPr>
        <w:t>almaları</w:t>
      </w:r>
      <w:r>
        <w:rPr>
          <w:spacing w:val="-21"/>
          <w:sz w:val="24"/>
        </w:rPr>
        <w:t xml:space="preserve"> </w:t>
      </w:r>
      <w:r>
        <w:rPr>
          <w:sz w:val="24"/>
        </w:rPr>
        <w:t>sağlanmalıdır.</w:t>
      </w:r>
    </w:p>
    <w:p w:rsidR="00CF793F" w:rsidRDefault="00CF793F" w:rsidP="00406402">
      <w:pPr>
        <w:pStyle w:val="ListeParagraf"/>
        <w:numPr>
          <w:ilvl w:val="2"/>
          <w:numId w:val="6"/>
        </w:numPr>
        <w:tabs>
          <w:tab w:val="left" w:pos="958"/>
        </w:tabs>
        <w:spacing w:before="113" w:line="256" w:lineRule="auto"/>
        <w:ind w:right="344"/>
        <w:rPr>
          <w:sz w:val="24"/>
        </w:rPr>
      </w:pPr>
      <w:r>
        <w:rPr>
          <w:sz w:val="24"/>
        </w:rPr>
        <w:t>Katılımcıların toplantıya katılımının tespiti için, dökümanın toplantı girişinde veya çıkışında herkesin kendi kalemi ile imzalaması sağlanmalı veya isminin karşısına (+) - (-) işareti konulmalıdır.</w:t>
      </w:r>
    </w:p>
    <w:p w:rsidR="00B517A7" w:rsidRDefault="000526AD" w:rsidP="00406402">
      <w:pPr>
        <w:pStyle w:val="ListeParagraf"/>
        <w:numPr>
          <w:ilvl w:val="2"/>
          <w:numId w:val="6"/>
        </w:numPr>
        <w:tabs>
          <w:tab w:val="left" w:pos="958"/>
        </w:tabs>
        <w:spacing w:before="128" w:line="259" w:lineRule="auto"/>
        <w:ind w:right="339"/>
        <w:rPr>
          <w:sz w:val="24"/>
        </w:rPr>
      </w:pPr>
      <w:r>
        <w:rPr>
          <w:sz w:val="24"/>
        </w:rPr>
        <w:t>Eğitim öncesi ve sonrası katılımcılar ellerini yüzlerine sürmeden, pandemi talimatında belirtildiği şeklide ellerini</w:t>
      </w:r>
      <w:r>
        <w:rPr>
          <w:spacing w:val="2"/>
          <w:sz w:val="24"/>
        </w:rPr>
        <w:t xml:space="preserve"> </w:t>
      </w:r>
      <w:r>
        <w:rPr>
          <w:sz w:val="24"/>
        </w:rPr>
        <w:t>yıkamalıdır.</w:t>
      </w:r>
    </w:p>
    <w:p w:rsidR="00B517A7" w:rsidRDefault="000526AD" w:rsidP="00406402">
      <w:pPr>
        <w:pStyle w:val="ListeParagraf"/>
        <w:numPr>
          <w:ilvl w:val="2"/>
          <w:numId w:val="6"/>
        </w:numPr>
        <w:tabs>
          <w:tab w:val="left" w:pos="953"/>
        </w:tabs>
        <w:spacing w:before="107" w:line="247" w:lineRule="auto"/>
        <w:ind w:left="952" w:right="344" w:hanging="286"/>
        <w:rPr>
          <w:sz w:val="24"/>
        </w:rPr>
      </w:pPr>
      <w:r>
        <w:rPr>
          <w:sz w:val="24"/>
        </w:rPr>
        <w:t>Çalışanların, Covid-19 virüsünün yayılımının engellenmesine yönelik bilgilendirme faaliyetlerinin</w:t>
      </w:r>
      <w:r>
        <w:rPr>
          <w:spacing w:val="-16"/>
          <w:sz w:val="24"/>
        </w:rPr>
        <w:t xml:space="preserve"> </w:t>
      </w:r>
      <w:r>
        <w:rPr>
          <w:sz w:val="24"/>
        </w:rPr>
        <w:t>yürütülmesi,</w:t>
      </w:r>
      <w:r>
        <w:rPr>
          <w:spacing w:val="-16"/>
          <w:sz w:val="24"/>
        </w:rPr>
        <w:t xml:space="preserve"> </w:t>
      </w:r>
      <w:r>
        <w:rPr>
          <w:sz w:val="24"/>
        </w:rPr>
        <w:t>elektronik</w:t>
      </w:r>
      <w:r>
        <w:rPr>
          <w:spacing w:val="-16"/>
          <w:sz w:val="24"/>
        </w:rPr>
        <w:t xml:space="preserve"> </w:t>
      </w:r>
      <w:r>
        <w:rPr>
          <w:sz w:val="24"/>
        </w:rPr>
        <w:t>ortamda</w:t>
      </w:r>
      <w:r>
        <w:rPr>
          <w:spacing w:val="-19"/>
          <w:sz w:val="24"/>
        </w:rPr>
        <w:t xml:space="preserve"> </w:t>
      </w:r>
      <w:r>
        <w:rPr>
          <w:sz w:val="24"/>
        </w:rPr>
        <w:t>mesajlar,</w:t>
      </w:r>
      <w:r>
        <w:rPr>
          <w:spacing w:val="-17"/>
          <w:sz w:val="24"/>
        </w:rPr>
        <w:t xml:space="preserve"> </w:t>
      </w:r>
      <w:r>
        <w:rPr>
          <w:sz w:val="24"/>
        </w:rPr>
        <w:t>medya</w:t>
      </w:r>
      <w:r>
        <w:rPr>
          <w:spacing w:val="-21"/>
          <w:sz w:val="24"/>
        </w:rPr>
        <w:t xml:space="preserve"> </w:t>
      </w:r>
      <w:r>
        <w:rPr>
          <w:sz w:val="24"/>
        </w:rPr>
        <w:t>paylaşımı</w:t>
      </w:r>
      <w:r>
        <w:rPr>
          <w:spacing w:val="-15"/>
          <w:sz w:val="24"/>
        </w:rPr>
        <w:t xml:space="preserve"> </w:t>
      </w:r>
      <w:r>
        <w:rPr>
          <w:sz w:val="24"/>
        </w:rPr>
        <w:t>ya</w:t>
      </w:r>
      <w:r>
        <w:rPr>
          <w:spacing w:val="-10"/>
          <w:sz w:val="24"/>
        </w:rPr>
        <w:t xml:space="preserve"> </w:t>
      </w:r>
      <w:r>
        <w:rPr>
          <w:sz w:val="24"/>
        </w:rPr>
        <w:t>da</w:t>
      </w:r>
      <w:r>
        <w:rPr>
          <w:spacing w:val="-15"/>
          <w:sz w:val="24"/>
        </w:rPr>
        <w:t xml:space="preserve"> </w:t>
      </w:r>
      <w:r>
        <w:rPr>
          <w:sz w:val="24"/>
        </w:rPr>
        <w:t>uzaktan</w:t>
      </w:r>
      <w:r>
        <w:rPr>
          <w:spacing w:val="3"/>
          <w:sz w:val="24"/>
        </w:rPr>
        <w:t xml:space="preserve"> </w:t>
      </w:r>
      <w:r>
        <w:rPr>
          <w:sz w:val="24"/>
        </w:rPr>
        <w:t>eğitim aracıyla yürütülmesi</w:t>
      </w:r>
      <w:r>
        <w:rPr>
          <w:spacing w:val="1"/>
          <w:sz w:val="24"/>
        </w:rPr>
        <w:t xml:space="preserve"> </w:t>
      </w:r>
      <w:r>
        <w:rPr>
          <w:sz w:val="24"/>
        </w:rPr>
        <w:t>sağlanmalıdır.</w:t>
      </w:r>
    </w:p>
    <w:p w:rsidR="00B517A7" w:rsidRDefault="000526AD" w:rsidP="00406402">
      <w:pPr>
        <w:pStyle w:val="ListeParagraf"/>
        <w:numPr>
          <w:ilvl w:val="2"/>
          <w:numId w:val="6"/>
        </w:numPr>
        <w:tabs>
          <w:tab w:val="left" w:pos="953"/>
        </w:tabs>
        <w:spacing w:before="120" w:line="256" w:lineRule="auto"/>
        <w:ind w:left="952" w:right="341" w:hanging="286"/>
        <w:rPr>
          <w:sz w:val="24"/>
        </w:rPr>
      </w:pPr>
      <w:r>
        <w:rPr>
          <w:sz w:val="24"/>
        </w:rPr>
        <w:t>Çal</w:t>
      </w:r>
      <w:r w:rsidR="00CF793F">
        <w:rPr>
          <w:sz w:val="24"/>
        </w:rPr>
        <w:t>ışanların uzaktan toplantıya ve</w:t>
      </w:r>
      <w:r>
        <w:rPr>
          <w:sz w:val="24"/>
        </w:rPr>
        <w:t>/veya uzaktan eğitime katılabilmesi için, gerekli bilgisayar programlarını kullanmaları ve teknolojik araçları öğrenmeleri, elektronik ortamda mesajlar, medya</w:t>
      </w:r>
      <w:r>
        <w:rPr>
          <w:spacing w:val="-27"/>
          <w:sz w:val="24"/>
        </w:rPr>
        <w:t xml:space="preserve"> </w:t>
      </w:r>
      <w:r>
        <w:rPr>
          <w:sz w:val="24"/>
        </w:rPr>
        <w:t>paylaşımı</w:t>
      </w:r>
      <w:r>
        <w:rPr>
          <w:spacing w:val="-16"/>
          <w:sz w:val="24"/>
        </w:rPr>
        <w:t xml:space="preserve"> </w:t>
      </w:r>
      <w:r>
        <w:rPr>
          <w:sz w:val="24"/>
        </w:rPr>
        <w:t>ya</w:t>
      </w:r>
      <w:r>
        <w:rPr>
          <w:spacing w:val="-11"/>
          <w:sz w:val="24"/>
        </w:rPr>
        <w:t xml:space="preserve"> </w:t>
      </w:r>
      <w:r>
        <w:rPr>
          <w:sz w:val="24"/>
        </w:rPr>
        <w:t>da</w:t>
      </w:r>
      <w:r>
        <w:rPr>
          <w:spacing w:val="-13"/>
          <w:sz w:val="24"/>
        </w:rPr>
        <w:t xml:space="preserve"> </w:t>
      </w:r>
      <w:r>
        <w:rPr>
          <w:sz w:val="24"/>
        </w:rPr>
        <w:t>uzaktan</w:t>
      </w:r>
      <w:r>
        <w:rPr>
          <w:spacing w:val="-25"/>
          <w:sz w:val="24"/>
        </w:rPr>
        <w:t xml:space="preserve"> </w:t>
      </w:r>
      <w:r>
        <w:rPr>
          <w:sz w:val="24"/>
        </w:rPr>
        <w:t>eğitim</w:t>
      </w:r>
      <w:r>
        <w:rPr>
          <w:spacing w:val="-18"/>
          <w:sz w:val="24"/>
        </w:rPr>
        <w:t xml:space="preserve"> </w:t>
      </w:r>
      <w:r>
        <w:rPr>
          <w:sz w:val="24"/>
        </w:rPr>
        <w:t>aracılığıyla</w:t>
      </w:r>
      <w:r>
        <w:rPr>
          <w:spacing w:val="-21"/>
          <w:sz w:val="24"/>
        </w:rPr>
        <w:t xml:space="preserve"> </w:t>
      </w:r>
      <w:r>
        <w:rPr>
          <w:sz w:val="24"/>
        </w:rPr>
        <w:t>sağlanmalıdır.</w:t>
      </w:r>
    </w:p>
    <w:p w:rsidR="0007485A" w:rsidRDefault="0007485A" w:rsidP="00406402">
      <w:pPr>
        <w:pStyle w:val="ListeParagraf"/>
        <w:tabs>
          <w:tab w:val="left" w:pos="953"/>
        </w:tabs>
        <w:spacing w:before="120" w:line="256" w:lineRule="auto"/>
        <w:ind w:left="952" w:right="341" w:firstLine="0"/>
        <w:rPr>
          <w:sz w:val="24"/>
        </w:rPr>
      </w:pPr>
    </w:p>
    <w:p w:rsidR="00B517A7" w:rsidRPr="00406402" w:rsidRDefault="000526AD" w:rsidP="00406402">
      <w:pPr>
        <w:pStyle w:val="Balk3"/>
        <w:numPr>
          <w:ilvl w:val="1"/>
          <w:numId w:val="6"/>
        </w:numPr>
        <w:tabs>
          <w:tab w:val="left" w:pos="670"/>
        </w:tabs>
        <w:spacing w:before="206"/>
        <w:jc w:val="both"/>
        <w:rPr>
          <w:color w:val="548DD4" w:themeColor="text2" w:themeTint="99"/>
        </w:rPr>
      </w:pPr>
      <w:r w:rsidRPr="00406402">
        <w:rPr>
          <w:color w:val="548DD4" w:themeColor="text2" w:themeTint="99"/>
        </w:rPr>
        <w:lastRenderedPageBreak/>
        <w:t>Konferans</w:t>
      </w:r>
      <w:r w:rsidRPr="00406402">
        <w:rPr>
          <w:color w:val="548DD4" w:themeColor="text2" w:themeTint="99"/>
          <w:spacing w:val="-30"/>
        </w:rPr>
        <w:t xml:space="preserve"> </w:t>
      </w:r>
      <w:r w:rsidRPr="00406402">
        <w:rPr>
          <w:color w:val="548DD4" w:themeColor="text2" w:themeTint="99"/>
        </w:rPr>
        <w:t>salonlarının</w:t>
      </w:r>
      <w:r w:rsidRPr="00406402">
        <w:rPr>
          <w:color w:val="548DD4" w:themeColor="text2" w:themeTint="99"/>
          <w:spacing w:val="-30"/>
        </w:rPr>
        <w:t xml:space="preserve"> </w:t>
      </w:r>
      <w:r w:rsidRPr="00406402">
        <w:rPr>
          <w:color w:val="548DD4" w:themeColor="text2" w:themeTint="99"/>
        </w:rPr>
        <w:t>kullanımı</w:t>
      </w:r>
      <w:r w:rsidRPr="00406402">
        <w:rPr>
          <w:color w:val="548DD4" w:themeColor="text2" w:themeTint="99"/>
          <w:spacing w:val="-24"/>
        </w:rPr>
        <w:t xml:space="preserve"> </w:t>
      </w:r>
      <w:r w:rsidRPr="00406402">
        <w:rPr>
          <w:color w:val="548DD4" w:themeColor="text2" w:themeTint="99"/>
        </w:rPr>
        <w:t>esnasında</w:t>
      </w:r>
      <w:r w:rsidRPr="00406402">
        <w:rPr>
          <w:color w:val="548DD4" w:themeColor="text2" w:themeTint="99"/>
          <w:spacing w:val="-2"/>
        </w:rPr>
        <w:t xml:space="preserve"> </w:t>
      </w:r>
      <w:r w:rsidRPr="00406402">
        <w:rPr>
          <w:color w:val="548DD4" w:themeColor="text2" w:themeTint="99"/>
        </w:rPr>
        <w:t>dikkat</w:t>
      </w:r>
      <w:r w:rsidRPr="00406402">
        <w:rPr>
          <w:color w:val="548DD4" w:themeColor="text2" w:themeTint="99"/>
          <w:spacing w:val="-25"/>
        </w:rPr>
        <w:t xml:space="preserve"> </w:t>
      </w:r>
      <w:r w:rsidRPr="00406402">
        <w:rPr>
          <w:color w:val="548DD4" w:themeColor="text2" w:themeTint="99"/>
        </w:rPr>
        <w:t>edilmesi</w:t>
      </w:r>
      <w:r w:rsidRPr="00406402">
        <w:rPr>
          <w:color w:val="548DD4" w:themeColor="text2" w:themeTint="99"/>
          <w:spacing w:val="-26"/>
        </w:rPr>
        <w:t xml:space="preserve"> </w:t>
      </w:r>
      <w:r w:rsidRPr="00406402">
        <w:rPr>
          <w:color w:val="548DD4" w:themeColor="text2" w:themeTint="99"/>
        </w:rPr>
        <w:t>gereken</w:t>
      </w:r>
      <w:r w:rsidRPr="00406402">
        <w:rPr>
          <w:color w:val="548DD4" w:themeColor="text2" w:themeTint="99"/>
          <w:spacing w:val="-23"/>
        </w:rPr>
        <w:t xml:space="preserve"> </w:t>
      </w:r>
      <w:r w:rsidRPr="00406402">
        <w:rPr>
          <w:color w:val="548DD4" w:themeColor="text2" w:themeTint="99"/>
        </w:rPr>
        <w:t>hususlar:</w:t>
      </w:r>
    </w:p>
    <w:p w:rsidR="00B517A7" w:rsidRDefault="000526AD" w:rsidP="00406402">
      <w:pPr>
        <w:pStyle w:val="ListeParagraf"/>
        <w:numPr>
          <w:ilvl w:val="2"/>
          <w:numId w:val="6"/>
        </w:numPr>
        <w:tabs>
          <w:tab w:val="left" w:pos="958"/>
        </w:tabs>
        <w:spacing w:before="131" w:line="259" w:lineRule="auto"/>
        <w:ind w:right="338"/>
        <w:rPr>
          <w:sz w:val="24"/>
        </w:rPr>
      </w:pPr>
      <w:r>
        <w:rPr>
          <w:sz w:val="24"/>
        </w:rPr>
        <w:t xml:space="preserve">Salgın hastalığın yayılım riski göz önüne alınarak konferans salonları; konferans, toplantı, </w:t>
      </w:r>
      <w:r w:rsidR="00C61BE5">
        <w:rPr>
          <w:sz w:val="24"/>
        </w:rPr>
        <w:t>İşyeri</w:t>
      </w:r>
      <w:r>
        <w:rPr>
          <w:sz w:val="24"/>
        </w:rPr>
        <w:t xml:space="preserve"> çapında etkinlikler, ödüllendirmeler gibi çok katılımcının bir arada bulunağı aktivitelere kapatılmalıdır. Aktiviteler pandemi sonrasına ertelenmelidir. Gerekli durumlarda uzaktan konferans yöntemi tercih</w:t>
      </w:r>
      <w:r>
        <w:rPr>
          <w:spacing w:val="5"/>
          <w:sz w:val="24"/>
        </w:rPr>
        <w:t xml:space="preserve"> </w:t>
      </w:r>
      <w:r>
        <w:rPr>
          <w:sz w:val="24"/>
        </w:rPr>
        <w:t>edilmelidir.</w:t>
      </w:r>
    </w:p>
    <w:p w:rsidR="00B517A7" w:rsidRDefault="000526AD" w:rsidP="00406402">
      <w:pPr>
        <w:pStyle w:val="ListeParagraf"/>
        <w:numPr>
          <w:ilvl w:val="2"/>
          <w:numId w:val="6"/>
        </w:numPr>
        <w:tabs>
          <w:tab w:val="left" w:pos="958"/>
        </w:tabs>
        <w:spacing w:before="106" w:line="254" w:lineRule="auto"/>
        <w:ind w:right="338"/>
        <w:rPr>
          <w:sz w:val="24"/>
        </w:rPr>
      </w:pPr>
      <w:r>
        <w:rPr>
          <w:sz w:val="24"/>
        </w:rPr>
        <w:t>Sosyal mesafenin sağlanmadığı ofis ortamlarında bulunan çalışanlar varsa ve bu çalışanlar iş gerekliliği sebebiyle evden çalışamıyorsa ve bu çalışanları farklı ofislere kaydırmak mümkün değilse, konferans salonları yeniden sosyal mesafe kuralına göre düzenlenerek ilgili çalışanların</w:t>
      </w:r>
      <w:r>
        <w:rPr>
          <w:spacing w:val="-18"/>
          <w:sz w:val="24"/>
        </w:rPr>
        <w:t xml:space="preserve"> </w:t>
      </w:r>
      <w:r>
        <w:rPr>
          <w:sz w:val="24"/>
        </w:rPr>
        <w:t>ofis</w:t>
      </w:r>
      <w:r>
        <w:rPr>
          <w:spacing w:val="-20"/>
          <w:sz w:val="24"/>
        </w:rPr>
        <w:t xml:space="preserve"> </w:t>
      </w:r>
      <w:r>
        <w:rPr>
          <w:sz w:val="24"/>
        </w:rPr>
        <w:t>olarak</w:t>
      </w:r>
      <w:r>
        <w:rPr>
          <w:spacing w:val="-16"/>
          <w:sz w:val="24"/>
        </w:rPr>
        <w:t xml:space="preserve"> </w:t>
      </w:r>
      <w:r>
        <w:rPr>
          <w:sz w:val="24"/>
        </w:rPr>
        <w:t>kullanımına</w:t>
      </w:r>
      <w:r>
        <w:rPr>
          <w:spacing w:val="-17"/>
          <w:sz w:val="24"/>
        </w:rPr>
        <w:t xml:space="preserve"> </w:t>
      </w:r>
      <w:r>
        <w:rPr>
          <w:sz w:val="24"/>
        </w:rPr>
        <w:t>sunulabilir.</w:t>
      </w:r>
    </w:p>
    <w:p w:rsidR="00B517A7" w:rsidRDefault="000526AD" w:rsidP="00406402">
      <w:pPr>
        <w:pStyle w:val="GvdeMetni"/>
        <w:spacing w:before="125"/>
        <w:ind w:left="669" w:firstLine="0"/>
        <w:jc w:val="both"/>
      </w:pPr>
      <w:r>
        <w:t>Yukarıda belirtilen şartlara rağmen, konferans salonu kullanımı gerekliliği olursa;</w:t>
      </w:r>
    </w:p>
    <w:p w:rsidR="00B517A7" w:rsidRDefault="000526AD" w:rsidP="00406402">
      <w:pPr>
        <w:pStyle w:val="ListeParagraf"/>
        <w:numPr>
          <w:ilvl w:val="2"/>
          <w:numId w:val="6"/>
        </w:numPr>
        <w:tabs>
          <w:tab w:val="left" w:pos="958"/>
        </w:tabs>
        <w:spacing w:before="136" w:line="256" w:lineRule="auto"/>
        <w:ind w:right="353"/>
        <w:rPr>
          <w:sz w:val="24"/>
        </w:rPr>
      </w:pPr>
      <w:r>
        <w:rPr>
          <w:sz w:val="24"/>
        </w:rPr>
        <w:t>Konferans öncesinde konferans odası dezenfekte edilmelidir. Katılımcılar sosyal mesafe kuralına uyarak daha öncesinde işaretlenmiş yerlerde</w:t>
      </w:r>
      <w:r>
        <w:rPr>
          <w:spacing w:val="19"/>
          <w:sz w:val="24"/>
        </w:rPr>
        <w:t xml:space="preserve"> </w:t>
      </w:r>
      <w:r>
        <w:rPr>
          <w:sz w:val="24"/>
        </w:rPr>
        <w:t>oturmaları</w:t>
      </w:r>
      <w:r w:rsidR="00716DF3">
        <w:rPr>
          <w:sz w:val="24"/>
        </w:rPr>
        <w:t xml:space="preserve"> </w:t>
      </w:r>
      <w:r>
        <w:rPr>
          <w:sz w:val="24"/>
        </w:rPr>
        <w:t>sağlanmalıdır.</w:t>
      </w:r>
    </w:p>
    <w:p w:rsidR="00B517A7" w:rsidRDefault="000526AD" w:rsidP="00406402">
      <w:pPr>
        <w:pStyle w:val="ListeParagraf"/>
        <w:numPr>
          <w:ilvl w:val="2"/>
          <w:numId w:val="6"/>
        </w:numPr>
        <w:tabs>
          <w:tab w:val="left" w:pos="958"/>
        </w:tabs>
        <w:spacing w:line="256" w:lineRule="auto"/>
        <w:ind w:right="336"/>
        <w:rPr>
          <w:sz w:val="24"/>
        </w:rPr>
      </w:pPr>
      <w:r>
        <w:rPr>
          <w:sz w:val="24"/>
        </w:rPr>
        <w:t>Konferans</w:t>
      </w:r>
      <w:r>
        <w:rPr>
          <w:spacing w:val="-6"/>
          <w:sz w:val="24"/>
        </w:rPr>
        <w:t xml:space="preserve"> </w:t>
      </w:r>
      <w:r>
        <w:rPr>
          <w:sz w:val="24"/>
        </w:rPr>
        <w:t>salonunda</w:t>
      </w:r>
      <w:r>
        <w:rPr>
          <w:spacing w:val="-6"/>
          <w:sz w:val="24"/>
        </w:rPr>
        <w:t xml:space="preserve"> </w:t>
      </w:r>
      <w:r>
        <w:rPr>
          <w:sz w:val="24"/>
        </w:rPr>
        <w:t>yapılacak</w:t>
      </w:r>
      <w:r>
        <w:rPr>
          <w:spacing w:val="-5"/>
          <w:sz w:val="24"/>
        </w:rPr>
        <w:t xml:space="preserve"> </w:t>
      </w:r>
      <w:r>
        <w:rPr>
          <w:sz w:val="24"/>
        </w:rPr>
        <w:t>etkinlik/oturum</w:t>
      </w:r>
      <w:r>
        <w:rPr>
          <w:spacing w:val="-5"/>
          <w:sz w:val="24"/>
        </w:rPr>
        <w:t xml:space="preserve"> </w:t>
      </w:r>
      <w:r>
        <w:rPr>
          <w:sz w:val="24"/>
        </w:rPr>
        <w:t>bu</w:t>
      </w:r>
      <w:r>
        <w:rPr>
          <w:spacing w:val="-8"/>
          <w:sz w:val="24"/>
        </w:rPr>
        <w:t xml:space="preserve"> </w:t>
      </w:r>
      <w:r>
        <w:rPr>
          <w:sz w:val="24"/>
        </w:rPr>
        <w:t>koşullarda</w:t>
      </w:r>
      <w:r>
        <w:rPr>
          <w:spacing w:val="-5"/>
          <w:sz w:val="24"/>
        </w:rPr>
        <w:t xml:space="preserve"> </w:t>
      </w:r>
      <w:r>
        <w:rPr>
          <w:sz w:val="24"/>
        </w:rPr>
        <w:t>en</w:t>
      </w:r>
      <w:r>
        <w:rPr>
          <w:spacing w:val="-3"/>
          <w:sz w:val="24"/>
        </w:rPr>
        <w:t xml:space="preserve"> </w:t>
      </w:r>
      <w:r>
        <w:rPr>
          <w:sz w:val="24"/>
        </w:rPr>
        <w:t>fazla</w:t>
      </w:r>
      <w:r>
        <w:rPr>
          <w:spacing w:val="-7"/>
          <w:sz w:val="24"/>
        </w:rPr>
        <w:t xml:space="preserve"> </w:t>
      </w:r>
      <w:r>
        <w:rPr>
          <w:sz w:val="24"/>
        </w:rPr>
        <w:t>15</w:t>
      </w:r>
      <w:r>
        <w:rPr>
          <w:spacing w:val="-8"/>
          <w:sz w:val="24"/>
        </w:rPr>
        <w:t xml:space="preserve"> </w:t>
      </w:r>
      <w:r>
        <w:rPr>
          <w:sz w:val="24"/>
        </w:rPr>
        <w:t>dakikalık</w:t>
      </w:r>
      <w:r>
        <w:rPr>
          <w:spacing w:val="-9"/>
          <w:sz w:val="24"/>
        </w:rPr>
        <w:t xml:space="preserve"> </w:t>
      </w:r>
      <w:r>
        <w:rPr>
          <w:sz w:val="24"/>
        </w:rPr>
        <w:t>süre</w:t>
      </w:r>
      <w:r>
        <w:rPr>
          <w:spacing w:val="-9"/>
          <w:sz w:val="24"/>
        </w:rPr>
        <w:t xml:space="preserve"> </w:t>
      </w:r>
      <w:r>
        <w:rPr>
          <w:sz w:val="24"/>
        </w:rPr>
        <w:t>içinde tamamlanmaya çalışılmalıdır. Daha uzun sürecekse 15 dakikada bir gereken havalandırma yapılarak devam</w:t>
      </w:r>
      <w:r>
        <w:rPr>
          <w:spacing w:val="-24"/>
          <w:sz w:val="24"/>
        </w:rPr>
        <w:t xml:space="preserve"> </w:t>
      </w:r>
      <w:r>
        <w:rPr>
          <w:sz w:val="24"/>
        </w:rPr>
        <w:t>edilmelidir.</w:t>
      </w:r>
    </w:p>
    <w:p w:rsidR="00B517A7" w:rsidRDefault="000526AD" w:rsidP="00406402">
      <w:pPr>
        <w:pStyle w:val="ListeParagraf"/>
        <w:numPr>
          <w:ilvl w:val="2"/>
          <w:numId w:val="6"/>
        </w:numPr>
        <w:tabs>
          <w:tab w:val="left" w:pos="958"/>
        </w:tabs>
        <w:spacing w:before="108" w:line="252" w:lineRule="auto"/>
        <w:ind w:right="339"/>
        <w:rPr>
          <w:sz w:val="24"/>
        </w:rPr>
      </w:pPr>
      <w:r>
        <w:rPr>
          <w:sz w:val="24"/>
        </w:rPr>
        <w:t>Konferans</w:t>
      </w:r>
      <w:r>
        <w:rPr>
          <w:spacing w:val="-24"/>
          <w:sz w:val="24"/>
        </w:rPr>
        <w:t xml:space="preserve"> </w:t>
      </w:r>
      <w:r>
        <w:rPr>
          <w:sz w:val="24"/>
        </w:rPr>
        <w:t>katılımcılarının</w:t>
      </w:r>
      <w:r>
        <w:rPr>
          <w:spacing w:val="-23"/>
          <w:sz w:val="24"/>
        </w:rPr>
        <w:t xml:space="preserve"> </w:t>
      </w:r>
      <w:r>
        <w:rPr>
          <w:sz w:val="24"/>
        </w:rPr>
        <w:t>(</w:t>
      </w:r>
      <w:r w:rsidR="00C61BE5">
        <w:rPr>
          <w:sz w:val="24"/>
        </w:rPr>
        <w:t>İşyeri</w:t>
      </w:r>
      <w:r>
        <w:rPr>
          <w:spacing w:val="-23"/>
          <w:sz w:val="24"/>
        </w:rPr>
        <w:t xml:space="preserve"> </w:t>
      </w:r>
      <w:r>
        <w:rPr>
          <w:sz w:val="24"/>
        </w:rPr>
        <w:t>dışı</w:t>
      </w:r>
      <w:r>
        <w:rPr>
          <w:spacing w:val="-23"/>
          <w:sz w:val="24"/>
        </w:rPr>
        <w:t xml:space="preserve"> </w:t>
      </w:r>
      <w:r>
        <w:rPr>
          <w:sz w:val="24"/>
        </w:rPr>
        <w:t>katılımcılar</w:t>
      </w:r>
      <w:r>
        <w:rPr>
          <w:spacing w:val="-23"/>
          <w:sz w:val="24"/>
        </w:rPr>
        <w:t xml:space="preserve"> </w:t>
      </w:r>
      <w:r>
        <w:rPr>
          <w:sz w:val="24"/>
        </w:rPr>
        <w:t>dahil)</w:t>
      </w:r>
      <w:r>
        <w:rPr>
          <w:spacing w:val="-24"/>
          <w:sz w:val="24"/>
        </w:rPr>
        <w:t xml:space="preserve"> </w:t>
      </w:r>
      <w:r>
        <w:rPr>
          <w:sz w:val="24"/>
        </w:rPr>
        <w:t>iletişim</w:t>
      </w:r>
      <w:r>
        <w:rPr>
          <w:spacing w:val="-22"/>
          <w:sz w:val="24"/>
        </w:rPr>
        <w:t xml:space="preserve"> </w:t>
      </w:r>
      <w:r>
        <w:rPr>
          <w:sz w:val="24"/>
        </w:rPr>
        <w:t>bilgileri</w:t>
      </w:r>
      <w:r>
        <w:rPr>
          <w:spacing w:val="-23"/>
          <w:sz w:val="24"/>
        </w:rPr>
        <w:t xml:space="preserve"> </w:t>
      </w:r>
      <w:r>
        <w:rPr>
          <w:sz w:val="24"/>
        </w:rPr>
        <w:t>kayıt</w:t>
      </w:r>
      <w:r>
        <w:rPr>
          <w:spacing w:val="-22"/>
          <w:sz w:val="24"/>
        </w:rPr>
        <w:t xml:space="preserve"> </w:t>
      </w:r>
      <w:r>
        <w:rPr>
          <w:sz w:val="24"/>
        </w:rPr>
        <w:t>altında</w:t>
      </w:r>
      <w:r>
        <w:rPr>
          <w:spacing w:val="-28"/>
          <w:sz w:val="24"/>
        </w:rPr>
        <w:t xml:space="preserve"> </w:t>
      </w:r>
      <w:r>
        <w:rPr>
          <w:sz w:val="24"/>
        </w:rPr>
        <w:t>olmalıdır. (Cep</w:t>
      </w:r>
      <w:r>
        <w:rPr>
          <w:spacing w:val="-19"/>
          <w:sz w:val="24"/>
        </w:rPr>
        <w:t xml:space="preserve"> </w:t>
      </w:r>
      <w:r>
        <w:rPr>
          <w:sz w:val="24"/>
        </w:rPr>
        <w:t>telefonları,</w:t>
      </w:r>
      <w:r>
        <w:rPr>
          <w:spacing w:val="-19"/>
          <w:sz w:val="24"/>
        </w:rPr>
        <w:t xml:space="preserve"> </w:t>
      </w:r>
      <w:r>
        <w:rPr>
          <w:sz w:val="24"/>
        </w:rPr>
        <w:t>e-posta</w:t>
      </w:r>
      <w:r>
        <w:rPr>
          <w:spacing w:val="-17"/>
          <w:sz w:val="24"/>
        </w:rPr>
        <w:t xml:space="preserve"> </w:t>
      </w:r>
      <w:r>
        <w:rPr>
          <w:sz w:val="24"/>
        </w:rPr>
        <w:t>adresleri,</w:t>
      </w:r>
      <w:r>
        <w:rPr>
          <w:spacing w:val="-19"/>
          <w:sz w:val="24"/>
        </w:rPr>
        <w:t xml:space="preserve"> </w:t>
      </w:r>
      <w:r>
        <w:rPr>
          <w:sz w:val="24"/>
        </w:rPr>
        <w:t>adresleri)</w:t>
      </w:r>
      <w:r>
        <w:rPr>
          <w:spacing w:val="-18"/>
          <w:sz w:val="24"/>
        </w:rPr>
        <w:t xml:space="preserve"> </w:t>
      </w:r>
      <w:r>
        <w:rPr>
          <w:sz w:val="24"/>
        </w:rPr>
        <w:t>Herhangi</w:t>
      </w:r>
      <w:r>
        <w:rPr>
          <w:spacing w:val="-19"/>
          <w:sz w:val="24"/>
        </w:rPr>
        <w:t xml:space="preserve"> </w:t>
      </w:r>
      <w:r>
        <w:rPr>
          <w:sz w:val="24"/>
        </w:rPr>
        <w:t>bir</w:t>
      </w:r>
      <w:r>
        <w:rPr>
          <w:spacing w:val="-19"/>
          <w:sz w:val="24"/>
        </w:rPr>
        <w:t xml:space="preserve"> </w:t>
      </w:r>
      <w:r>
        <w:rPr>
          <w:sz w:val="24"/>
        </w:rPr>
        <w:t>katılımcı</w:t>
      </w:r>
      <w:r>
        <w:rPr>
          <w:spacing w:val="-21"/>
          <w:sz w:val="24"/>
        </w:rPr>
        <w:t xml:space="preserve"> </w:t>
      </w:r>
      <w:r>
        <w:rPr>
          <w:sz w:val="24"/>
        </w:rPr>
        <w:t>şüpheli</w:t>
      </w:r>
      <w:r>
        <w:rPr>
          <w:spacing w:val="-18"/>
          <w:sz w:val="24"/>
        </w:rPr>
        <w:t xml:space="preserve"> </w:t>
      </w:r>
      <w:r>
        <w:rPr>
          <w:sz w:val="24"/>
        </w:rPr>
        <w:t>bir</w:t>
      </w:r>
      <w:r>
        <w:rPr>
          <w:spacing w:val="-21"/>
          <w:sz w:val="24"/>
        </w:rPr>
        <w:t xml:space="preserve"> </w:t>
      </w:r>
      <w:r>
        <w:rPr>
          <w:sz w:val="24"/>
        </w:rPr>
        <w:t>bulaşıcı</w:t>
      </w:r>
      <w:r>
        <w:rPr>
          <w:spacing w:val="-19"/>
          <w:sz w:val="24"/>
        </w:rPr>
        <w:t xml:space="preserve"> </w:t>
      </w:r>
      <w:r>
        <w:rPr>
          <w:sz w:val="24"/>
        </w:rPr>
        <w:t>hastalığa yakalanırsa, iletişim bilgilerinin halk sağlığı yetkilileriyle paylaşılacağı açıkça katılımcılara belirtilmelidir. Eğer bu şart kabul edilmezse konferansa katılımları engellenmelidir. Konferansa</w:t>
      </w:r>
      <w:r>
        <w:rPr>
          <w:spacing w:val="-26"/>
          <w:sz w:val="24"/>
        </w:rPr>
        <w:t xml:space="preserve"> </w:t>
      </w:r>
      <w:r>
        <w:rPr>
          <w:sz w:val="24"/>
        </w:rPr>
        <w:t>katılım</w:t>
      </w:r>
      <w:r>
        <w:rPr>
          <w:spacing w:val="-26"/>
          <w:sz w:val="24"/>
        </w:rPr>
        <w:t xml:space="preserve"> </w:t>
      </w:r>
      <w:r>
        <w:rPr>
          <w:sz w:val="24"/>
        </w:rPr>
        <w:t>bilgileri</w:t>
      </w:r>
      <w:r>
        <w:rPr>
          <w:spacing w:val="-19"/>
          <w:sz w:val="24"/>
        </w:rPr>
        <w:t xml:space="preserve"> </w:t>
      </w:r>
      <w:r>
        <w:rPr>
          <w:sz w:val="24"/>
        </w:rPr>
        <w:t>bir</w:t>
      </w:r>
      <w:r>
        <w:rPr>
          <w:spacing w:val="-25"/>
          <w:sz w:val="24"/>
        </w:rPr>
        <w:t xml:space="preserve"> </w:t>
      </w:r>
      <w:r>
        <w:rPr>
          <w:sz w:val="24"/>
        </w:rPr>
        <w:t>ay</w:t>
      </w:r>
      <w:r>
        <w:rPr>
          <w:spacing w:val="-29"/>
          <w:sz w:val="24"/>
        </w:rPr>
        <w:t xml:space="preserve"> </w:t>
      </w:r>
      <w:r>
        <w:rPr>
          <w:sz w:val="24"/>
        </w:rPr>
        <w:t>boyunca</w:t>
      </w:r>
      <w:r>
        <w:rPr>
          <w:spacing w:val="-23"/>
          <w:sz w:val="24"/>
        </w:rPr>
        <w:t xml:space="preserve"> </w:t>
      </w:r>
      <w:r>
        <w:rPr>
          <w:sz w:val="24"/>
        </w:rPr>
        <w:t>saklanmalıdır.</w:t>
      </w:r>
    </w:p>
    <w:p w:rsidR="00B517A7" w:rsidRDefault="000526AD" w:rsidP="00406402">
      <w:pPr>
        <w:pStyle w:val="ListeParagraf"/>
        <w:numPr>
          <w:ilvl w:val="2"/>
          <w:numId w:val="6"/>
        </w:numPr>
        <w:tabs>
          <w:tab w:val="left" w:pos="958"/>
        </w:tabs>
        <w:spacing w:before="128" w:line="252" w:lineRule="auto"/>
        <w:ind w:right="354"/>
        <w:rPr>
          <w:sz w:val="24"/>
        </w:rPr>
      </w:pPr>
      <w:r>
        <w:rPr>
          <w:sz w:val="24"/>
        </w:rPr>
        <w:t>Katılımcılardan herhangi birisinde hastalık belirtisi olması halinde veya kendilerini iyi hissetmemeleri</w:t>
      </w:r>
      <w:r>
        <w:rPr>
          <w:spacing w:val="-18"/>
          <w:sz w:val="24"/>
        </w:rPr>
        <w:t xml:space="preserve"> </w:t>
      </w:r>
      <w:r>
        <w:rPr>
          <w:sz w:val="24"/>
        </w:rPr>
        <w:t>halinde</w:t>
      </w:r>
      <w:r>
        <w:rPr>
          <w:spacing w:val="-20"/>
          <w:sz w:val="24"/>
        </w:rPr>
        <w:t xml:space="preserve"> </w:t>
      </w:r>
      <w:r>
        <w:rPr>
          <w:sz w:val="24"/>
        </w:rPr>
        <w:t>konferansa</w:t>
      </w:r>
      <w:r>
        <w:rPr>
          <w:spacing w:val="-18"/>
          <w:sz w:val="24"/>
        </w:rPr>
        <w:t xml:space="preserve"> </w:t>
      </w:r>
      <w:r>
        <w:rPr>
          <w:sz w:val="24"/>
        </w:rPr>
        <w:t>katılmamalıdırlar.</w:t>
      </w:r>
    </w:p>
    <w:p w:rsidR="00B517A7" w:rsidRDefault="000526AD" w:rsidP="00406402">
      <w:pPr>
        <w:pStyle w:val="ListeParagraf"/>
        <w:numPr>
          <w:ilvl w:val="2"/>
          <w:numId w:val="6"/>
        </w:numPr>
        <w:tabs>
          <w:tab w:val="left" w:pos="958"/>
        </w:tabs>
        <w:spacing w:before="117"/>
        <w:ind w:hanging="292"/>
        <w:rPr>
          <w:sz w:val="24"/>
        </w:rPr>
      </w:pPr>
      <w:r>
        <w:rPr>
          <w:sz w:val="24"/>
        </w:rPr>
        <w:t>Konferans</w:t>
      </w:r>
      <w:r>
        <w:rPr>
          <w:spacing w:val="-20"/>
          <w:sz w:val="24"/>
        </w:rPr>
        <w:t xml:space="preserve"> </w:t>
      </w:r>
      <w:r>
        <w:rPr>
          <w:sz w:val="24"/>
        </w:rPr>
        <w:t>salonu</w:t>
      </w:r>
      <w:r>
        <w:rPr>
          <w:spacing w:val="-17"/>
          <w:sz w:val="24"/>
        </w:rPr>
        <w:t xml:space="preserve"> </w:t>
      </w:r>
      <w:r>
        <w:rPr>
          <w:sz w:val="24"/>
        </w:rPr>
        <w:t>girişinde</w:t>
      </w:r>
      <w:r>
        <w:rPr>
          <w:spacing w:val="-17"/>
          <w:sz w:val="24"/>
        </w:rPr>
        <w:t xml:space="preserve"> </w:t>
      </w:r>
      <w:r>
        <w:rPr>
          <w:sz w:val="24"/>
        </w:rPr>
        <w:t>el</w:t>
      </w:r>
      <w:r>
        <w:rPr>
          <w:spacing w:val="-22"/>
          <w:sz w:val="24"/>
        </w:rPr>
        <w:t xml:space="preserve"> </w:t>
      </w:r>
      <w:r>
        <w:rPr>
          <w:sz w:val="24"/>
        </w:rPr>
        <w:t>dezenfektanı</w:t>
      </w:r>
      <w:r>
        <w:rPr>
          <w:spacing w:val="-17"/>
          <w:sz w:val="24"/>
        </w:rPr>
        <w:t xml:space="preserve"> </w:t>
      </w:r>
      <w:r>
        <w:rPr>
          <w:sz w:val="24"/>
        </w:rPr>
        <w:t>bulundurulmalıdır.</w:t>
      </w:r>
    </w:p>
    <w:p w:rsidR="00B517A7" w:rsidRDefault="000526AD" w:rsidP="00406402">
      <w:pPr>
        <w:pStyle w:val="ListeParagraf"/>
        <w:numPr>
          <w:ilvl w:val="2"/>
          <w:numId w:val="6"/>
        </w:numPr>
        <w:tabs>
          <w:tab w:val="left" w:pos="958"/>
        </w:tabs>
        <w:spacing w:before="133"/>
        <w:ind w:hanging="292"/>
        <w:rPr>
          <w:sz w:val="24"/>
        </w:rPr>
      </w:pPr>
      <w:r>
        <w:rPr>
          <w:sz w:val="24"/>
        </w:rPr>
        <w:t>Konferans</w:t>
      </w:r>
      <w:r>
        <w:rPr>
          <w:spacing w:val="-20"/>
          <w:sz w:val="24"/>
        </w:rPr>
        <w:t xml:space="preserve"> </w:t>
      </w:r>
      <w:r>
        <w:rPr>
          <w:sz w:val="24"/>
        </w:rPr>
        <w:t>salonunda</w:t>
      </w:r>
      <w:r>
        <w:rPr>
          <w:spacing w:val="-17"/>
          <w:sz w:val="24"/>
        </w:rPr>
        <w:t xml:space="preserve"> </w:t>
      </w:r>
      <w:r>
        <w:rPr>
          <w:sz w:val="24"/>
        </w:rPr>
        <w:t>tüm</w:t>
      </w:r>
      <w:r>
        <w:rPr>
          <w:spacing w:val="-16"/>
          <w:sz w:val="24"/>
        </w:rPr>
        <w:t xml:space="preserve"> </w:t>
      </w:r>
      <w:r>
        <w:rPr>
          <w:sz w:val="24"/>
        </w:rPr>
        <w:t>katılımcılar</w:t>
      </w:r>
      <w:r>
        <w:rPr>
          <w:spacing w:val="-20"/>
          <w:sz w:val="24"/>
        </w:rPr>
        <w:t xml:space="preserve"> </w:t>
      </w:r>
      <w:r>
        <w:rPr>
          <w:sz w:val="24"/>
        </w:rPr>
        <w:t>maske</w:t>
      </w:r>
      <w:r>
        <w:rPr>
          <w:spacing w:val="-21"/>
          <w:sz w:val="24"/>
        </w:rPr>
        <w:t xml:space="preserve"> </w:t>
      </w:r>
      <w:r>
        <w:rPr>
          <w:sz w:val="24"/>
        </w:rPr>
        <w:t>takmalıdır.</w:t>
      </w:r>
    </w:p>
    <w:p w:rsidR="00B517A7" w:rsidRPr="00CF793F" w:rsidRDefault="000526AD" w:rsidP="00406402">
      <w:pPr>
        <w:pStyle w:val="ListeParagraf"/>
        <w:numPr>
          <w:ilvl w:val="2"/>
          <w:numId w:val="6"/>
        </w:numPr>
        <w:tabs>
          <w:tab w:val="left" w:pos="958"/>
        </w:tabs>
        <w:spacing w:before="61" w:line="259" w:lineRule="auto"/>
        <w:ind w:right="350" w:hanging="248"/>
        <w:rPr>
          <w:sz w:val="24"/>
        </w:rPr>
      </w:pPr>
      <w:r w:rsidRPr="00CF793F">
        <w:rPr>
          <w:sz w:val="24"/>
        </w:rPr>
        <w:t>Konferans salonunda kullanılacak doküman / ekipman gibi materyaller elden ele dolaştırılmamalıdır. Dokümanlar önceden belirlenmiş oturma alanına koyulacak veya herkesin</w:t>
      </w:r>
      <w:r w:rsidR="00CF793F" w:rsidRPr="00CF793F">
        <w:rPr>
          <w:sz w:val="24"/>
        </w:rPr>
        <w:t xml:space="preserve"> </w:t>
      </w:r>
      <w:r w:rsidRPr="00CF793F">
        <w:rPr>
          <w:sz w:val="24"/>
        </w:rPr>
        <w:t>dokümanı bırakılan yerden almaları sağlanacak şekilde konferans düzeni alınmalıdır.</w:t>
      </w:r>
    </w:p>
    <w:p w:rsidR="00B517A7" w:rsidRDefault="000526AD" w:rsidP="00406402">
      <w:pPr>
        <w:pStyle w:val="ListeParagraf"/>
        <w:numPr>
          <w:ilvl w:val="2"/>
          <w:numId w:val="6"/>
        </w:numPr>
        <w:tabs>
          <w:tab w:val="left" w:pos="958"/>
        </w:tabs>
        <w:spacing w:before="132" w:line="256" w:lineRule="auto"/>
        <w:ind w:right="633"/>
        <w:rPr>
          <w:sz w:val="24"/>
        </w:rPr>
      </w:pPr>
      <w:r>
        <w:rPr>
          <w:sz w:val="24"/>
        </w:rPr>
        <w:t>Konferans sonrası katılımcılar ellerini yüzlerine sürmeden, pandemi talimatında belirtildiği şeklide</w:t>
      </w:r>
      <w:r>
        <w:rPr>
          <w:spacing w:val="-21"/>
          <w:sz w:val="24"/>
        </w:rPr>
        <w:t xml:space="preserve"> </w:t>
      </w:r>
      <w:r>
        <w:rPr>
          <w:sz w:val="24"/>
        </w:rPr>
        <w:t>ellerini</w:t>
      </w:r>
      <w:r>
        <w:rPr>
          <w:spacing w:val="-14"/>
          <w:sz w:val="24"/>
        </w:rPr>
        <w:t xml:space="preserve"> </w:t>
      </w:r>
      <w:r>
        <w:rPr>
          <w:sz w:val="24"/>
        </w:rPr>
        <w:t>en</w:t>
      </w:r>
      <w:r>
        <w:rPr>
          <w:spacing w:val="-17"/>
          <w:sz w:val="24"/>
        </w:rPr>
        <w:t xml:space="preserve"> </w:t>
      </w:r>
      <w:r>
        <w:rPr>
          <w:sz w:val="24"/>
        </w:rPr>
        <w:t>az</w:t>
      </w:r>
      <w:r>
        <w:rPr>
          <w:spacing w:val="-18"/>
          <w:sz w:val="24"/>
        </w:rPr>
        <w:t xml:space="preserve"> </w:t>
      </w:r>
      <w:r>
        <w:rPr>
          <w:sz w:val="24"/>
        </w:rPr>
        <w:t>20</w:t>
      </w:r>
      <w:r>
        <w:rPr>
          <w:spacing w:val="-21"/>
          <w:sz w:val="24"/>
        </w:rPr>
        <w:t xml:space="preserve"> </w:t>
      </w:r>
      <w:r>
        <w:rPr>
          <w:sz w:val="24"/>
        </w:rPr>
        <w:t>saniye</w:t>
      </w:r>
      <w:r>
        <w:rPr>
          <w:spacing w:val="-17"/>
          <w:sz w:val="24"/>
        </w:rPr>
        <w:t xml:space="preserve"> </w:t>
      </w:r>
      <w:r>
        <w:rPr>
          <w:sz w:val="24"/>
        </w:rPr>
        <w:t>boyunca</w:t>
      </w:r>
      <w:r>
        <w:rPr>
          <w:spacing w:val="-21"/>
          <w:sz w:val="24"/>
        </w:rPr>
        <w:t xml:space="preserve"> </w:t>
      </w:r>
      <w:r>
        <w:rPr>
          <w:sz w:val="24"/>
        </w:rPr>
        <w:t>yıkamalıdırlar.</w:t>
      </w:r>
    </w:p>
    <w:p w:rsidR="00CF1B42" w:rsidRPr="00CF1B42" w:rsidRDefault="00CF1B42" w:rsidP="00406402">
      <w:pPr>
        <w:pStyle w:val="ListeParagraf"/>
        <w:numPr>
          <w:ilvl w:val="0"/>
          <w:numId w:val="11"/>
        </w:numPr>
        <w:tabs>
          <w:tab w:val="left" w:pos="958"/>
        </w:tabs>
        <w:spacing w:before="132" w:line="256" w:lineRule="auto"/>
        <w:ind w:right="633"/>
        <w:rPr>
          <w:b/>
          <w:sz w:val="28"/>
          <w:szCs w:val="28"/>
        </w:rPr>
      </w:pPr>
      <w:r w:rsidRPr="00CF1B42">
        <w:rPr>
          <w:b/>
          <w:color w:val="00529F"/>
          <w:sz w:val="28"/>
          <w:szCs w:val="28"/>
        </w:rPr>
        <w:t>İbadethane/Mescit</w:t>
      </w:r>
    </w:p>
    <w:p w:rsidR="00AD3E1E" w:rsidRDefault="00AD3E1E" w:rsidP="00406402">
      <w:pPr>
        <w:pStyle w:val="ListeParagraf"/>
        <w:numPr>
          <w:ilvl w:val="0"/>
          <w:numId w:val="16"/>
        </w:numPr>
        <w:tabs>
          <w:tab w:val="left" w:pos="958"/>
        </w:tabs>
        <w:spacing w:before="132" w:line="256" w:lineRule="auto"/>
        <w:ind w:right="633"/>
        <w:rPr>
          <w:sz w:val="24"/>
          <w:szCs w:val="24"/>
        </w:rPr>
      </w:pPr>
      <w:r w:rsidRPr="00AD3E1E">
        <w:rPr>
          <w:sz w:val="24"/>
          <w:szCs w:val="24"/>
        </w:rPr>
        <w:t>Mesci</w:t>
      </w:r>
      <w:r w:rsidR="001C1122">
        <w:rPr>
          <w:sz w:val="24"/>
          <w:szCs w:val="24"/>
        </w:rPr>
        <w:t>t</w:t>
      </w:r>
      <w:r w:rsidRPr="00AD3E1E">
        <w:rPr>
          <w:sz w:val="24"/>
          <w:szCs w:val="24"/>
        </w:rPr>
        <w:t xml:space="preserve"> alanlarında fiziki mesafe kuralını sağlayacak şekilde kullanıcı sayıları belirlenmelidir. En az 1 metre fiziki mesafe kuralını sağlayacak şeritler oluşturulmalıdır. İlgili fiziki mesafe uyarıları yapılmalıdır. </w:t>
      </w:r>
    </w:p>
    <w:p w:rsidR="00AD3E1E" w:rsidRDefault="00AD3E1E" w:rsidP="00406402">
      <w:pPr>
        <w:pStyle w:val="ListeParagraf"/>
        <w:numPr>
          <w:ilvl w:val="0"/>
          <w:numId w:val="16"/>
        </w:numPr>
        <w:tabs>
          <w:tab w:val="left" w:pos="958"/>
        </w:tabs>
        <w:spacing w:before="132" w:line="256" w:lineRule="auto"/>
        <w:ind w:right="633"/>
        <w:rPr>
          <w:sz w:val="24"/>
          <w:szCs w:val="24"/>
        </w:rPr>
      </w:pPr>
      <w:r w:rsidRPr="00AD3E1E">
        <w:rPr>
          <w:sz w:val="24"/>
          <w:szCs w:val="24"/>
        </w:rPr>
        <w:t xml:space="preserve">Temiz hava sirkülasyonu düzenli olarak sağlanmalıdır. Temizlik ve dezenfeksiyon belirlenmiş plan dahilinde mümkün olan en sık periyotlarda yapılmalıdır. </w:t>
      </w:r>
    </w:p>
    <w:p w:rsidR="00AD3E1E" w:rsidRDefault="00AD3E1E" w:rsidP="00406402">
      <w:pPr>
        <w:pStyle w:val="ListeParagraf"/>
        <w:numPr>
          <w:ilvl w:val="0"/>
          <w:numId w:val="16"/>
        </w:numPr>
        <w:tabs>
          <w:tab w:val="left" w:pos="958"/>
        </w:tabs>
        <w:spacing w:before="132" w:line="256" w:lineRule="auto"/>
        <w:ind w:right="633"/>
        <w:rPr>
          <w:sz w:val="24"/>
          <w:szCs w:val="24"/>
        </w:rPr>
      </w:pPr>
      <w:r w:rsidRPr="00AD3E1E">
        <w:rPr>
          <w:sz w:val="24"/>
          <w:szCs w:val="24"/>
        </w:rPr>
        <w:t xml:space="preserve">Mescide girerken maske takılmalı ve namaz esnasında da çıkarılmamalıdır. </w:t>
      </w:r>
    </w:p>
    <w:p w:rsidR="00CF1B42" w:rsidRDefault="00AD3E1E" w:rsidP="00406402">
      <w:pPr>
        <w:pStyle w:val="ListeParagraf"/>
        <w:numPr>
          <w:ilvl w:val="0"/>
          <w:numId w:val="16"/>
        </w:numPr>
        <w:tabs>
          <w:tab w:val="left" w:pos="958"/>
        </w:tabs>
        <w:spacing w:before="132" w:line="256" w:lineRule="auto"/>
        <w:ind w:right="633"/>
        <w:rPr>
          <w:sz w:val="24"/>
          <w:szCs w:val="24"/>
        </w:rPr>
      </w:pPr>
      <w:r w:rsidRPr="00AD3E1E">
        <w:rPr>
          <w:sz w:val="24"/>
          <w:szCs w:val="24"/>
        </w:rPr>
        <w:t>Seccadelerin, Kur'an-ı Kerimler dahil tüm kitapların ve tespihlerin kişiye özel olmaları sağlanmalı mümkünse tek kullanımlık seccadeler bulundurulmalıdır.</w:t>
      </w:r>
    </w:p>
    <w:p w:rsidR="0039142B" w:rsidRDefault="0039142B" w:rsidP="00406402">
      <w:pPr>
        <w:tabs>
          <w:tab w:val="left" w:pos="958"/>
        </w:tabs>
        <w:spacing w:before="132" w:line="256" w:lineRule="auto"/>
        <w:ind w:right="633"/>
        <w:jc w:val="both"/>
        <w:rPr>
          <w:sz w:val="24"/>
          <w:szCs w:val="24"/>
        </w:rPr>
      </w:pPr>
    </w:p>
    <w:p w:rsidR="0039142B" w:rsidRPr="0039142B" w:rsidRDefault="0039142B" w:rsidP="00406402">
      <w:pPr>
        <w:tabs>
          <w:tab w:val="left" w:pos="958"/>
        </w:tabs>
        <w:spacing w:before="132" w:line="256" w:lineRule="auto"/>
        <w:ind w:right="633"/>
        <w:jc w:val="both"/>
        <w:rPr>
          <w:sz w:val="24"/>
          <w:szCs w:val="24"/>
        </w:rPr>
      </w:pPr>
    </w:p>
    <w:p w:rsidR="00AD3E1E" w:rsidRDefault="00AD3E1E" w:rsidP="00406402">
      <w:pPr>
        <w:pStyle w:val="ListeParagraf"/>
        <w:numPr>
          <w:ilvl w:val="0"/>
          <w:numId w:val="11"/>
        </w:numPr>
        <w:tabs>
          <w:tab w:val="left" w:pos="958"/>
        </w:tabs>
        <w:spacing w:before="132" w:line="256" w:lineRule="auto"/>
        <w:ind w:right="633"/>
        <w:rPr>
          <w:b/>
          <w:color w:val="365F91" w:themeColor="accent1" w:themeShade="BF"/>
          <w:sz w:val="28"/>
          <w:szCs w:val="28"/>
        </w:rPr>
      </w:pPr>
      <w:r w:rsidRPr="00AD3E1E">
        <w:rPr>
          <w:b/>
          <w:color w:val="365F91" w:themeColor="accent1" w:themeShade="BF"/>
          <w:sz w:val="28"/>
          <w:szCs w:val="28"/>
        </w:rPr>
        <w:t xml:space="preserve">Asansörler </w:t>
      </w:r>
    </w:p>
    <w:p w:rsidR="00AD3E1E" w:rsidRPr="00AD3E1E" w:rsidRDefault="00AD3E1E" w:rsidP="00406402">
      <w:pPr>
        <w:pStyle w:val="ListeParagraf"/>
        <w:numPr>
          <w:ilvl w:val="0"/>
          <w:numId w:val="18"/>
        </w:numPr>
        <w:tabs>
          <w:tab w:val="left" w:pos="958"/>
        </w:tabs>
        <w:spacing w:before="132" w:line="256" w:lineRule="auto"/>
        <w:ind w:right="633"/>
        <w:rPr>
          <w:b/>
          <w:sz w:val="28"/>
          <w:szCs w:val="28"/>
        </w:rPr>
      </w:pPr>
      <w:r w:rsidRPr="00AD3E1E">
        <w:rPr>
          <w:sz w:val="24"/>
          <w:szCs w:val="24"/>
        </w:rPr>
        <w:t xml:space="preserve">Kişilerin asansör kullanımını mümkünse en aza indirmeleri önerilir. Bunun mümkün olmadığı durumlarda fiziki mesafe kurallarına uygun olarak asansör kapasitesinin en fazla üçte biri kadar kişinin kullanımına izin verilmeli ve bu sayı asansör girişinde belirtilmelidir. </w:t>
      </w:r>
    </w:p>
    <w:p w:rsidR="00AD3E1E" w:rsidRPr="00AD3E1E" w:rsidRDefault="00AD3E1E" w:rsidP="00406402">
      <w:pPr>
        <w:pStyle w:val="ListeParagraf"/>
        <w:numPr>
          <w:ilvl w:val="0"/>
          <w:numId w:val="18"/>
        </w:numPr>
        <w:tabs>
          <w:tab w:val="left" w:pos="958"/>
        </w:tabs>
        <w:spacing w:before="132" w:line="256" w:lineRule="auto"/>
        <w:ind w:right="633"/>
        <w:rPr>
          <w:b/>
          <w:sz w:val="28"/>
          <w:szCs w:val="28"/>
        </w:rPr>
      </w:pPr>
      <w:r w:rsidRPr="00AD3E1E">
        <w:rPr>
          <w:sz w:val="24"/>
          <w:szCs w:val="24"/>
        </w:rPr>
        <w:t xml:space="preserve">Asansör girişlerinde alkol bazlı el antiseptiği bulundurulmalıdır. </w:t>
      </w:r>
    </w:p>
    <w:p w:rsidR="00AD3E1E" w:rsidRPr="00AD3E1E" w:rsidRDefault="00AD3E1E" w:rsidP="00406402">
      <w:pPr>
        <w:pStyle w:val="ListeParagraf"/>
        <w:numPr>
          <w:ilvl w:val="0"/>
          <w:numId w:val="18"/>
        </w:numPr>
        <w:tabs>
          <w:tab w:val="left" w:pos="958"/>
        </w:tabs>
        <w:spacing w:before="132" w:line="256" w:lineRule="auto"/>
        <w:ind w:right="633"/>
        <w:rPr>
          <w:b/>
          <w:sz w:val="28"/>
          <w:szCs w:val="28"/>
        </w:rPr>
      </w:pPr>
      <w:r w:rsidRPr="00AD3E1E">
        <w:rPr>
          <w:sz w:val="24"/>
          <w:szCs w:val="24"/>
        </w:rPr>
        <w:t xml:space="preserve">Asansör içinde öksürük/hapşırık adabına uyulması, asansöre maskesiz binilmemesi, mümkünse konuşulmaması sağlanmalıdır. </w:t>
      </w:r>
    </w:p>
    <w:p w:rsidR="00AD3E1E" w:rsidRPr="00AD3E1E" w:rsidRDefault="00AD3E1E" w:rsidP="00406402">
      <w:pPr>
        <w:pStyle w:val="ListeParagraf"/>
        <w:numPr>
          <w:ilvl w:val="0"/>
          <w:numId w:val="18"/>
        </w:numPr>
        <w:tabs>
          <w:tab w:val="left" w:pos="958"/>
        </w:tabs>
        <w:spacing w:before="132" w:line="256" w:lineRule="auto"/>
        <w:ind w:right="633"/>
        <w:rPr>
          <w:b/>
          <w:sz w:val="28"/>
          <w:szCs w:val="28"/>
        </w:rPr>
      </w:pPr>
      <w:r w:rsidRPr="00AD3E1E">
        <w:rPr>
          <w:sz w:val="24"/>
          <w:szCs w:val="24"/>
        </w:rPr>
        <w:t>Asansör zeminine her kişinin durması gereken yerler aralarında en az 1 m olacak şekilde belirlenmelidir</w:t>
      </w:r>
      <w:r w:rsidRPr="00AD3E1E">
        <w:t>.</w:t>
      </w:r>
    </w:p>
    <w:p w:rsidR="00B517A7" w:rsidRPr="00AD3E1E" w:rsidRDefault="00B517A7" w:rsidP="00406402">
      <w:pPr>
        <w:pStyle w:val="GvdeMetni"/>
        <w:spacing w:before="11"/>
        <w:ind w:left="0" w:firstLine="0"/>
        <w:jc w:val="both"/>
      </w:pPr>
    </w:p>
    <w:p w:rsidR="00B517A7" w:rsidRDefault="000526AD" w:rsidP="00406402">
      <w:pPr>
        <w:pStyle w:val="Balk1"/>
        <w:numPr>
          <w:ilvl w:val="0"/>
          <w:numId w:val="11"/>
        </w:numPr>
        <w:tabs>
          <w:tab w:val="left" w:pos="669"/>
          <w:tab w:val="left" w:pos="670"/>
        </w:tabs>
        <w:jc w:val="both"/>
      </w:pPr>
      <w:bookmarkStart w:id="13" w:name="_Toc41756490"/>
      <w:bookmarkStart w:id="14" w:name="_Toc41756535"/>
      <w:r>
        <w:rPr>
          <w:color w:val="00529F"/>
          <w:spacing w:val="4"/>
        </w:rPr>
        <w:t>Açık</w:t>
      </w:r>
      <w:r w:rsidR="00716DF3">
        <w:rPr>
          <w:color w:val="00529F"/>
          <w:spacing w:val="4"/>
        </w:rPr>
        <w:t xml:space="preserve"> </w:t>
      </w:r>
      <w:r>
        <w:rPr>
          <w:color w:val="00529F"/>
          <w:spacing w:val="4"/>
        </w:rPr>
        <w:t>ve</w:t>
      </w:r>
      <w:r>
        <w:rPr>
          <w:color w:val="00529F"/>
          <w:spacing w:val="-38"/>
        </w:rPr>
        <w:t xml:space="preserve"> </w:t>
      </w:r>
      <w:r>
        <w:rPr>
          <w:color w:val="00529F"/>
        </w:rPr>
        <w:t>Kapalı</w:t>
      </w:r>
      <w:r>
        <w:rPr>
          <w:color w:val="00529F"/>
          <w:spacing w:val="-38"/>
        </w:rPr>
        <w:t xml:space="preserve"> </w:t>
      </w:r>
      <w:r>
        <w:rPr>
          <w:color w:val="00529F"/>
          <w:spacing w:val="4"/>
        </w:rPr>
        <w:t>Mola/</w:t>
      </w:r>
      <w:r>
        <w:rPr>
          <w:color w:val="00529F"/>
          <w:spacing w:val="-29"/>
        </w:rPr>
        <w:t xml:space="preserve"> </w:t>
      </w:r>
      <w:r>
        <w:rPr>
          <w:color w:val="00529F"/>
        </w:rPr>
        <w:t>Dinlenme</w:t>
      </w:r>
      <w:r>
        <w:rPr>
          <w:color w:val="00529F"/>
          <w:spacing w:val="-36"/>
        </w:rPr>
        <w:t xml:space="preserve"> </w:t>
      </w:r>
      <w:r>
        <w:rPr>
          <w:color w:val="00529F"/>
        </w:rPr>
        <w:t>Alanları</w:t>
      </w:r>
      <w:r>
        <w:rPr>
          <w:color w:val="00529F"/>
          <w:spacing w:val="-33"/>
        </w:rPr>
        <w:t xml:space="preserve"> </w:t>
      </w:r>
      <w:r>
        <w:rPr>
          <w:color w:val="00529F"/>
        </w:rPr>
        <w:t>Tedbirleri</w:t>
      </w:r>
      <w:r>
        <w:rPr>
          <w:color w:val="00529F"/>
          <w:spacing w:val="-34"/>
        </w:rPr>
        <w:t xml:space="preserve"> </w:t>
      </w:r>
      <w:r>
        <w:rPr>
          <w:color w:val="00529F"/>
        </w:rPr>
        <w:t>Talimatı</w:t>
      </w:r>
      <w:bookmarkEnd w:id="13"/>
      <w:bookmarkEnd w:id="14"/>
    </w:p>
    <w:p w:rsidR="00B517A7" w:rsidRDefault="000526AD" w:rsidP="00406402">
      <w:pPr>
        <w:pStyle w:val="GvdeMetni"/>
        <w:spacing w:before="188"/>
        <w:ind w:left="669" w:firstLine="0"/>
        <w:jc w:val="both"/>
      </w:pPr>
      <w:r>
        <w:t>Açık ve kapalı mola / dinlenme alanlarına yönelik tedbirler:</w:t>
      </w:r>
    </w:p>
    <w:p w:rsidR="00B517A7" w:rsidRDefault="000526AD" w:rsidP="00406402">
      <w:pPr>
        <w:pStyle w:val="ListeParagraf"/>
        <w:numPr>
          <w:ilvl w:val="0"/>
          <w:numId w:val="5"/>
        </w:numPr>
        <w:tabs>
          <w:tab w:val="left" w:pos="958"/>
        </w:tabs>
        <w:spacing w:before="136" w:line="252" w:lineRule="auto"/>
        <w:ind w:right="1208"/>
        <w:rPr>
          <w:sz w:val="24"/>
        </w:rPr>
      </w:pPr>
      <w:r>
        <w:rPr>
          <w:sz w:val="24"/>
        </w:rPr>
        <w:t xml:space="preserve">Kapalı ve açık tüm </w:t>
      </w:r>
      <w:r>
        <w:rPr>
          <w:spacing w:val="2"/>
          <w:sz w:val="24"/>
        </w:rPr>
        <w:t xml:space="preserve">dinlenme </w:t>
      </w:r>
      <w:r>
        <w:rPr>
          <w:sz w:val="24"/>
        </w:rPr>
        <w:t xml:space="preserve">alanları </w:t>
      </w:r>
      <w:r>
        <w:rPr>
          <w:spacing w:val="2"/>
          <w:sz w:val="24"/>
        </w:rPr>
        <w:t xml:space="preserve">periyodik </w:t>
      </w:r>
      <w:r>
        <w:rPr>
          <w:sz w:val="24"/>
        </w:rPr>
        <w:t xml:space="preserve">olarak </w:t>
      </w:r>
      <w:r>
        <w:rPr>
          <w:spacing w:val="2"/>
          <w:sz w:val="24"/>
        </w:rPr>
        <w:t xml:space="preserve">(tercihen haftada </w:t>
      </w:r>
      <w:r>
        <w:rPr>
          <w:sz w:val="24"/>
        </w:rPr>
        <w:t xml:space="preserve">3 kez) </w:t>
      </w:r>
      <w:r>
        <w:rPr>
          <w:spacing w:val="2"/>
          <w:sz w:val="24"/>
        </w:rPr>
        <w:t>dezenfekte</w:t>
      </w:r>
      <w:r>
        <w:rPr>
          <w:spacing w:val="3"/>
          <w:sz w:val="24"/>
        </w:rPr>
        <w:t xml:space="preserve"> </w:t>
      </w:r>
      <w:r>
        <w:rPr>
          <w:spacing w:val="2"/>
          <w:sz w:val="24"/>
        </w:rPr>
        <w:t>edilmelidir.</w:t>
      </w:r>
    </w:p>
    <w:p w:rsidR="00B517A7" w:rsidRDefault="000526AD" w:rsidP="00406402">
      <w:pPr>
        <w:pStyle w:val="ListeParagraf"/>
        <w:numPr>
          <w:ilvl w:val="0"/>
          <w:numId w:val="5"/>
        </w:numPr>
        <w:tabs>
          <w:tab w:val="left" w:pos="958"/>
        </w:tabs>
        <w:spacing w:before="105"/>
        <w:ind w:hanging="292"/>
        <w:rPr>
          <w:sz w:val="24"/>
        </w:rPr>
      </w:pPr>
      <w:r>
        <w:rPr>
          <w:spacing w:val="3"/>
          <w:sz w:val="24"/>
        </w:rPr>
        <w:t>Bu</w:t>
      </w:r>
      <w:r w:rsidR="00716DF3">
        <w:rPr>
          <w:spacing w:val="3"/>
          <w:sz w:val="24"/>
        </w:rPr>
        <w:t xml:space="preserve"> </w:t>
      </w:r>
      <w:r>
        <w:rPr>
          <w:spacing w:val="3"/>
          <w:sz w:val="24"/>
        </w:rPr>
        <w:t xml:space="preserve">alanlara </w:t>
      </w:r>
      <w:r>
        <w:rPr>
          <w:sz w:val="24"/>
        </w:rPr>
        <w:t>giriş ve çıkışlarda kullanılabilecek şekilde el dezenfektanı</w:t>
      </w:r>
      <w:r>
        <w:rPr>
          <w:spacing w:val="-27"/>
          <w:sz w:val="24"/>
        </w:rPr>
        <w:t xml:space="preserve"> </w:t>
      </w:r>
      <w:r>
        <w:rPr>
          <w:sz w:val="24"/>
        </w:rPr>
        <w:t>konulmalıdır.</w:t>
      </w:r>
    </w:p>
    <w:p w:rsidR="00B517A7" w:rsidRDefault="000526AD" w:rsidP="00406402">
      <w:pPr>
        <w:pStyle w:val="ListeParagraf"/>
        <w:numPr>
          <w:ilvl w:val="0"/>
          <w:numId w:val="5"/>
        </w:numPr>
        <w:tabs>
          <w:tab w:val="left" w:pos="958"/>
        </w:tabs>
        <w:spacing w:before="128"/>
        <w:ind w:hanging="292"/>
        <w:rPr>
          <w:sz w:val="24"/>
        </w:rPr>
      </w:pPr>
      <w:r>
        <w:rPr>
          <w:sz w:val="24"/>
        </w:rPr>
        <w:t>Çay</w:t>
      </w:r>
      <w:r>
        <w:rPr>
          <w:spacing w:val="-25"/>
          <w:sz w:val="24"/>
        </w:rPr>
        <w:t xml:space="preserve"> </w:t>
      </w:r>
      <w:r>
        <w:rPr>
          <w:sz w:val="24"/>
        </w:rPr>
        <w:t>alanında</w:t>
      </w:r>
      <w:r>
        <w:rPr>
          <w:spacing w:val="-18"/>
          <w:sz w:val="24"/>
        </w:rPr>
        <w:t xml:space="preserve"> </w:t>
      </w:r>
      <w:r>
        <w:rPr>
          <w:sz w:val="24"/>
        </w:rPr>
        <w:t>kullanılan</w:t>
      </w:r>
      <w:r>
        <w:rPr>
          <w:spacing w:val="-16"/>
          <w:sz w:val="24"/>
        </w:rPr>
        <w:t xml:space="preserve"> </w:t>
      </w:r>
      <w:r>
        <w:rPr>
          <w:sz w:val="24"/>
        </w:rPr>
        <w:t>tüm</w:t>
      </w:r>
      <w:r>
        <w:rPr>
          <w:spacing w:val="-21"/>
          <w:sz w:val="24"/>
        </w:rPr>
        <w:t xml:space="preserve"> </w:t>
      </w:r>
      <w:r>
        <w:rPr>
          <w:sz w:val="24"/>
        </w:rPr>
        <w:t>malzemeler</w:t>
      </w:r>
      <w:r>
        <w:rPr>
          <w:spacing w:val="-20"/>
          <w:sz w:val="24"/>
        </w:rPr>
        <w:t xml:space="preserve"> </w:t>
      </w:r>
      <w:r>
        <w:rPr>
          <w:sz w:val="24"/>
        </w:rPr>
        <w:t>tek</w:t>
      </w:r>
      <w:r>
        <w:rPr>
          <w:spacing w:val="-25"/>
          <w:sz w:val="24"/>
        </w:rPr>
        <w:t xml:space="preserve"> </w:t>
      </w:r>
      <w:r>
        <w:rPr>
          <w:sz w:val="24"/>
        </w:rPr>
        <w:t>kullanımlık</w:t>
      </w:r>
      <w:r>
        <w:rPr>
          <w:spacing w:val="-21"/>
          <w:sz w:val="24"/>
        </w:rPr>
        <w:t xml:space="preserve"> </w:t>
      </w:r>
      <w:r>
        <w:rPr>
          <w:sz w:val="24"/>
        </w:rPr>
        <w:t>olmalıdır.</w:t>
      </w:r>
    </w:p>
    <w:p w:rsidR="00B517A7" w:rsidRDefault="000526AD" w:rsidP="00406402">
      <w:pPr>
        <w:pStyle w:val="ListeParagraf"/>
        <w:numPr>
          <w:ilvl w:val="0"/>
          <w:numId w:val="5"/>
        </w:numPr>
        <w:tabs>
          <w:tab w:val="left" w:pos="953"/>
        </w:tabs>
        <w:spacing w:before="131" w:line="244" w:lineRule="auto"/>
        <w:ind w:left="952" w:right="353" w:hanging="286"/>
        <w:rPr>
          <w:sz w:val="24"/>
        </w:rPr>
      </w:pPr>
      <w:r>
        <w:rPr>
          <w:sz w:val="24"/>
        </w:rPr>
        <w:t xml:space="preserve">Söz konusu tüm alanlara Bakanlıkça tavsiye edilen ve </w:t>
      </w:r>
      <w:r w:rsidR="00C61BE5">
        <w:rPr>
          <w:sz w:val="24"/>
        </w:rPr>
        <w:t>İşyeri</w:t>
      </w:r>
      <w:r>
        <w:rPr>
          <w:sz w:val="24"/>
        </w:rPr>
        <w:t xml:space="preserve"> tarafından hazırlanmış uyarıları içeren</w:t>
      </w:r>
      <w:r>
        <w:rPr>
          <w:spacing w:val="-14"/>
          <w:sz w:val="24"/>
        </w:rPr>
        <w:t xml:space="preserve"> </w:t>
      </w:r>
      <w:r>
        <w:rPr>
          <w:sz w:val="24"/>
        </w:rPr>
        <w:t>afiş</w:t>
      </w:r>
      <w:r>
        <w:rPr>
          <w:spacing w:val="-15"/>
          <w:sz w:val="24"/>
        </w:rPr>
        <w:t xml:space="preserve"> </w:t>
      </w:r>
      <w:r>
        <w:rPr>
          <w:sz w:val="24"/>
        </w:rPr>
        <w:t>ve</w:t>
      </w:r>
      <w:r>
        <w:rPr>
          <w:spacing w:val="-21"/>
          <w:sz w:val="24"/>
        </w:rPr>
        <w:t xml:space="preserve"> </w:t>
      </w:r>
      <w:r>
        <w:rPr>
          <w:sz w:val="24"/>
        </w:rPr>
        <w:t>görseller</w:t>
      </w:r>
      <w:r>
        <w:rPr>
          <w:spacing w:val="-10"/>
          <w:sz w:val="24"/>
        </w:rPr>
        <w:t xml:space="preserve"> </w:t>
      </w:r>
      <w:r>
        <w:rPr>
          <w:sz w:val="24"/>
        </w:rPr>
        <w:t>asılmalıdır.</w:t>
      </w:r>
    </w:p>
    <w:p w:rsidR="00B517A7" w:rsidRDefault="000526AD" w:rsidP="00406402">
      <w:pPr>
        <w:pStyle w:val="ListeParagraf"/>
        <w:numPr>
          <w:ilvl w:val="0"/>
          <w:numId w:val="5"/>
        </w:numPr>
        <w:tabs>
          <w:tab w:val="left" w:pos="958"/>
          <w:tab w:val="left" w:pos="2279"/>
          <w:tab w:val="left" w:pos="3379"/>
          <w:tab w:val="left" w:pos="4651"/>
          <w:tab w:val="left" w:pos="5452"/>
          <w:tab w:val="left" w:pos="6331"/>
        </w:tabs>
        <w:spacing w:before="132"/>
        <w:ind w:right="344"/>
        <w:rPr>
          <w:sz w:val="24"/>
        </w:rPr>
      </w:pPr>
      <w:r>
        <w:rPr>
          <w:sz w:val="24"/>
        </w:rPr>
        <w:t>Açık/kapalı</w:t>
      </w:r>
      <w:r>
        <w:rPr>
          <w:sz w:val="24"/>
        </w:rPr>
        <w:tab/>
        <w:t>dinlenme</w:t>
      </w:r>
      <w:r>
        <w:rPr>
          <w:sz w:val="24"/>
        </w:rPr>
        <w:tab/>
        <w:t>alanlarında</w:t>
      </w:r>
      <w:r>
        <w:rPr>
          <w:sz w:val="24"/>
        </w:rPr>
        <w:tab/>
        <w:t>sosyal</w:t>
      </w:r>
      <w:r>
        <w:rPr>
          <w:sz w:val="24"/>
        </w:rPr>
        <w:tab/>
        <w:t>mesafe</w:t>
      </w:r>
      <w:r>
        <w:rPr>
          <w:sz w:val="24"/>
        </w:rPr>
        <w:tab/>
        <w:t>koruyucu işaretleme/sınırlandırmalar yapılmalıdır.</w:t>
      </w:r>
    </w:p>
    <w:p w:rsidR="00B517A7" w:rsidRDefault="000526AD" w:rsidP="00406402">
      <w:pPr>
        <w:pStyle w:val="ListeParagraf"/>
        <w:numPr>
          <w:ilvl w:val="0"/>
          <w:numId w:val="5"/>
        </w:numPr>
        <w:tabs>
          <w:tab w:val="left" w:pos="958"/>
        </w:tabs>
        <w:spacing w:before="136"/>
        <w:ind w:hanging="292"/>
        <w:rPr>
          <w:sz w:val="24"/>
        </w:rPr>
      </w:pPr>
      <w:r>
        <w:rPr>
          <w:sz w:val="24"/>
        </w:rPr>
        <w:t>Mola</w:t>
      </w:r>
      <w:r>
        <w:rPr>
          <w:spacing w:val="-30"/>
          <w:sz w:val="24"/>
        </w:rPr>
        <w:t xml:space="preserve"> </w:t>
      </w:r>
      <w:r>
        <w:rPr>
          <w:sz w:val="24"/>
        </w:rPr>
        <w:t>kapsamında</w:t>
      </w:r>
      <w:r>
        <w:rPr>
          <w:spacing w:val="-28"/>
          <w:sz w:val="24"/>
        </w:rPr>
        <w:t xml:space="preserve"> </w:t>
      </w:r>
      <w:r>
        <w:rPr>
          <w:sz w:val="24"/>
        </w:rPr>
        <w:t>kullanılacak</w:t>
      </w:r>
      <w:r>
        <w:rPr>
          <w:spacing w:val="-25"/>
          <w:sz w:val="24"/>
        </w:rPr>
        <w:t xml:space="preserve"> </w:t>
      </w:r>
      <w:r>
        <w:rPr>
          <w:spacing w:val="3"/>
          <w:sz w:val="24"/>
        </w:rPr>
        <w:t>olan</w:t>
      </w:r>
      <w:r>
        <w:rPr>
          <w:spacing w:val="11"/>
          <w:sz w:val="24"/>
        </w:rPr>
        <w:t xml:space="preserve"> </w:t>
      </w:r>
      <w:r>
        <w:rPr>
          <w:spacing w:val="2"/>
          <w:sz w:val="24"/>
        </w:rPr>
        <w:t>tüm</w:t>
      </w:r>
      <w:r>
        <w:rPr>
          <w:spacing w:val="-25"/>
          <w:sz w:val="24"/>
        </w:rPr>
        <w:t xml:space="preserve"> </w:t>
      </w:r>
      <w:r>
        <w:rPr>
          <w:sz w:val="24"/>
        </w:rPr>
        <w:t>lavabo</w:t>
      </w:r>
      <w:r>
        <w:rPr>
          <w:spacing w:val="1"/>
          <w:sz w:val="24"/>
        </w:rPr>
        <w:t xml:space="preserve"> </w:t>
      </w:r>
      <w:r>
        <w:rPr>
          <w:sz w:val="24"/>
        </w:rPr>
        <w:t>alanlarına</w:t>
      </w:r>
      <w:r>
        <w:rPr>
          <w:spacing w:val="-27"/>
          <w:sz w:val="24"/>
        </w:rPr>
        <w:t xml:space="preserve"> </w:t>
      </w:r>
      <w:r>
        <w:rPr>
          <w:sz w:val="24"/>
        </w:rPr>
        <w:t>bilgilendirme</w:t>
      </w:r>
      <w:r w:rsidR="00716DF3">
        <w:rPr>
          <w:sz w:val="24"/>
        </w:rPr>
        <w:t xml:space="preserve"> </w:t>
      </w:r>
      <w:r>
        <w:rPr>
          <w:sz w:val="24"/>
        </w:rPr>
        <w:t>görselleri</w:t>
      </w:r>
      <w:r>
        <w:rPr>
          <w:spacing w:val="-30"/>
          <w:sz w:val="24"/>
        </w:rPr>
        <w:t xml:space="preserve"> </w:t>
      </w:r>
      <w:r>
        <w:rPr>
          <w:sz w:val="24"/>
        </w:rPr>
        <w:t>asılmalıdır.</w:t>
      </w:r>
    </w:p>
    <w:p w:rsidR="00B517A7" w:rsidRDefault="000526AD" w:rsidP="00406402">
      <w:pPr>
        <w:pStyle w:val="ListeParagraf"/>
        <w:numPr>
          <w:ilvl w:val="0"/>
          <w:numId w:val="5"/>
        </w:numPr>
        <w:tabs>
          <w:tab w:val="left" w:pos="958"/>
        </w:tabs>
        <w:spacing w:before="128" w:line="256" w:lineRule="auto"/>
        <w:ind w:right="350"/>
        <w:rPr>
          <w:sz w:val="24"/>
        </w:rPr>
      </w:pPr>
      <w:r>
        <w:rPr>
          <w:sz w:val="24"/>
        </w:rPr>
        <w:t>Mola alanlarında yer alan bank, sandalye, koltuk gibi oturma/dinlenme ekipmanlarında sosyal mesafe</w:t>
      </w:r>
      <w:r>
        <w:rPr>
          <w:spacing w:val="-30"/>
          <w:sz w:val="24"/>
        </w:rPr>
        <w:t xml:space="preserve"> </w:t>
      </w:r>
      <w:r>
        <w:rPr>
          <w:sz w:val="24"/>
        </w:rPr>
        <w:t>kuralının</w:t>
      </w:r>
      <w:r>
        <w:rPr>
          <w:spacing w:val="-24"/>
          <w:sz w:val="24"/>
        </w:rPr>
        <w:t xml:space="preserve"> </w:t>
      </w:r>
      <w:r>
        <w:rPr>
          <w:sz w:val="24"/>
        </w:rPr>
        <w:t>ihlal</w:t>
      </w:r>
      <w:r>
        <w:rPr>
          <w:spacing w:val="-26"/>
          <w:sz w:val="24"/>
        </w:rPr>
        <w:t xml:space="preserve"> </w:t>
      </w:r>
      <w:r>
        <w:rPr>
          <w:sz w:val="24"/>
        </w:rPr>
        <w:t>edilemeyeceği</w:t>
      </w:r>
      <w:r>
        <w:rPr>
          <w:spacing w:val="-25"/>
          <w:sz w:val="24"/>
        </w:rPr>
        <w:t xml:space="preserve"> </w:t>
      </w:r>
      <w:r>
        <w:rPr>
          <w:sz w:val="24"/>
        </w:rPr>
        <w:t>şekilde</w:t>
      </w:r>
      <w:r>
        <w:rPr>
          <w:spacing w:val="-27"/>
          <w:sz w:val="24"/>
        </w:rPr>
        <w:t xml:space="preserve"> </w:t>
      </w:r>
      <w:r>
        <w:rPr>
          <w:sz w:val="24"/>
        </w:rPr>
        <w:t>fiziki</w:t>
      </w:r>
      <w:r>
        <w:rPr>
          <w:spacing w:val="-25"/>
          <w:sz w:val="24"/>
        </w:rPr>
        <w:t xml:space="preserve"> </w:t>
      </w:r>
      <w:r>
        <w:rPr>
          <w:sz w:val="24"/>
        </w:rPr>
        <w:t>sınırlamalar</w:t>
      </w:r>
      <w:r>
        <w:rPr>
          <w:spacing w:val="-26"/>
          <w:sz w:val="24"/>
        </w:rPr>
        <w:t xml:space="preserve"> </w:t>
      </w:r>
      <w:r>
        <w:rPr>
          <w:sz w:val="24"/>
        </w:rPr>
        <w:t>yapılmalıdır.</w:t>
      </w:r>
    </w:p>
    <w:p w:rsidR="00B517A7" w:rsidRDefault="000526AD" w:rsidP="00406402">
      <w:pPr>
        <w:pStyle w:val="ListeParagraf"/>
        <w:numPr>
          <w:ilvl w:val="0"/>
          <w:numId w:val="5"/>
        </w:numPr>
        <w:tabs>
          <w:tab w:val="left" w:pos="958"/>
        </w:tabs>
        <w:ind w:hanging="292"/>
        <w:rPr>
          <w:sz w:val="24"/>
        </w:rPr>
      </w:pPr>
      <w:r>
        <w:rPr>
          <w:sz w:val="24"/>
        </w:rPr>
        <w:t>Söz konusu masa, sandalye ve koltukların yerlerinin değiştirilmemesi</w:t>
      </w:r>
      <w:r>
        <w:rPr>
          <w:spacing w:val="-20"/>
          <w:sz w:val="24"/>
        </w:rPr>
        <w:t xml:space="preserve"> </w:t>
      </w:r>
      <w:r>
        <w:rPr>
          <w:sz w:val="24"/>
        </w:rPr>
        <w:t>sağlanmalıdır.</w:t>
      </w:r>
    </w:p>
    <w:p w:rsidR="00B517A7" w:rsidRDefault="000526AD" w:rsidP="00406402">
      <w:pPr>
        <w:pStyle w:val="ListeParagraf"/>
        <w:numPr>
          <w:ilvl w:val="0"/>
          <w:numId w:val="5"/>
        </w:numPr>
        <w:tabs>
          <w:tab w:val="left" w:pos="958"/>
        </w:tabs>
        <w:spacing w:before="133" w:line="340" w:lineRule="auto"/>
        <w:ind w:right="1016"/>
        <w:rPr>
          <w:sz w:val="24"/>
        </w:rPr>
      </w:pPr>
      <w:r>
        <w:rPr>
          <w:sz w:val="24"/>
        </w:rPr>
        <w:t>Havalandırma veya klima sistemlerinde gerekli dezenfeksiyon ve filtre temizliği işlemi yapılmalı</w:t>
      </w:r>
      <w:r>
        <w:rPr>
          <w:spacing w:val="-17"/>
          <w:sz w:val="24"/>
        </w:rPr>
        <w:t xml:space="preserve"> </w:t>
      </w:r>
      <w:r>
        <w:rPr>
          <w:sz w:val="24"/>
        </w:rPr>
        <w:t>ve</w:t>
      </w:r>
      <w:r>
        <w:rPr>
          <w:spacing w:val="-21"/>
          <w:sz w:val="24"/>
        </w:rPr>
        <w:t xml:space="preserve"> </w:t>
      </w:r>
      <w:r>
        <w:rPr>
          <w:sz w:val="24"/>
        </w:rPr>
        <w:t>bundan</w:t>
      </w:r>
      <w:r>
        <w:rPr>
          <w:spacing w:val="-12"/>
          <w:sz w:val="24"/>
        </w:rPr>
        <w:t xml:space="preserve"> </w:t>
      </w:r>
      <w:r>
        <w:rPr>
          <w:sz w:val="24"/>
        </w:rPr>
        <w:t>sonra</w:t>
      </w:r>
      <w:r>
        <w:rPr>
          <w:spacing w:val="-17"/>
          <w:sz w:val="24"/>
        </w:rPr>
        <w:t xml:space="preserve"> </w:t>
      </w:r>
      <w:r>
        <w:rPr>
          <w:sz w:val="24"/>
        </w:rPr>
        <w:t>kullanıma</w:t>
      </w:r>
      <w:r>
        <w:rPr>
          <w:spacing w:val="-20"/>
          <w:sz w:val="24"/>
        </w:rPr>
        <w:t xml:space="preserve"> </w:t>
      </w:r>
      <w:r>
        <w:rPr>
          <w:sz w:val="24"/>
        </w:rPr>
        <w:t>alınmalıdır.</w:t>
      </w:r>
    </w:p>
    <w:p w:rsidR="0039142B" w:rsidRDefault="000526AD" w:rsidP="00406402">
      <w:pPr>
        <w:pStyle w:val="ListeParagraf"/>
        <w:numPr>
          <w:ilvl w:val="0"/>
          <w:numId w:val="5"/>
        </w:numPr>
        <w:tabs>
          <w:tab w:val="left" w:pos="953"/>
        </w:tabs>
        <w:spacing w:before="131" w:line="249" w:lineRule="auto"/>
        <w:ind w:left="952" w:right="337" w:hanging="286"/>
        <w:rPr>
          <w:sz w:val="24"/>
        </w:rPr>
      </w:pPr>
      <w:r w:rsidRPr="0039142B">
        <w:rPr>
          <w:sz w:val="24"/>
        </w:rPr>
        <w:t>Eğer yapılacaksa, mola alanlarındaki çay dağıtımı eldivenli, maskeli bir kişi tarafından çalışanlara servis</w:t>
      </w:r>
      <w:r w:rsidRPr="0039142B">
        <w:rPr>
          <w:spacing w:val="-2"/>
          <w:sz w:val="24"/>
        </w:rPr>
        <w:t xml:space="preserve"> </w:t>
      </w:r>
      <w:r w:rsidRPr="0039142B">
        <w:rPr>
          <w:sz w:val="24"/>
        </w:rPr>
        <w:t>edilmelidir.</w:t>
      </w:r>
    </w:p>
    <w:p w:rsidR="0039142B" w:rsidRDefault="0039142B" w:rsidP="00406402">
      <w:pPr>
        <w:pStyle w:val="ListeParagraf"/>
        <w:numPr>
          <w:ilvl w:val="0"/>
          <w:numId w:val="5"/>
        </w:numPr>
        <w:tabs>
          <w:tab w:val="left" w:pos="953"/>
        </w:tabs>
        <w:spacing w:before="131" w:line="249" w:lineRule="auto"/>
        <w:ind w:left="952" w:right="337" w:hanging="286"/>
        <w:rPr>
          <w:sz w:val="24"/>
        </w:rPr>
      </w:pPr>
      <w:r w:rsidRPr="0039142B">
        <w:rPr>
          <w:sz w:val="24"/>
        </w:rPr>
        <w:t>Herhangi bir anda, kapalı veya açık bir dinlenme/mola/çay/sigara içme istasyonunda, o alanın m</w:t>
      </w:r>
      <w:r w:rsidRPr="0039142B">
        <w:rPr>
          <w:sz w:val="24"/>
          <w:vertAlign w:val="superscript"/>
        </w:rPr>
        <w:t>2</w:t>
      </w:r>
      <w:r w:rsidRPr="0039142B">
        <w:rPr>
          <w:sz w:val="24"/>
        </w:rPr>
        <w:t xml:space="preserve">’sine göre sosyal mesafe kuralını garanti eden, işyerince belirlenecek sayıda maksimum </w:t>
      </w:r>
      <w:r w:rsidRPr="0039142B">
        <w:rPr>
          <w:spacing w:val="-5"/>
          <w:sz w:val="24"/>
        </w:rPr>
        <w:t>çalışanın</w:t>
      </w:r>
      <w:r w:rsidRPr="0039142B">
        <w:rPr>
          <w:spacing w:val="-25"/>
          <w:sz w:val="24"/>
        </w:rPr>
        <w:t xml:space="preserve"> </w:t>
      </w:r>
      <w:r w:rsidRPr="0039142B">
        <w:rPr>
          <w:spacing w:val="-5"/>
          <w:sz w:val="24"/>
        </w:rPr>
        <w:t>olabileceği</w:t>
      </w:r>
      <w:r w:rsidRPr="0039142B">
        <w:rPr>
          <w:spacing w:val="-26"/>
          <w:sz w:val="24"/>
        </w:rPr>
        <w:t xml:space="preserve"> </w:t>
      </w:r>
      <w:r w:rsidRPr="0039142B">
        <w:rPr>
          <w:sz w:val="24"/>
        </w:rPr>
        <w:t>şekilde</w:t>
      </w:r>
      <w:r w:rsidRPr="0039142B">
        <w:rPr>
          <w:spacing w:val="-17"/>
          <w:sz w:val="24"/>
        </w:rPr>
        <w:t xml:space="preserve"> </w:t>
      </w:r>
      <w:r w:rsidRPr="0039142B">
        <w:rPr>
          <w:sz w:val="24"/>
        </w:rPr>
        <w:t>tertip</w:t>
      </w:r>
      <w:r w:rsidRPr="0039142B">
        <w:rPr>
          <w:spacing w:val="-22"/>
          <w:sz w:val="24"/>
        </w:rPr>
        <w:t xml:space="preserve"> </w:t>
      </w:r>
      <w:r w:rsidRPr="0039142B">
        <w:rPr>
          <w:spacing w:val="-5"/>
          <w:sz w:val="24"/>
        </w:rPr>
        <w:t>alınmalıdır.</w:t>
      </w:r>
    </w:p>
    <w:p w:rsidR="00B517A7" w:rsidRPr="0039142B" w:rsidRDefault="000526AD" w:rsidP="00406402">
      <w:pPr>
        <w:pStyle w:val="ListeParagraf"/>
        <w:tabs>
          <w:tab w:val="left" w:pos="953"/>
        </w:tabs>
        <w:spacing w:before="131" w:line="249" w:lineRule="auto"/>
        <w:ind w:left="952" w:right="337" w:firstLine="0"/>
        <w:rPr>
          <w:sz w:val="24"/>
        </w:rPr>
      </w:pPr>
      <w:r>
        <w:rPr>
          <w:noProof/>
          <w:lang w:eastAsia="tr-TR"/>
        </w:rPr>
        <w:lastRenderedPageBreak/>
        <w:drawing>
          <wp:anchor distT="0" distB="0" distL="0" distR="0" simplePos="0" relativeHeight="251657728" behindDoc="0" locked="0" layoutInCell="1" allowOverlap="1" wp14:anchorId="5B8C3427" wp14:editId="2CB9A6A4">
            <wp:simplePos x="0" y="0"/>
            <wp:positionH relativeFrom="page">
              <wp:posOffset>1565910</wp:posOffset>
            </wp:positionH>
            <wp:positionV relativeFrom="paragraph">
              <wp:posOffset>724210</wp:posOffset>
            </wp:positionV>
            <wp:extent cx="4205016" cy="2571654"/>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7" cstate="print"/>
                    <a:stretch>
                      <a:fillRect/>
                    </a:stretch>
                  </pic:blipFill>
                  <pic:spPr>
                    <a:xfrm>
                      <a:off x="0" y="0"/>
                      <a:ext cx="4205016" cy="2571654"/>
                    </a:xfrm>
                    <a:prstGeom prst="rect">
                      <a:avLst/>
                    </a:prstGeom>
                  </pic:spPr>
                </pic:pic>
              </a:graphicData>
            </a:graphic>
          </wp:anchor>
        </w:drawing>
      </w:r>
    </w:p>
    <w:p w:rsidR="00B517A7" w:rsidRDefault="000526AD" w:rsidP="00406402">
      <w:pPr>
        <w:pStyle w:val="Balk1"/>
        <w:numPr>
          <w:ilvl w:val="0"/>
          <w:numId w:val="11"/>
        </w:numPr>
        <w:tabs>
          <w:tab w:val="left" w:pos="669"/>
          <w:tab w:val="left" w:pos="670"/>
        </w:tabs>
        <w:spacing w:before="64" w:line="254" w:lineRule="auto"/>
        <w:ind w:right="1083"/>
        <w:jc w:val="both"/>
      </w:pPr>
      <w:bookmarkStart w:id="15" w:name="_Toc41756491"/>
      <w:bookmarkStart w:id="16" w:name="_Toc41756536"/>
      <w:r>
        <w:rPr>
          <w:color w:val="00529F"/>
        </w:rPr>
        <w:t>Yemekhane, Kafeterya, Kantin, Çay Ocağı, Sosyal Tesis vb. Hizmet Alanları Talimatı</w:t>
      </w:r>
      <w:bookmarkEnd w:id="15"/>
      <w:bookmarkEnd w:id="16"/>
    </w:p>
    <w:p w:rsidR="00B517A7" w:rsidRDefault="000526AD" w:rsidP="00406402">
      <w:pPr>
        <w:pStyle w:val="GvdeMetni"/>
        <w:spacing w:before="204"/>
        <w:ind w:left="669" w:firstLine="0"/>
        <w:jc w:val="both"/>
      </w:pPr>
      <w:r>
        <w:t>Bu talimatta geçen:</w:t>
      </w:r>
    </w:p>
    <w:p w:rsidR="00B517A7" w:rsidRDefault="00B517A7" w:rsidP="00406402">
      <w:pPr>
        <w:pStyle w:val="GvdeMetni"/>
        <w:spacing w:before="8"/>
        <w:ind w:left="0" w:firstLine="0"/>
        <w:jc w:val="both"/>
        <w:rPr>
          <w:sz w:val="21"/>
        </w:rPr>
      </w:pPr>
    </w:p>
    <w:p w:rsidR="00B517A7" w:rsidRDefault="000526AD" w:rsidP="00406402">
      <w:pPr>
        <w:pStyle w:val="GvdeMetni"/>
        <w:ind w:left="669" w:firstLine="0"/>
        <w:jc w:val="both"/>
      </w:pPr>
      <w:r>
        <w:rPr>
          <w:b/>
        </w:rPr>
        <w:t>Tesis</w:t>
      </w:r>
      <w:r>
        <w:t>: Yemekhane, kafeterya, sosyal tesis, tüketim kooperatifini,</w:t>
      </w:r>
    </w:p>
    <w:p w:rsidR="00E5123A" w:rsidRDefault="00E5123A" w:rsidP="00406402">
      <w:pPr>
        <w:pStyle w:val="GvdeMetni"/>
        <w:ind w:left="669" w:firstLine="0"/>
        <w:jc w:val="both"/>
      </w:pPr>
    </w:p>
    <w:p w:rsidR="00E5123A" w:rsidRPr="00406402" w:rsidRDefault="00A108DE" w:rsidP="00406402">
      <w:pPr>
        <w:pStyle w:val="Balk3"/>
        <w:tabs>
          <w:tab w:val="left" w:pos="670"/>
        </w:tabs>
        <w:ind w:left="99" w:firstLine="0"/>
        <w:jc w:val="both"/>
        <w:rPr>
          <w:color w:val="548DD4" w:themeColor="text2" w:themeTint="99"/>
        </w:rPr>
      </w:pPr>
      <w:r w:rsidRPr="00406402">
        <w:rPr>
          <w:color w:val="548DD4" w:themeColor="text2" w:themeTint="99"/>
        </w:rPr>
        <w:t xml:space="preserve">10.1. </w:t>
      </w:r>
      <w:r w:rsidR="00E5123A" w:rsidRPr="00406402">
        <w:rPr>
          <w:color w:val="548DD4" w:themeColor="text2" w:themeTint="99"/>
        </w:rPr>
        <w:t>Yemekhane</w:t>
      </w:r>
      <w:r w:rsidR="009D3621" w:rsidRPr="00406402">
        <w:rPr>
          <w:color w:val="548DD4" w:themeColor="text2" w:themeTint="99"/>
        </w:rPr>
        <w:t>ye</w:t>
      </w:r>
      <w:r w:rsidR="00E5123A" w:rsidRPr="00406402">
        <w:rPr>
          <w:color w:val="548DD4" w:themeColor="text2" w:themeTint="99"/>
          <w:spacing w:val="-16"/>
        </w:rPr>
        <w:t xml:space="preserve"> </w:t>
      </w:r>
      <w:r w:rsidR="00E5123A" w:rsidRPr="00406402">
        <w:rPr>
          <w:color w:val="548DD4" w:themeColor="text2" w:themeTint="99"/>
        </w:rPr>
        <w:t>yönelik</w:t>
      </w:r>
      <w:r w:rsidR="00E5123A" w:rsidRPr="00406402">
        <w:rPr>
          <w:color w:val="548DD4" w:themeColor="text2" w:themeTint="99"/>
          <w:spacing w:val="-21"/>
        </w:rPr>
        <w:t xml:space="preserve"> </w:t>
      </w:r>
      <w:r w:rsidR="00E5123A" w:rsidRPr="00406402">
        <w:rPr>
          <w:color w:val="548DD4" w:themeColor="text2" w:themeTint="99"/>
        </w:rPr>
        <w:t>tedbirler:</w:t>
      </w:r>
    </w:p>
    <w:p w:rsidR="00E5123A" w:rsidRDefault="00E5123A" w:rsidP="00406402">
      <w:pPr>
        <w:pStyle w:val="GvdeMetni"/>
        <w:ind w:left="669" w:firstLine="0"/>
        <w:jc w:val="both"/>
      </w:pPr>
    </w:p>
    <w:p w:rsidR="00B517A7" w:rsidRDefault="000526AD" w:rsidP="00406402">
      <w:pPr>
        <w:pStyle w:val="ListeParagraf"/>
        <w:numPr>
          <w:ilvl w:val="0"/>
          <w:numId w:val="4"/>
        </w:numPr>
        <w:tabs>
          <w:tab w:val="left" w:pos="953"/>
        </w:tabs>
        <w:spacing w:before="121" w:line="252" w:lineRule="auto"/>
        <w:ind w:right="341"/>
        <w:rPr>
          <w:sz w:val="24"/>
        </w:rPr>
      </w:pPr>
      <w:r>
        <w:rPr>
          <w:noProof/>
          <w:lang w:eastAsia="tr-TR"/>
        </w:rPr>
        <w:drawing>
          <wp:anchor distT="0" distB="0" distL="0" distR="0" simplePos="0" relativeHeight="11" behindDoc="0" locked="0" layoutInCell="1" allowOverlap="1" wp14:anchorId="693ABFB0" wp14:editId="0DD8A22D">
            <wp:simplePos x="0" y="0"/>
            <wp:positionH relativeFrom="page">
              <wp:posOffset>1220469</wp:posOffset>
            </wp:positionH>
            <wp:positionV relativeFrom="paragraph">
              <wp:posOffset>713669</wp:posOffset>
            </wp:positionV>
            <wp:extent cx="5074265" cy="2725388"/>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8" cstate="print"/>
                    <a:stretch>
                      <a:fillRect/>
                    </a:stretch>
                  </pic:blipFill>
                  <pic:spPr>
                    <a:xfrm>
                      <a:off x="0" y="0"/>
                      <a:ext cx="5074265" cy="2725388"/>
                    </a:xfrm>
                    <a:prstGeom prst="rect">
                      <a:avLst/>
                    </a:prstGeom>
                  </pic:spPr>
                </pic:pic>
              </a:graphicData>
            </a:graphic>
          </wp:anchor>
        </w:drawing>
      </w:r>
      <w:r>
        <w:rPr>
          <w:sz w:val="24"/>
        </w:rPr>
        <w:t>Yemek servisi öncesi yığılmaları önlemek ve sosyal mesafe kuralını uygulayabilmek için gerekiyorsa birimlere göre yemek paydosu saatleri yeniden ayarlanmalı, bir oturumda yemek yiyen</w:t>
      </w:r>
      <w:r>
        <w:rPr>
          <w:spacing w:val="-26"/>
          <w:sz w:val="24"/>
        </w:rPr>
        <w:t xml:space="preserve"> </w:t>
      </w:r>
      <w:r>
        <w:rPr>
          <w:sz w:val="24"/>
        </w:rPr>
        <w:t>sayısı</w:t>
      </w:r>
      <w:r>
        <w:rPr>
          <w:spacing w:val="-21"/>
          <w:sz w:val="24"/>
        </w:rPr>
        <w:t xml:space="preserve"> </w:t>
      </w:r>
      <w:r>
        <w:rPr>
          <w:sz w:val="24"/>
        </w:rPr>
        <w:t>düşürülmeli,</w:t>
      </w:r>
      <w:r>
        <w:rPr>
          <w:spacing w:val="-16"/>
          <w:sz w:val="24"/>
        </w:rPr>
        <w:t xml:space="preserve"> </w:t>
      </w:r>
      <w:r>
        <w:rPr>
          <w:sz w:val="24"/>
        </w:rPr>
        <w:t>hatta</w:t>
      </w:r>
      <w:r>
        <w:rPr>
          <w:spacing w:val="-8"/>
          <w:sz w:val="24"/>
        </w:rPr>
        <w:t xml:space="preserve"> </w:t>
      </w:r>
      <w:r>
        <w:rPr>
          <w:sz w:val="24"/>
        </w:rPr>
        <w:t>gerekirse</w:t>
      </w:r>
      <w:r>
        <w:rPr>
          <w:spacing w:val="-25"/>
          <w:sz w:val="24"/>
        </w:rPr>
        <w:t xml:space="preserve"> </w:t>
      </w:r>
      <w:r>
        <w:rPr>
          <w:sz w:val="24"/>
        </w:rPr>
        <w:t>yemek</w:t>
      </w:r>
      <w:r>
        <w:rPr>
          <w:spacing w:val="-22"/>
          <w:sz w:val="24"/>
        </w:rPr>
        <w:t xml:space="preserve"> </w:t>
      </w:r>
      <w:r>
        <w:rPr>
          <w:sz w:val="24"/>
        </w:rPr>
        <w:t>molaları</w:t>
      </w:r>
      <w:r>
        <w:rPr>
          <w:spacing w:val="-22"/>
          <w:sz w:val="24"/>
        </w:rPr>
        <w:t xml:space="preserve"> </w:t>
      </w:r>
      <w:r>
        <w:rPr>
          <w:sz w:val="24"/>
        </w:rPr>
        <w:t>uzatılmalıdır.</w:t>
      </w:r>
    </w:p>
    <w:p w:rsidR="00C2717B" w:rsidRPr="00003224" w:rsidRDefault="000526AD" w:rsidP="00406402">
      <w:pPr>
        <w:pStyle w:val="ListeParagraf"/>
        <w:numPr>
          <w:ilvl w:val="0"/>
          <w:numId w:val="4"/>
        </w:numPr>
        <w:rPr>
          <w:sz w:val="24"/>
        </w:rPr>
      </w:pPr>
      <w:r w:rsidRPr="00C2717B">
        <w:rPr>
          <w:sz w:val="24"/>
        </w:rPr>
        <w:t>Tesislerdeki masalarda sandalyelerin %50 azaltılması sağlanmalı, sosyal mesafeyi koruyacak şekilde sandalyeler çapraz olarak yerleştirilmeli, çalışanların yemek yiyecekleri masa ve sandalyeleri belirlenmelidir</w:t>
      </w:r>
      <w:r w:rsidRPr="00003224">
        <w:rPr>
          <w:sz w:val="24"/>
        </w:rPr>
        <w:t xml:space="preserve">. </w:t>
      </w:r>
      <w:r w:rsidR="00C2717B" w:rsidRPr="00003224">
        <w:rPr>
          <w:sz w:val="24"/>
        </w:rPr>
        <w:t>Masa yanlarına sandalye konulmamalı ve masa yanlarına oturma düzeni oluşturulmamalı.</w:t>
      </w:r>
    </w:p>
    <w:p w:rsidR="00CA585F" w:rsidRDefault="00CA585F" w:rsidP="00CA585F">
      <w:pPr>
        <w:pStyle w:val="ListeParagraf"/>
        <w:ind w:left="952" w:firstLine="0"/>
        <w:rPr>
          <w:sz w:val="24"/>
        </w:rPr>
      </w:pPr>
    </w:p>
    <w:p w:rsidR="00C2717B" w:rsidRPr="00003224" w:rsidRDefault="00C2717B" w:rsidP="00406402">
      <w:pPr>
        <w:pStyle w:val="ListeParagraf"/>
        <w:numPr>
          <w:ilvl w:val="0"/>
          <w:numId w:val="4"/>
        </w:numPr>
        <w:rPr>
          <w:sz w:val="24"/>
        </w:rPr>
      </w:pPr>
      <w:r w:rsidRPr="00003224">
        <w:rPr>
          <w:sz w:val="24"/>
        </w:rPr>
        <w:lastRenderedPageBreak/>
        <w:t>Karşılıklı oturmada masa eni 70 cm’den küçük masalarda çapraz oturma düzeni uygulanmalı veya karşılıklı oturma mesafesinin arttırılması amacıyla iki masa birleştirilerek kullanılmalıdır.</w:t>
      </w:r>
    </w:p>
    <w:p w:rsidR="00B517A7" w:rsidRPr="00003224" w:rsidRDefault="000526AD" w:rsidP="00406402">
      <w:pPr>
        <w:pStyle w:val="ListeParagraf"/>
        <w:numPr>
          <w:ilvl w:val="0"/>
          <w:numId w:val="4"/>
        </w:numPr>
        <w:tabs>
          <w:tab w:val="left" w:pos="958"/>
        </w:tabs>
        <w:spacing w:before="41" w:line="256" w:lineRule="auto"/>
        <w:ind w:left="957" w:right="334" w:hanging="291"/>
        <w:rPr>
          <w:sz w:val="24"/>
        </w:rPr>
      </w:pPr>
      <w:r w:rsidRPr="00003224">
        <w:rPr>
          <w:sz w:val="24"/>
        </w:rPr>
        <w:t>Herhangi bir Covid pozitif vaka durumunda yakın temastaki kişilerin tespiti ve sonrasında izolasyon kolaylığı açısından çalışanların sürekli kendilerine tahsis</w:t>
      </w:r>
      <w:r w:rsidRPr="00003224">
        <w:rPr>
          <w:spacing w:val="-31"/>
          <w:sz w:val="24"/>
        </w:rPr>
        <w:t xml:space="preserve"> </w:t>
      </w:r>
      <w:r w:rsidRPr="00003224">
        <w:rPr>
          <w:sz w:val="24"/>
        </w:rPr>
        <w:t>edilen</w:t>
      </w:r>
      <w:r w:rsidRPr="00003224">
        <w:rPr>
          <w:spacing w:val="-22"/>
          <w:sz w:val="24"/>
        </w:rPr>
        <w:t xml:space="preserve"> </w:t>
      </w:r>
      <w:r w:rsidRPr="00003224">
        <w:rPr>
          <w:sz w:val="24"/>
        </w:rPr>
        <w:t>masa</w:t>
      </w:r>
      <w:r w:rsidRPr="00003224">
        <w:rPr>
          <w:spacing w:val="-28"/>
          <w:sz w:val="24"/>
        </w:rPr>
        <w:t xml:space="preserve"> </w:t>
      </w:r>
      <w:r w:rsidRPr="00003224">
        <w:rPr>
          <w:sz w:val="24"/>
        </w:rPr>
        <w:t>ve</w:t>
      </w:r>
      <w:r w:rsidRPr="00003224">
        <w:rPr>
          <w:spacing w:val="-23"/>
          <w:sz w:val="24"/>
        </w:rPr>
        <w:t xml:space="preserve"> </w:t>
      </w:r>
      <w:r w:rsidRPr="00003224">
        <w:rPr>
          <w:sz w:val="24"/>
        </w:rPr>
        <w:t>sandalyelerde</w:t>
      </w:r>
      <w:r w:rsidRPr="00003224">
        <w:rPr>
          <w:spacing w:val="-28"/>
          <w:sz w:val="24"/>
        </w:rPr>
        <w:t xml:space="preserve"> </w:t>
      </w:r>
      <w:r w:rsidRPr="00003224">
        <w:rPr>
          <w:sz w:val="24"/>
        </w:rPr>
        <w:t>oturup</w:t>
      </w:r>
      <w:r w:rsidRPr="00003224">
        <w:rPr>
          <w:spacing w:val="6"/>
          <w:sz w:val="24"/>
        </w:rPr>
        <w:t xml:space="preserve"> </w:t>
      </w:r>
      <w:r w:rsidRPr="00003224">
        <w:rPr>
          <w:sz w:val="24"/>
        </w:rPr>
        <w:t>yemek</w:t>
      </w:r>
      <w:r w:rsidRPr="00003224">
        <w:rPr>
          <w:spacing w:val="-23"/>
          <w:sz w:val="24"/>
        </w:rPr>
        <w:t xml:space="preserve"> </w:t>
      </w:r>
      <w:r w:rsidRPr="00003224">
        <w:rPr>
          <w:sz w:val="24"/>
        </w:rPr>
        <w:t>yemeleri</w:t>
      </w:r>
      <w:r w:rsidRPr="00003224">
        <w:rPr>
          <w:spacing w:val="-27"/>
          <w:sz w:val="24"/>
        </w:rPr>
        <w:t xml:space="preserve"> </w:t>
      </w:r>
      <w:r w:rsidRPr="00003224">
        <w:rPr>
          <w:sz w:val="24"/>
        </w:rPr>
        <w:t>sağlanmalıdır.</w:t>
      </w:r>
    </w:p>
    <w:p w:rsidR="00CA585F" w:rsidRPr="00003224" w:rsidRDefault="00CA585F" w:rsidP="00CA585F">
      <w:pPr>
        <w:pStyle w:val="ListeParagraf"/>
        <w:numPr>
          <w:ilvl w:val="0"/>
          <w:numId w:val="4"/>
        </w:numPr>
        <w:tabs>
          <w:tab w:val="left" w:pos="958"/>
        </w:tabs>
        <w:spacing w:before="41" w:line="256" w:lineRule="auto"/>
        <w:ind w:right="334"/>
        <w:rPr>
          <w:sz w:val="24"/>
          <w:szCs w:val="24"/>
        </w:rPr>
      </w:pPr>
      <w:r w:rsidRPr="00003224">
        <w:rPr>
          <w:rFonts w:eastAsia="Trebuchet MS"/>
          <w:color w:val="231F20"/>
          <w:spacing w:val="-5"/>
          <w:sz w:val="24"/>
          <w:szCs w:val="24"/>
          <w:lang w:eastAsia="tr-TR" w:bidi="tr-TR"/>
        </w:rPr>
        <w:t xml:space="preserve">Yemek </w:t>
      </w:r>
      <w:r w:rsidRPr="00003224">
        <w:rPr>
          <w:rFonts w:eastAsia="Trebuchet MS"/>
          <w:color w:val="231F20"/>
          <w:sz w:val="24"/>
          <w:szCs w:val="24"/>
          <w:lang w:eastAsia="tr-TR" w:bidi="tr-TR"/>
        </w:rPr>
        <w:t xml:space="preserve">servisi verilen masalar arası mesafe her yönden 1,5 metre, yan </w:t>
      </w:r>
      <w:r w:rsidRPr="00003224">
        <w:rPr>
          <w:rFonts w:eastAsia="Trebuchet MS"/>
          <w:color w:val="231F20"/>
          <w:spacing w:val="-4"/>
          <w:sz w:val="24"/>
          <w:szCs w:val="24"/>
          <w:lang w:eastAsia="tr-TR" w:bidi="tr-TR"/>
        </w:rPr>
        <w:t xml:space="preserve">yana </w:t>
      </w:r>
      <w:r w:rsidRPr="00003224">
        <w:rPr>
          <w:rFonts w:eastAsia="Trebuchet MS"/>
          <w:color w:val="231F20"/>
          <w:w w:val="107"/>
          <w:sz w:val="24"/>
          <w:szCs w:val="24"/>
          <w:lang w:eastAsia="tr-TR" w:bidi="tr-TR"/>
        </w:rPr>
        <w:t>sanda</w:t>
      </w:r>
      <w:r w:rsidRPr="00003224">
        <w:rPr>
          <w:rFonts w:eastAsia="Trebuchet MS"/>
          <w:color w:val="231F20"/>
          <w:spacing w:val="-3"/>
          <w:w w:val="107"/>
          <w:sz w:val="24"/>
          <w:szCs w:val="24"/>
          <w:lang w:eastAsia="tr-TR" w:bidi="tr-TR"/>
        </w:rPr>
        <w:t>l</w:t>
      </w:r>
      <w:r w:rsidRPr="00003224">
        <w:rPr>
          <w:rFonts w:eastAsia="Trebuchet MS"/>
          <w:color w:val="231F20"/>
          <w:spacing w:val="-4"/>
          <w:w w:val="109"/>
          <w:sz w:val="24"/>
          <w:szCs w:val="24"/>
          <w:lang w:eastAsia="tr-TR" w:bidi="tr-TR"/>
        </w:rPr>
        <w:t>y</w:t>
      </w:r>
      <w:r w:rsidRPr="00003224">
        <w:rPr>
          <w:rFonts w:eastAsia="Trebuchet MS"/>
          <w:color w:val="231F20"/>
          <w:w w:val="101"/>
          <w:sz w:val="24"/>
          <w:szCs w:val="24"/>
          <w:lang w:eastAsia="tr-TR" w:bidi="tr-TR"/>
        </w:rPr>
        <w:t>eler</w:t>
      </w:r>
      <w:r w:rsidRPr="00003224">
        <w:rPr>
          <w:rFonts w:eastAsia="Trebuchet MS"/>
          <w:color w:val="231F20"/>
          <w:sz w:val="24"/>
          <w:szCs w:val="24"/>
          <w:lang w:eastAsia="tr-TR" w:bidi="tr-TR"/>
        </w:rPr>
        <w:t xml:space="preserve"> </w:t>
      </w:r>
      <w:r w:rsidRPr="00003224">
        <w:rPr>
          <w:rFonts w:eastAsia="Trebuchet MS"/>
          <w:color w:val="231F20"/>
          <w:spacing w:val="-23"/>
          <w:sz w:val="24"/>
          <w:szCs w:val="24"/>
          <w:lang w:eastAsia="tr-TR" w:bidi="tr-TR"/>
        </w:rPr>
        <w:t xml:space="preserve"> </w:t>
      </w:r>
      <w:r w:rsidRPr="00003224">
        <w:rPr>
          <w:rFonts w:eastAsia="Trebuchet MS"/>
          <w:color w:val="231F20"/>
          <w:w w:val="98"/>
          <w:sz w:val="24"/>
          <w:szCs w:val="24"/>
          <w:lang w:eastAsia="tr-TR" w:bidi="tr-TR"/>
        </w:rPr>
        <w:t>a</w:t>
      </w:r>
      <w:r w:rsidRPr="00003224">
        <w:rPr>
          <w:rFonts w:eastAsia="Trebuchet MS"/>
          <w:color w:val="231F20"/>
          <w:spacing w:val="-2"/>
          <w:w w:val="98"/>
          <w:sz w:val="24"/>
          <w:szCs w:val="24"/>
          <w:lang w:eastAsia="tr-TR" w:bidi="tr-TR"/>
        </w:rPr>
        <w:t>r</w:t>
      </w:r>
      <w:r w:rsidRPr="00003224">
        <w:rPr>
          <w:rFonts w:eastAsia="Trebuchet MS"/>
          <w:color w:val="231F20"/>
          <w:w w:val="102"/>
          <w:sz w:val="24"/>
          <w:szCs w:val="24"/>
          <w:lang w:eastAsia="tr-TR" w:bidi="tr-TR"/>
        </w:rPr>
        <w:t>ası</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15"/>
          <w:sz w:val="24"/>
          <w:szCs w:val="24"/>
          <w:lang w:eastAsia="tr-TR" w:bidi="tr-TR"/>
        </w:rPr>
        <w:t>60</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10"/>
          <w:sz w:val="24"/>
          <w:szCs w:val="24"/>
          <w:lang w:eastAsia="tr-TR" w:bidi="tr-TR"/>
        </w:rPr>
        <w:t>cm</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05"/>
          <w:sz w:val="24"/>
          <w:szCs w:val="24"/>
          <w:lang w:eastAsia="tr-TR" w:bidi="tr-TR"/>
        </w:rPr>
        <w:t>olacak</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05"/>
          <w:sz w:val="24"/>
          <w:szCs w:val="24"/>
          <w:lang w:eastAsia="tr-TR" w:bidi="tr-TR"/>
        </w:rPr>
        <w:t>şekilde</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08"/>
          <w:sz w:val="24"/>
          <w:szCs w:val="24"/>
          <w:lang w:eastAsia="tr-TR" w:bidi="tr-TR"/>
        </w:rPr>
        <w:t>dü</w:t>
      </w:r>
      <w:r w:rsidRPr="00003224">
        <w:rPr>
          <w:rFonts w:eastAsia="Trebuchet MS"/>
          <w:color w:val="231F20"/>
          <w:spacing w:val="-4"/>
          <w:w w:val="108"/>
          <w:sz w:val="24"/>
          <w:szCs w:val="24"/>
          <w:lang w:eastAsia="tr-TR" w:bidi="tr-TR"/>
        </w:rPr>
        <w:t>z</w:t>
      </w:r>
      <w:r w:rsidRPr="00003224">
        <w:rPr>
          <w:rFonts w:eastAsia="Trebuchet MS"/>
          <w:color w:val="231F20"/>
          <w:w w:val="102"/>
          <w:sz w:val="24"/>
          <w:szCs w:val="24"/>
          <w:lang w:eastAsia="tr-TR" w:bidi="tr-TR"/>
        </w:rPr>
        <w:t>enlenmelidi</w:t>
      </w:r>
      <w:r w:rsidRPr="00003224">
        <w:rPr>
          <w:rFonts w:eastAsia="Trebuchet MS"/>
          <w:color w:val="231F20"/>
          <w:spacing w:val="-11"/>
          <w:w w:val="102"/>
          <w:sz w:val="24"/>
          <w:szCs w:val="24"/>
          <w:lang w:eastAsia="tr-TR" w:bidi="tr-TR"/>
        </w:rPr>
        <w:t>r</w:t>
      </w:r>
      <w:r w:rsidRPr="00003224">
        <w:rPr>
          <w:rFonts w:eastAsia="Trebuchet MS"/>
          <w:color w:val="231F20"/>
          <w:w w:val="51"/>
          <w:sz w:val="24"/>
          <w:szCs w:val="24"/>
          <w:lang w:eastAsia="tr-TR" w:bidi="tr-TR"/>
        </w:rPr>
        <w:t>.</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05"/>
          <w:sz w:val="24"/>
          <w:szCs w:val="24"/>
          <w:lang w:eastAsia="tr-TR" w:bidi="tr-TR"/>
        </w:rPr>
        <w:t>Grup</w:t>
      </w:r>
      <w:r w:rsidRPr="00003224">
        <w:rPr>
          <w:rFonts w:eastAsia="Trebuchet MS"/>
          <w:color w:val="231F20"/>
          <w:sz w:val="24"/>
          <w:szCs w:val="24"/>
          <w:lang w:eastAsia="tr-TR" w:bidi="tr-TR"/>
        </w:rPr>
        <w:t xml:space="preserve"> </w:t>
      </w:r>
      <w:r w:rsidRPr="00003224">
        <w:rPr>
          <w:rFonts w:eastAsia="Trebuchet MS"/>
          <w:color w:val="231F20"/>
          <w:spacing w:val="-18"/>
          <w:sz w:val="24"/>
          <w:szCs w:val="24"/>
          <w:lang w:eastAsia="tr-TR" w:bidi="tr-TR"/>
        </w:rPr>
        <w:t xml:space="preserve"> </w:t>
      </w:r>
      <w:r w:rsidRPr="00003224">
        <w:rPr>
          <w:rFonts w:eastAsia="Trebuchet MS"/>
          <w:color w:val="231F20"/>
          <w:w w:val="103"/>
          <w:sz w:val="24"/>
          <w:szCs w:val="24"/>
          <w:lang w:eastAsia="tr-TR" w:bidi="tr-TR"/>
        </w:rPr>
        <w:t xml:space="preserve">halinde </w:t>
      </w:r>
      <w:r w:rsidRPr="00003224">
        <w:rPr>
          <w:rFonts w:eastAsia="Trebuchet MS"/>
          <w:color w:val="231F20"/>
          <w:sz w:val="24"/>
          <w:szCs w:val="24"/>
          <w:lang w:eastAsia="tr-TR" w:bidi="tr-TR"/>
        </w:rPr>
        <w:t xml:space="preserve">gelenler için masa birleştirmeleri yapıldığı takdirde diğer masalarla </w:t>
      </w:r>
      <w:r w:rsidRPr="00003224">
        <w:rPr>
          <w:rFonts w:eastAsia="Trebuchet MS"/>
          <w:color w:val="231F20"/>
          <w:w w:val="98"/>
          <w:sz w:val="24"/>
          <w:szCs w:val="24"/>
          <w:lang w:eastAsia="tr-TR" w:bidi="tr-TR"/>
        </w:rPr>
        <w:t>a</w:t>
      </w:r>
      <w:r w:rsidRPr="00003224">
        <w:rPr>
          <w:rFonts w:eastAsia="Trebuchet MS"/>
          <w:color w:val="231F20"/>
          <w:spacing w:val="-2"/>
          <w:w w:val="98"/>
          <w:sz w:val="24"/>
          <w:szCs w:val="24"/>
          <w:lang w:eastAsia="tr-TR" w:bidi="tr-TR"/>
        </w:rPr>
        <w:t>r</w:t>
      </w:r>
      <w:r w:rsidRPr="00003224">
        <w:rPr>
          <w:rFonts w:eastAsia="Trebuchet MS"/>
          <w:color w:val="231F20"/>
          <w:w w:val="102"/>
          <w:sz w:val="24"/>
          <w:szCs w:val="24"/>
          <w:lang w:eastAsia="tr-TR" w:bidi="tr-TR"/>
        </w:rPr>
        <w:t>adaki</w:t>
      </w:r>
      <w:r w:rsidRPr="00003224">
        <w:rPr>
          <w:rFonts w:eastAsia="Trebuchet MS"/>
          <w:color w:val="231F20"/>
          <w:spacing w:val="-11"/>
          <w:sz w:val="24"/>
          <w:szCs w:val="24"/>
          <w:lang w:eastAsia="tr-TR" w:bidi="tr-TR"/>
        </w:rPr>
        <w:t xml:space="preserve"> </w:t>
      </w:r>
      <w:r w:rsidRPr="00003224">
        <w:rPr>
          <w:rFonts w:eastAsia="Trebuchet MS"/>
          <w:color w:val="231F20"/>
          <w:w w:val="84"/>
          <w:sz w:val="24"/>
          <w:szCs w:val="24"/>
          <w:lang w:eastAsia="tr-TR" w:bidi="tr-TR"/>
        </w:rPr>
        <w:t>1,5</w:t>
      </w:r>
      <w:r w:rsidRPr="00003224">
        <w:rPr>
          <w:rFonts w:eastAsia="Trebuchet MS"/>
          <w:color w:val="231F20"/>
          <w:spacing w:val="-11"/>
          <w:sz w:val="24"/>
          <w:szCs w:val="24"/>
          <w:lang w:eastAsia="tr-TR" w:bidi="tr-TR"/>
        </w:rPr>
        <w:t xml:space="preserve"> </w:t>
      </w:r>
      <w:r w:rsidRPr="00003224">
        <w:rPr>
          <w:rFonts w:eastAsia="Trebuchet MS"/>
          <w:color w:val="231F20"/>
          <w:w w:val="109"/>
          <w:sz w:val="24"/>
          <w:szCs w:val="24"/>
          <w:lang w:eastAsia="tr-TR" w:bidi="tr-TR"/>
        </w:rPr>
        <w:t>m</w:t>
      </w:r>
      <w:r w:rsidRPr="00003224">
        <w:rPr>
          <w:rFonts w:eastAsia="Trebuchet MS"/>
          <w:color w:val="231F20"/>
          <w:spacing w:val="-1"/>
          <w:w w:val="109"/>
          <w:sz w:val="24"/>
          <w:szCs w:val="24"/>
          <w:lang w:eastAsia="tr-TR" w:bidi="tr-TR"/>
        </w:rPr>
        <w:t>e</w:t>
      </w:r>
      <w:r w:rsidRPr="00003224">
        <w:rPr>
          <w:rFonts w:eastAsia="Trebuchet MS"/>
          <w:color w:val="231F20"/>
          <w:w w:val="87"/>
          <w:sz w:val="24"/>
          <w:szCs w:val="24"/>
          <w:lang w:eastAsia="tr-TR" w:bidi="tr-TR"/>
        </w:rPr>
        <w:t>t</w:t>
      </w:r>
      <w:r w:rsidRPr="00003224">
        <w:rPr>
          <w:rFonts w:eastAsia="Trebuchet MS"/>
          <w:color w:val="231F20"/>
          <w:spacing w:val="-6"/>
          <w:w w:val="87"/>
          <w:sz w:val="24"/>
          <w:szCs w:val="24"/>
          <w:lang w:eastAsia="tr-TR" w:bidi="tr-TR"/>
        </w:rPr>
        <w:t>r</w:t>
      </w:r>
      <w:r w:rsidRPr="00003224">
        <w:rPr>
          <w:rFonts w:eastAsia="Trebuchet MS"/>
          <w:color w:val="231F20"/>
          <w:w w:val="107"/>
          <w:sz w:val="24"/>
          <w:szCs w:val="24"/>
          <w:lang w:eastAsia="tr-TR" w:bidi="tr-TR"/>
        </w:rPr>
        <w:t>e</w:t>
      </w:r>
      <w:r w:rsidRPr="00003224">
        <w:rPr>
          <w:rFonts w:eastAsia="Trebuchet MS"/>
          <w:color w:val="231F20"/>
          <w:spacing w:val="-11"/>
          <w:sz w:val="24"/>
          <w:szCs w:val="24"/>
          <w:lang w:eastAsia="tr-TR" w:bidi="tr-TR"/>
        </w:rPr>
        <w:t xml:space="preserve"> </w:t>
      </w:r>
      <w:r w:rsidRPr="00003224">
        <w:rPr>
          <w:rFonts w:eastAsia="Trebuchet MS"/>
          <w:color w:val="231F20"/>
          <w:w w:val="110"/>
          <w:sz w:val="24"/>
          <w:szCs w:val="24"/>
          <w:lang w:eastAsia="tr-TR" w:bidi="tr-TR"/>
        </w:rPr>
        <w:t>mes</w:t>
      </w:r>
      <w:r w:rsidRPr="00003224">
        <w:rPr>
          <w:rFonts w:eastAsia="Trebuchet MS"/>
          <w:color w:val="231F20"/>
          <w:spacing w:val="-1"/>
          <w:w w:val="110"/>
          <w:sz w:val="24"/>
          <w:szCs w:val="24"/>
          <w:lang w:eastAsia="tr-TR" w:bidi="tr-TR"/>
        </w:rPr>
        <w:t>a</w:t>
      </w:r>
      <w:r w:rsidRPr="00003224">
        <w:rPr>
          <w:rFonts w:eastAsia="Trebuchet MS"/>
          <w:color w:val="231F20"/>
          <w:spacing w:val="-6"/>
          <w:w w:val="89"/>
          <w:sz w:val="24"/>
          <w:szCs w:val="24"/>
          <w:lang w:eastAsia="tr-TR" w:bidi="tr-TR"/>
        </w:rPr>
        <w:t>f</w:t>
      </w:r>
      <w:r w:rsidRPr="00003224">
        <w:rPr>
          <w:rFonts w:eastAsia="Trebuchet MS"/>
          <w:color w:val="231F20"/>
          <w:w w:val="107"/>
          <w:sz w:val="24"/>
          <w:szCs w:val="24"/>
          <w:lang w:eastAsia="tr-TR" w:bidi="tr-TR"/>
        </w:rPr>
        <w:t>e</w:t>
      </w:r>
      <w:r w:rsidRPr="00003224">
        <w:rPr>
          <w:rFonts w:eastAsia="Trebuchet MS"/>
          <w:color w:val="231F20"/>
          <w:spacing w:val="-11"/>
          <w:sz w:val="24"/>
          <w:szCs w:val="24"/>
          <w:lang w:eastAsia="tr-TR" w:bidi="tr-TR"/>
        </w:rPr>
        <w:t xml:space="preserve"> </w:t>
      </w:r>
      <w:r w:rsidRPr="00003224">
        <w:rPr>
          <w:rFonts w:eastAsia="Trebuchet MS"/>
          <w:color w:val="231F20"/>
          <w:spacing w:val="-6"/>
          <w:w w:val="105"/>
          <w:sz w:val="24"/>
          <w:szCs w:val="24"/>
          <w:lang w:eastAsia="tr-TR" w:bidi="tr-TR"/>
        </w:rPr>
        <w:t>k</w:t>
      </w:r>
      <w:r w:rsidRPr="00003224">
        <w:rPr>
          <w:rFonts w:eastAsia="Trebuchet MS"/>
          <w:color w:val="231F20"/>
          <w:w w:val="105"/>
          <w:sz w:val="24"/>
          <w:szCs w:val="24"/>
          <w:lang w:eastAsia="tr-TR" w:bidi="tr-TR"/>
        </w:rPr>
        <w:t>orunacak</w:t>
      </w:r>
      <w:r w:rsidRPr="00003224">
        <w:rPr>
          <w:rFonts w:eastAsia="Trebuchet MS"/>
          <w:color w:val="231F20"/>
          <w:spacing w:val="-11"/>
          <w:sz w:val="24"/>
          <w:szCs w:val="24"/>
          <w:lang w:eastAsia="tr-TR" w:bidi="tr-TR"/>
        </w:rPr>
        <w:t xml:space="preserve"> </w:t>
      </w:r>
      <w:r w:rsidRPr="00003224">
        <w:rPr>
          <w:rFonts w:eastAsia="Trebuchet MS"/>
          <w:color w:val="231F20"/>
          <w:w w:val="105"/>
          <w:sz w:val="24"/>
          <w:szCs w:val="24"/>
          <w:lang w:eastAsia="tr-TR" w:bidi="tr-TR"/>
        </w:rPr>
        <w:t>şekilde</w:t>
      </w:r>
      <w:r w:rsidRPr="00003224">
        <w:rPr>
          <w:rFonts w:eastAsia="Trebuchet MS"/>
          <w:color w:val="231F20"/>
          <w:spacing w:val="-17"/>
          <w:sz w:val="24"/>
          <w:szCs w:val="24"/>
          <w:lang w:eastAsia="tr-TR" w:bidi="tr-TR"/>
        </w:rPr>
        <w:t xml:space="preserve"> </w:t>
      </w:r>
      <w:r w:rsidRPr="00003224">
        <w:rPr>
          <w:rFonts w:eastAsia="Trebuchet MS"/>
          <w:color w:val="231F20"/>
          <w:spacing w:val="-3"/>
          <w:w w:val="109"/>
          <w:sz w:val="24"/>
          <w:szCs w:val="24"/>
          <w:lang w:eastAsia="tr-TR" w:bidi="tr-TR"/>
        </w:rPr>
        <w:t>y</w:t>
      </w:r>
      <w:r w:rsidRPr="00003224">
        <w:rPr>
          <w:rFonts w:eastAsia="Trebuchet MS"/>
          <w:color w:val="231F20"/>
          <w:w w:val="99"/>
          <w:sz w:val="24"/>
          <w:szCs w:val="24"/>
          <w:lang w:eastAsia="tr-TR" w:bidi="tr-TR"/>
        </w:rPr>
        <w:t>apılmalıdı</w:t>
      </w:r>
      <w:r w:rsidRPr="00003224">
        <w:rPr>
          <w:rFonts w:eastAsia="Trebuchet MS"/>
          <w:color w:val="231F20"/>
          <w:spacing w:val="-11"/>
          <w:w w:val="99"/>
          <w:sz w:val="24"/>
          <w:szCs w:val="24"/>
          <w:lang w:eastAsia="tr-TR" w:bidi="tr-TR"/>
        </w:rPr>
        <w:t>r</w:t>
      </w:r>
    </w:p>
    <w:p w:rsidR="00CA585F" w:rsidRPr="00003224" w:rsidRDefault="00CA585F" w:rsidP="00406402">
      <w:pPr>
        <w:pStyle w:val="ListeParagraf"/>
        <w:numPr>
          <w:ilvl w:val="0"/>
          <w:numId w:val="4"/>
        </w:numPr>
        <w:tabs>
          <w:tab w:val="left" w:pos="958"/>
        </w:tabs>
        <w:spacing w:before="41" w:line="256" w:lineRule="auto"/>
        <w:ind w:left="957" w:right="334" w:hanging="291"/>
        <w:rPr>
          <w:sz w:val="24"/>
        </w:rPr>
      </w:pPr>
      <w:r w:rsidRPr="00003224">
        <w:rPr>
          <w:sz w:val="24"/>
          <w:szCs w:val="24"/>
        </w:rPr>
        <w:t>Bütün masa düzeni kuralları masa şekline bakılmaksızın (kare, dikdörtgen veya daire) her masa için uygulanır.</w:t>
      </w:r>
    </w:p>
    <w:p w:rsidR="00CA585F" w:rsidRPr="00003224" w:rsidRDefault="00CA585F" w:rsidP="00CA585F">
      <w:pPr>
        <w:pStyle w:val="ListeParagraf"/>
        <w:numPr>
          <w:ilvl w:val="0"/>
          <w:numId w:val="4"/>
        </w:numPr>
        <w:tabs>
          <w:tab w:val="left" w:pos="958"/>
        </w:tabs>
        <w:spacing w:before="41" w:line="256" w:lineRule="auto"/>
        <w:ind w:right="334"/>
        <w:rPr>
          <w:sz w:val="24"/>
        </w:rPr>
      </w:pPr>
      <w:r w:rsidRPr="00003224">
        <w:rPr>
          <w:sz w:val="24"/>
          <w:szCs w:val="24"/>
        </w:rPr>
        <w:t>Her masada el antiseptiği veya kolonya bulundurulmalıdır</w:t>
      </w:r>
      <w:r w:rsidRPr="00003224">
        <w:rPr>
          <w:sz w:val="24"/>
        </w:rPr>
        <w:t>.</w:t>
      </w:r>
    </w:p>
    <w:p w:rsidR="002F0A03" w:rsidRPr="002F0A03" w:rsidRDefault="002F0A03" w:rsidP="00406402">
      <w:pPr>
        <w:pStyle w:val="ListeParagraf"/>
        <w:numPr>
          <w:ilvl w:val="0"/>
          <w:numId w:val="4"/>
        </w:numPr>
        <w:rPr>
          <w:sz w:val="24"/>
        </w:rPr>
      </w:pPr>
      <w:r w:rsidRPr="002F0A03">
        <w:rPr>
          <w:sz w:val="24"/>
        </w:rPr>
        <w:t>Aynı odada bulunanların aynı masa etrafında yemek yemeleri sağlanmalıdır.</w:t>
      </w:r>
    </w:p>
    <w:p w:rsidR="00B517A7" w:rsidRDefault="000526AD" w:rsidP="00406402">
      <w:pPr>
        <w:pStyle w:val="ListeParagraf"/>
        <w:numPr>
          <w:ilvl w:val="0"/>
          <w:numId w:val="4"/>
        </w:numPr>
        <w:tabs>
          <w:tab w:val="left" w:pos="958"/>
        </w:tabs>
        <w:spacing w:before="109" w:line="244" w:lineRule="auto"/>
        <w:ind w:left="957" w:right="339" w:hanging="291"/>
        <w:rPr>
          <w:sz w:val="24"/>
        </w:rPr>
      </w:pPr>
      <w:r>
        <w:rPr>
          <w:sz w:val="24"/>
        </w:rPr>
        <w:t>Yemekhaneye</w:t>
      </w:r>
      <w:r>
        <w:rPr>
          <w:spacing w:val="-9"/>
          <w:sz w:val="24"/>
        </w:rPr>
        <w:t xml:space="preserve"> </w:t>
      </w:r>
      <w:r>
        <w:rPr>
          <w:sz w:val="24"/>
        </w:rPr>
        <w:t>giriş-çıkış</w:t>
      </w:r>
      <w:r>
        <w:rPr>
          <w:spacing w:val="-9"/>
          <w:sz w:val="24"/>
        </w:rPr>
        <w:t xml:space="preserve"> </w:t>
      </w:r>
      <w:r>
        <w:rPr>
          <w:sz w:val="24"/>
        </w:rPr>
        <w:t>ve</w:t>
      </w:r>
      <w:r>
        <w:rPr>
          <w:spacing w:val="-12"/>
          <w:sz w:val="24"/>
        </w:rPr>
        <w:t xml:space="preserve"> </w:t>
      </w:r>
      <w:r>
        <w:rPr>
          <w:sz w:val="24"/>
        </w:rPr>
        <w:t>yemek</w:t>
      </w:r>
      <w:r>
        <w:rPr>
          <w:spacing w:val="-10"/>
          <w:sz w:val="24"/>
        </w:rPr>
        <w:t xml:space="preserve"> </w:t>
      </w:r>
      <w:r>
        <w:rPr>
          <w:sz w:val="24"/>
        </w:rPr>
        <w:t>dağıtım</w:t>
      </w:r>
      <w:r>
        <w:rPr>
          <w:spacing w:val="-9"/>
          <w:sz w:val="24"/>
        </w:rPr>
        <w:t xml:space="preserve"> </w:t>
      </w:r>
      <w:r>
        <w:rPr>
          <w:sz w:val="24"/>
        </w:rPr>
        <w:t>sırasında</w:t>
      </w:r>
      <w:r>
        <w:rPr>
          <w:spacing w:val="-7"/>
          <w:sz w:val="24"/>
        </w:rPr>
        <w:t xml:space="preserve"> </w:t>
      </w:r>
      <w:r>
        <w:rPr>
          <w:sz w:val="24"/>
        </w:rPr>
        <w:t>sosyal</w:t>
      </w:r>
      <w:r>
        <w:rPr>
          <w:spacing w:val="-13"/>
          <w:sz w:val="24"/>
        </w:rPr>
        <w:t xml:space="preserve"> </w:t>
      </w:r>
      <w:r>
        <w:rPr>
          <w:sz w:val="24"/>
        </w:rPr>
        <w:t>mesafeyi</w:t>
      </w:r>
      <w:r>
        <w:rPr>
          <w:spacing w:val="-7"/>
          <w:sz w:val="24"/>
        </w:rPr>
        <w:t xml:space="preserve"> </w:t>
      </w:r>
      <w:r>
        <w:rPr>
          <w:sz w:val="24"/>
        </w:rPr>
        <w:t>koruyacak</w:t>
      </w:r>
      <w:r>
        <w:rPr>
          <w:spacing w:val="-10"/>
          <w:sz w:val="24"/>
        </w:rPr>
        <w:t xml:space="preserve"> </w:t>
      </w:r>
      <w:r>
        <w:rPr>
          <w:sz w:val="24"/>
        </w:rPr>
        <w:t>şekilde</w:t>
      </w:r>
      <w:r>
        <w:rPr>
          <w:spacing w:val="-8"/>
          <w:sz w:val="24"/>
        </w:rPr>
        <w:t xml:space="preserve"> </w:t>
      </w:r>
      <w:r>
        <w:rPr>
          <w:sz w:val="24"/>
        </w:rPr>
        <w:t>zemin işaretlemeleri</w:t>
      </w:r>
      <w:r>
        <w:rPr>
          <w:spacing w:val="-14"/>
          <w:sz w:val="24"/>
        </w:rPr>
        <w:t xml:space="preserve"> </w:t>
      </w:r>
      <w:r>
        <w:rPr>
          <w:sz w:val="24"/>
        </w:rPr>
        <w:t>yapılmalıdır.</w:t>
      </w:r>
    </w:p>
    <w:p w:rsidR="00B517A7" w:rsidRDefault="000526AD" w:rsidP="00406402">
      <w:pPr>
        <w:pStyle w:val="ListeParagraf"/>
        <w:numPr>
          <w:ilvl w:val="1"/>
          <w:numId w:val="4"/>
        </w:numPr>
        <w:tabs>
          <w:tab w:val="left" w:pos="4298"/>
          <w:tab w:val="left" w:pos="4299"/>
        </w:tabs>
        <w:spacing w:before="131" w:line="237" w:lineRule="auto"/>
        <w:ind w:right="235" w:firstLine="0"/>
        <w:rPr>
          <w:sz w:val="24"/>
        </w:rPr>
      </w:pPr>
      <w:r>
        <w:rPr>
          <w:noProof/>
          <w:lang w:eastAsia="tr-TR"/>
        </w:rPr>
        <w:drawing>
          <wp:anchor distT="0" distB="0" distL="0" distR="0" simplePos="0" relativeHeight="15734784" behindDoc="0" locked="0" layoutInCell="1" allowOverlap="1" wp14:anchorId="4AD246A7" wp14:editId="7FED583E">
            <wp:simplePos x="0" y="0"/>
            <wp:positionH relativeFrom="page">
              <wp:posOffset>1056005</wp:posOffset>
            </wp:positionH>
            <wp:positionV relativeFrom="paragraph">
              <wp:posOffset>71308</wp:posOffset>
            </wp:positionV>
            <wp:extent cx="1637664" cy="2548763"/>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9" cstate="print"/>
                    <a:stretch>
                      <a:fillRect/>
                    </a:stretch>
                  </pic:blipFill>
                  <pic:spPr>
                    <a:xfrm>
                      <a:off x="0" y="0"/>
                      <a:ext cx="1637664" cy="2548763"/>
                    </a:xfrm>
                    <a:prstGeom prst="rect">
                      <a:avLst/>
                    </a:prstGeom>
                  </pic:spPr>
                </pic:pic>
              </a:graphicData>
            </a:graphic>
          </wp:anchor>
        </w:drawing>
      </w:r>
      <w:r>
        <w:rPr>
          <w:sz w:val="24"/>
        </w:rPr>
        <w:t>Tesislerin girişine uygun atık kutusu ve el dezenfektanları konulmalıdır.</w:t>
      </w:r>
    </w:p>
    <w:p w:rsidR="00B517A7" w:rsidRDefault="000526AD" w:rsidP="00406402">
      <w:pPr>
        <w:pStyle w:val="ListeParagraf"/>
        <w:numPr>
          <w:ilvl w:val="1"/>
          <w:numId w:val="4"/>
        </w:numPr>
        <w:tabs>
          <w:tab w:val="left" w:pos="4298"/>
          <w:tab w:val="left" w:pos="4299"/>
        </w:tabs>
        <w:spacing w:before="130" w:line="256" w:lineRule="auto"/>
        <w:ind w:right="351" w:firstLine="0"/>
        <w:rPr>
          <w:sz w:val="24"/>
        </w:rPr>
      </w:pPr>
      <w:r>
        <w:rPr>
          <w:sz w:val="24"/>
        </w:rPr>
        <w:t>Kapı</w:t>
      </w:r>
      <w:r>
        <w:rPr>
          <w:spacing w:val="-21"/>
          <w:sz w:val="24"/>
        </w:rPr>
        <w:t xml:space="preserve"> </w:t>
      </w:r>
      <w:r>
        <w:rPr>
          <w:sz w:val="24"/>
        </w:rPr>
        <w:t>kolları,</w:t>
      </w:r>
      <w:r>
        <w:rPr>
          <w:spacing w:val="-22"/>
          <w:sz w:val="24"/>
        </w:rPr>
        <w:t xml:space="preserve"> </w:t>
      </w:r>
      <w:r>
        <w:rPr>
          <w:sz w:val="24"/>
        </w:rPr>
        <w:t>kaydırma</w:t>
      </w:r>
      <w:r>
        <w:rPr>
          <w:spacing w:val="-23"/>
          <w:sz w:val="24"/>
        </w:rPr>
        <w:t xml:space="preserve"> </w:t>
      </w:r>
      <w:r>
        <w:rPr>
          <w:sz w:val="24"/>
        </w:rPr>
        <w:t>stantları,</w:t>
      </w:r>
      <w:r>
        <w:rPr>
          <w:spacing w:val="-24"/>
          <w:sz w:val="24"/>
        </w:rPr>
        <w:t xml:space="preserve"> </w:t>
      </w:r>
      <w:r>
        <w:rPr>
          <w:sz w:val="24"/>
        </w:rPr>
        <w:t>tutma</w:t>
      </w:r>
      <w:r>
        <w:rPr>
          <w:spacing w:val="-21"/>
          <w:sz w:val="24"/>
        </w:rPr>
        <w:t xml:space="preserve"> </w:t>
      </w:r>
      <w:r>
        <w:rPr>
          <w:sz w:val="24"/>
        </w:rPr>
        <w:t>noktaları</w:t>
      </w:r>
      <w:r>
        <w:rPr>
          <w:spacing w:val="-24"/>
          <w:sz w:val="24"/>
        </w:rPr>
        <w:t xml:space="preserve"> </w:t>
      </w:r>
      <w:r>
        <w:rPr>
          <w:sz w:val="24"/>
        </w:rPr>
        <w:t xml:space="preserve">dezenfektan </w:t>
      </w:r>
      <w:r>
        <w:rPr>
          <w:spacing w:val="2"/>
          <w:sz w:val="24"/>
        </w:rPr>
        <w:t>ürünler</w:t>
      </w:r>
      <w:r w:rsidR="00CF793F">
        <w:rPr>
          <w:spacing w:val="2"/>
          <w:sz w:val="24"/>
        </w:rPr>
        <w:t xml:space="preserve"> </w:t>
      </w:r>
      <w:r>
        <w:rPr>
          <w:spacing w:val="2"/>
          <w:sz w:val="24"/>
        </w:rPr>
        <w:t xml:space="preserve">ile </w:t>
      </w:r>
      <w:r>
        <w:rPr>
          <w:sz w:val="24"/>
        </w:rPr>
        <w:t>servis esnasında</w:t>
      </w:r>
      <w:r>
        <w:rPr>
          <w:spacing w:val="-31"/>
          <w:sz w:val="24"/>
        </w:rPr>
        <w:t xml:space="preserve"> </w:t>
      </w:r>
      <w:r>
        <w:rPr>
          <w:sz w:val="24"/>
        </w:rPr>
        <w:t>temizlenmelidir.</w:t>
      </w:r>
    </w:p>
    <w:p w:rsidR="00B517A7" w:rsidRDefault="000526AD" w:rsidP="00406402">
      <w:pPr>
        <w:pStyle w:val="ListeParagraf"/>
        <w:numPr>
          <w:ilvl w:val="1"/>
          <w:numId w:val="4"/>
        </w:numPr>
        <w:tabs>
          <w:tab w:val="left" w:pos="4298"/>
          <w:tab w:val="left" w:pos="4299"/>
        </w:tabs>
        <w:spacing w:before="120" w:line="235" w:lineRule="auto"/>
        <w:ind w:right="237" w:firstLine="0"/>
        <w:rPr>
          <w:sz w:val="24"/>
        </w:rPr>
      </w:pPr>
      <w:r>
        <w:rPr>
          <w:sz w:val="24"/>
        </w:rPr>
        <w:t>Çatal, bıçak ve kaşığın paket içinde ve el değmeden servis edilmesi</w:t>
      </w:r>
      <w:r>
        <w:rPr>
          <w:spacing w:val="-1"/>
          <w:sz w:val="24"/>
        </w:rPr>
        <w:t xml:space="preserve"> </w:t>
      </w:r>
      <w:r>
        <w:rPr>
          <w:sz w:val="24"/>
        </w:rPr>
        <w:t>sağlanmalıdır.</w:t>
      </w:r>
    </w:p>
    <w:p w:rsidR="00B517A7" w:rsidRDefault="000526AD" w:rsidP="00406402">
      <w:pPr>
        <w:pStyle w:val="ListeParagraf"/>
        <w:numPr>
          <w:ilvl w:val="1"/>
          <w:numId w:val="4"/>
        </w:numPr>
        <w:tabs>
          <w:tab w:val="left" w:pos="4298"/>
          <w:tab w:val="left" w:pos="4299"/>
        </w:tabs>
        <w:spacing w:before="127"/>
        <w:ind w:right="240" w:firstLine="0"/>
        <w:rPr>
          <w:sz w:val="24"/>
        </w:rPr>
      </w:pPr>
      <w:r>
        <w:rPr>
          <w:sz w:val="24"/>
        </w:rPr>
        <w:t>Salata barlar iptal edilmeli, salata tek kapta hazır olarak verilmelidir.</w:t>
      </w:r>
    </w:p>
    <w:p w:rsidR="00B517A7" w:rsidRDefault="000526AD" w:rsidP="00406402">
      <w:pPr>
        <w:pStyle w:val="ListeParagraf"/>
        <w:numPr>
          <w:ilvl w:val="1"/>
          <w:numId w:val="4"/>
        </w:numPr>
        <w:tabs>
          <w:tab w:val="left" w:pos="4298"/>
          <w:tab w:val="left" w:pos="4299"/>
        </w:tabs>
        <w:spacing w:before="136" w:line="244" w:lineRule="auto"/>
        <w:ind w:right="341" w:firstLine="0"/>
        <w:rPr>
          <w:sz w:val="24"/>
        </w:rPr>
      </w:pPr>
      <w:r>
        <w:rPr>
          <w:sz w:val="24"/>
        </w:rPr>
        <w:t>Masalardaki tuzluk, peçetelik, kürdanlıklar kaldırılmalı ve tek</w:t>
      </w:r>
      <w:r>
        <w:rPr>
          <w:spacing w:val="-26"/>
          <w:sz w:val="24"/>
        </w:rPr>
        <w:t xml:space="preserve"> </w:t>
      </w:r>
      <w:r>
        <w:rPr>
          <w:sz w:val="24"/>
        </w:rPr>
        <w:t>kullanımlık</w:t>
      </w:r>
      <w:r>
        <w:rPr>
          <w:spacing w:val="-27"/>
          <w:sz w:val="24"/>
        </w:rPr>
        <w:t xml:space="preserve"> </w:t>
      </w:r>
      <w:r>
        <w:rPr>
          <w:sz w:val="24"/>
        </w:rPr>
        <w:t>paket</w:t>
      </w:r>
      <w:r>
        <w:rPr>
          <w:spacing w:val="-21"/>
          <w:sz w:val="24"/>
        </w:rPr>
        <w:t xml:space="preserve"> </w:t>
      </w:r>
      <w:r>
        <w:rPr>
          <w:sz w:val="24"/>
        </w:rPr>
        <w:t>olarak</w:t>
      </w:r>
      <w:r>
        <w:rPr>
          <w:spacing w:val="-27"/>
          <w:sz w:val="24"/>
        </w:rPr>
        <w:t xml:space="preserve"> </w:t>
      </w:r>
      <w:r>
        <w:rPr>
          <w:sz w:val="24"/>
        </w:rPr>
        <w:t>yemek</w:t>
      </w:r>
      <w:r>
        <w:rPr>
          <w:spacing w:val="-1"/>
          <w:sz w:val="24"/>
        </w:rPr>
        <w:t xml:space="preserve"> </w:t>
      </w:r>
      <w:r>
        <w:rPr>
          <w:sz w:val="24"/>
        </w:rPr>
        <w:t>alım</w:t>
      </w:r>
      <w:r>
        <w:rPr>
          <w:spacing w:val="-6"/>
          <w:sz w:val="24"/>
        </w:rPr>
        <w:t xml:space="preserve"> </w:t>
      </w:r>
      <w:r>
        <w:rPr>
          <w:sz w:val="24"/>
        </w:rPr>
        <w:t>esnasında</w:t>
      </w:r>
      <w:r>
        <w:rPr>
          <w:spacing w:val="-27"/>
          <w:sz w:val="24"/>
        </w:rPr>
        <w:t xml:space="preserve"> </w:t>
      </w:r>
      <w:r>
        <w:rPr>
          <w:sz w:val="24"/>
        </w:rPr>
        <w:t>verilmelidir.</w:t>
      </w:r>
    </w:p>
    <w:p w:rsidR="00B517A7" w:rsidRDefault="000526AD" w:rsidP="00406402">
      <w:pPr>
        <w:pStyle w:val="ListeParagraf"/>
        <w:numPr>
          <w:ilvl w:val="1"/>
          <w:numId w:val="4"/>
        </w:numPr>
        <w:tabs>
          <w:tab w:val="left" w:pos="4298"/>
          <w:tab w:val="left" w:pos="4299"/>
        </w:tabs>
        <w:spacing w:before="126"/>
        <w:ind w:left="4298"/>
        <w:rPr>
          <w:sz w:val="24"/>
        </w:rPr>
      </w:pPr>
      <w:r>
        <w:rPr>
          <w:sz w:val="24"/>
        </w:rPr>
        <w:t>“Ekmek”</w:t>
      </w:r>
      <w:r>
        <w:rPr>
          <w:spacing w:val="-26"/>
          <w:sz w:val="24"/>
        </w:rPr>
        <w:t xml:space="preserve"> </w:t>
      </w:r>
      <w:r>
        <w:rPr>
          <w:sz w:val="24"/>
        </w:rPr>
        <w:t>poşetli,</w:t>
      </w:r>
      <w:r>
        <w:rPr>
          <w:spacing w:val="-22"/>
          <w:sz w:val="24"/>
        </w:rPr>
        <w:t xml:space="preserve"> </w:t>
      </w:r>
      <w:r>
        <w:rPr>
          <w:sz w:val="24"/>
        </w:rPr>
        <w:t>“Su”</w:t>
      </w:r>
      <w:r>
        <w:rPr>
          <w:spacing w:val="-21"/>
          <w:sz w:val="24"/>
        </w:rPr>
        <w:t xml:space="preserve"> </w:t>
      </w:r>
      <w:r>
        <w:rPr>
          <w:sz w:val="24"/>
        </w:rPr>
        <w:t>kapalı</w:t>
      </w:r>
      <w:r>
        <w:rPr>
          <w:spacing w:val="-22"/>
          <w:sz w:val="24"/>
        </w:rPr>
        <w:t xml:space="preserve"> </w:t>
      </w:r>
      <w:r>
        <w:rPr>
          <w:sz w:val="24"/>
        </w:rPr>
        <w:t>(bardak/pet</w:t>
      </w:r>
      <w:r>
        <w:rPr>
          <w:spacing w:val="-16"/>
          <w:sz w:val="24"/>
        </w:rPr>
        <w:t xml:space="preserve"> </w:t>
      </w:r>
      <w:r>
        <w:rPr>
          <w:sz w:val="24"/>
        </w:rPr>
        <w:t>şişe)</w:t>
      </w:r>
      <w:r>
        <w:rPr>
          <w:spacing w:val="-23"/>
          <w:sz w:val="24"/>
        </w:rPr>
        <w:t xml:space="preserve"> </w:t>
      </w:r>
      <w:r>
        <w:rPr>
          <w:sz w:val="24"/>
        </w:rPr>
        <w:t>olarak</w:t>
      </w:r>
      <w:r>
        <w:rPr>
          <w:spacing w:val="-25"/>
          <w:sz w:val="24"/>
        </w:rPr>
        <w:t xml:space="preserve"> </w:t>
      </w:r>
      <w:r>
        <w:rPr>
          <w:sz w:val="24"/>
        </w:rPr>
        <w:t>yemek</w:t>
      </w:r>
    </w:p>
    <w:p w:rsidR="00B517A7" w:rsidRDefault="000526AD" w:rsidP="00406402">
      <w:pPr>
        <w:pStyle w:val="GvdeMetni"/>
        <w:spacing w:before="61"/>
        <w:ind w:firstLine="0"/>
        <w:jc w:val="both"/>
      </w:pPr>
      <w:r>
        <w:t>alım sırasında görevli tarafından dağıtılmalıdır.</w:t>
      </w:r>
    </w:p>
    <w:p w:rsidR="00B517A7" w:rsidRDefault="000526AD" w:rsidP="00406402">
      <w:pPr>
        <w:pStyle w:val="ListeParagraf"/>
        <w:numPr>
          <w:ilvl w:val="0"/>
          <w:numId w:val="4"/>
        </w:numPr>
        <w:tabs>
          <w:tab w:val="left" w:pos="958"/>
        </w:tabs>
        <w:spacing w:before="132" w:line="237" w:lineRule="auto"/>
        <w:ind w:left="957" w:right="2379" w:hanging="291"/>
        <w:rPr>
          <w:sz w:val="24"/>
        </w:rPr>
      </w:pPr>
      <w:r>
        <w:rPr>
          <w:noProof/>
          <w:lang w:eastAsia="tr-TR"/>
        </w:rPr>
        <w:drawing>
          <wp:anchor distT="0" distB="0" distL="0" distR="0" simplePos="0" relativeHeight="15735296" behindDoc="0" locked="0" layoutInCell="1" allowOverlap="1" wp14:anchorId="4F5F5216" wp14:editId="16DCF0BC">
            <wp:simplePos x="0" y="0"/>
            <wp:positionH relativeFrom="page">
              <wp:posOffset>5746750</wp:posOffset>
            </wp:positionH>
            <wp:positionV relativeFrom="paragraph">
              <wp:posOffset>166418</wp:posOffset>
            </wp:positionV>
            <wp:extent cx="1228725" cy="1228725"/>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0" cstate="print"/>
                    <a:stretch>
                      <a:fillRect/>
                    </a:stretch>
                  </pic:blipFill>
                  <pic:spPr>
                    <a:xfrm>
                      <a:off x="0" y="0"/>
                      <a:ext cx="1228725" cy="1228725"/>
                    </a:xfrm>
                    <a:prstGeom prst="rect">
                      <a:avLst/>
                    </a:prstGeom>
                  </pic:spPr>
                </pic:pic>
              </a:graphicData>
            </a:graphic>
          </wp:anchor>
        </w:drawing>
      </w:r>
      <w:r>
        <w:rPr>
          <w:sz w:val="24"/>
        </w:rPr>
        <w:t>Tesis çalışanlarının üretim ve dağıtım esnasında eldiven maske bone takması</w:t>
      </w:r>
      <w:r>
        <w:rPr>
          <w:spacing w:val="-1"/>
          <w:sz w:val="24"/>
        </w:rPr>
        <w:t xml:space="preserve"> </w:t>
      </w:r>
      <w:r>
        <w:rPr>
          <w:sz w:val="24"/>
        </w:rPr>
        <w:t>sağlanmalıdır.</w:t>
      </w:r>
    </w:p>
    <w:p w:rsidR="00B517A7" w:rsidRDefault="000526AD" w:rsidP="00406402">
      <w:pPr>
        <w:pStyle w:val="ListeParagraf"/>
        <w:numPr>
          <w:ilvl w:val="0"/>
          <w:numId w:val="4"/>
        </w:numPr>
        <w:tabs>
          <w:tab w:val="left" w:pos="958"/>
        </w:tabs>
        <w:spacing w:before="134" w:line="259" w:lineRule="auto"/>
        <w:ind w:left="957" w:right="2376" w:hanging="291"/>
        <w:rPr>
          <w:sz w:val="24"/>
        </w:rPr>
      </w:pPr>
      <w:r>
        <w:rPr>
          <w:sz w:val="24"/>
        </w:rPr>
        <w:t>Tesis</w:t>
      </w:r>
      <w:r>
        <w:rPr>
          <w:spacing w:val="-9"/>
          <w:sz w:val="24"/>
        </w:rPr>
        <w:t xml:space="preserve"> </w:t>
      </w:r>
      <w:r>
        <w:rPr>
          <w:sz w:val="24"/>
        </w:rPr>
        <w:t>çalışanlarının</w:t>
      </w:r>
      <w:r>
        <w:rPr>
          <w:spacing w:val="-3"/>
          <w:sz w:val="24"/>
        </w:rPr>
        <w:t xml:space="preserve"> </w:t>
      </w:r>
      <w:r>
        <w:rPr>
          <w:sz w:val="24"/>
        </w:rPr>
        <w:t>ateşleri</w:t>
      </w:r>
      <w:r>
        <w:rPr>
          <w:spacing w:val="-3"/>
          <w:sz w:val="24"/>
        </w:rPr>
        <w:t xml:space="preserve"> </w:t>
      </w:r>
      <w:r>
        <w:rPr>
          <w:sz w:val="24"/>
        </w:rPr>
        <w:t>gün</w:t>
      </w:r>
      <w:r>
        <w:rPr>
          <w:spacing w:val="-6"/>
          <w:sz w:val="24"/>
        </w:rPr>
        <w:t xml:space="preserve"> </w:t>
      </w:r>
      <w:r>
        <w:rPr>
          <w:sz w:val="24"/>
        </w:rPr>
        <w:t>içinde</w:t>
      </w:r>
      <w:r>
        <w:rPr>
          <w:spacing w:val="-5"/>
          <w:sz w:val="24"/>
        </w:rPr>
        <w:t xml:space="preserve"> </w:t>
      </w:r>
      <w:r>
        <w:rPr>
          <w:sz w:val="24"/>
        </w:rPr>
        <w:t>2</w:t>
      </w:r>
      <w:r>
        <w:rPr>
          <w:spacing w:val="-6"/>
          <w:sz w:val="24"/>
        </w:rPr>
        <w:t xml:space="preserve"> </w:t>
      </w:r>
      <w:r>
        <w:rPr>
          <w:sz w:val="24"/>
        </w:rPr>
        <w:t>kez</w:t>
      </w:r>
      <w:r>
        <w:rPr>
          <w:spacing w:val="-11"/>
          <w:sz w:val="24"/>
        </w:rPr>
        <w:t xml:space="preserve"> </w:t>
      </w:r>
      <w:r>
        <w:rPr>
          <w:sz w:val="24"/>
        </w:rPr>
        <w:t>öğle</w:t>
      </w:r>
      <w:r>
        <w:rPr>
          <w:spacing w:val="-4"/>
          <w:sz w:val="24"/>
        </w:rPr>
        <w:t xml:space="preserve"> </w:t>
      </w:r>
      <w:r>
        <w:rPr>
          <w:sz w:val="24"/>
        </w:rPr>
        <w:t>paydoslarından</w:t>
      </w:r>
      <w:r>
        <w:rPr>
          <w:spacing w:val="-4"/>
          <w:sz w:val="24"/>
        </w:rPr>
        <w:t xml:space="preserve"> </w:t>
      </w:r>
      <w:r>
        <w:rPr>
          <w:sz w:val="24"/>
        </w:rPr>
        <w:t>önce</w:t>
      </w:r>
      <w:r>
        <w:rPr>
          <w:spacing w:val="-7"/>
          <w:sz w:val="24"/>
        </w:rPr>
        <w:t xml:space="preserve"> </w:t>
      </w:r>
      <w:r>
        <w:rPr>
          <w:sz w:val="24"/>
        </w:rPr>
        <w:t>ve sonra, belirli aralıklarla</w:t>
      </w:r>
      <w:r>
        <w:rPr>
          <w:spacing w:val="-29"/>
          <w:sz w:val="24"/>
        </w:rPr>
        <w:t xml:space="preserve"> </w:t>
      </w:r>
      <w:r>
        <w:rPr>
          <w:sz w:val="24"/>
        </w:rPr>
        <w:t>ölçülmelidir.</w:t>
      </w:r>
    </w:p>
    <w:p w:rsidR="00B517A7" w:rsidRDefault="000526AD" w:rsidP="00406402">
      <w:pPr>
        <w:pStyle w:val="ListeParagraf"/>
        <w:numPr>
          <w:ilvl w:val="0"/>
          <w:numId w:val="4"/>
        </w:numPr>
        <w:tabs>
          <w:tab w:val="left" w:pos="953"/>
        </w:tabs>
        <w:spacing w:before="107" w:line="252" w:lineRule="auto"/>
        <w:ind w:right="2377"/>
        <w:rPr>
          <w:sz w:val="24"/>
        </w:rPr>
      </w:pPr>
      <w:r>
        <w:rPr>
          <w:sz w:val="24"/>
        </w:rPr>
        <w:t>Tesis</w:t>
      </w:r>
      <w:r>
        <w:rPr>
          <w:spacing w:val="-23"/>
          <w:sz w:val="24"/>
        </w:rPr>
        <w:t xml:space="preserve"> </w:t>
      </w:r>
      <w:r>
        <w:rPr>
          <w:sz w:val="24"/>
        </w:rPr>
        <w:t>mal</w:t>
      </w:r>
      <w:r>
        <w:rPr>
          <w:spacing w:val="-24"/>
          <w:sz w:val="24"/>
        </w:rPr>
        <w:t xml:space="preserve"> </w:t>
      </w:r>
      <w:r>
        <w:rPr>
          <w:sz w:val="24"/>
        </w:rPr>
        <w:t>kabul</w:t>
      </w:r>
      <w:r>
        <w:rPr>
          <w:spacing w:val="-21"/>
          <w:sz w:val="24"/>
        </w:rPr>
        <w:t xml:space="preserve"> </w:t>
      </w:r>
      <w:r>
        <w:rPr>
          <w:sz w:val="24"/>
        </w:rPr>
        <w:t>işlemleri</w:t>
      </w:r>
      <w:r>
        <w:rPr>
          <w:spacing w:val="-18"/>
          <w:sz w:val="24"/>
        </w:rPr>
        <w:t xml:space="preserve"> </w:t>
      </w:r>
      <w:r>
        <w:rPr>
          <w:sz w:val="24"/>
        </w:rPr>
        <w:t>esnasında</w:t>
      </w:r>
      <w:r>
        <w:rPr>
          <w:spacing w:val="-22"/>
          <w:sz w:val="24"/>
        </w:rPr>
        <w:t xml:space="preserve"> </w:t>
      </w:r>
      <w:r>
        <w:rPr>
          <w:sz w:val="24"/>
        </w:rPr>
        <w:t>malzeme</w:t>
      </w:r>
      <w:r>
        <w:rPr>
          <w:spacing w:val="-20"/>
          <w:sz w:val="24"/>
        </w:rPr>
        <w:t xml:space="preserve"> </w:t>
      </w:r>
      <w:r>
        <w:rPr>
          <w:sz w:val="24"/>
        </w:rPr>
        <w:t>getiren</w:t>
      </w:r>
      <w:r>
        <w:rPr>
          <w:spacing w:val="-21"/>
          <w:sz w:val="24"/>
        </w:rPr>
        <w:t xml:space="preserve"> </w:t>
      </w:r>
      <w:r>
        <w:rPr>
          <w:sz w:val="24"/>
        </w:rPr>
        <w:t>kişilerin</w:t>
      </w:r>
      <w:r>
        <w:rPr>
          <w:spacing w:val="-20"/>
          <w:sz w:val="24"/>
        </w:rPr>
        <w:t xml:space="preserve"> </w:t>
      </w:r>
      <w:r>
        <w:rPr>
          <w:sz w:val="24"/>
        </w:rPr>
        <w:t>ateş</w:t>
      </w:r>
      <w:r>
        <w:rPr>
          <w:spacing w:val="-22"/>
          <w:sz w:val="24"/>
        </w:rPr>
        <w:t xml:space="preserve"> </w:t>
      </w:r>
      <w:r>
        <w:rPr>
          <w:sz w:val="24"/>
        </w:rPr>
        <w:t>ölçümü, yapılmalı,</w:t>
      </w:r>
      <w:r>
        <w:rPr>
          <w:spacing w:val="-30"/>
          <w:sz w:val="24"/>
        </w:rPr>
        <w:t xml:space="preserve"> </w:t>
      </w:r>
      <w:r>
        <w:rPr>
          <w:sz w:val="24"/>
        </w:rPr>
        <w:t>eldiven</w:t>
      </w:r>
      <w:r>
        <w:rPr>
          <w:spacing w:val="2"/>
          <w:sz w:val="24"/>
        </w:rPr>
        <w:t xml:space="preserve"> </w:t>
      </w:r>
      <w:r>
        <w:rPr>
          <w:sz w:val="24"/>
        </w:rPr>
        <w:t>maske</w:t>
      </w:r>
      <w:r>
        <w:rPr>
          <w:spacing w:val="1"/>
          <w:sz w:val="24"/>
        </w:rPr>
        <w:t xml:space="preserve"> </w:t>
      </w:r>
      <w:r>
        <w:rPr>
          <w:sz w:val="24"/>
        </w:rPr>
        <w:t>takması</w:t>
      </w:r>
      <w:r>
        <w:rPr>
          <w:spacing w:val="-26"/>
          <w:sz w:val="24"/>
        </w:rPr>
        <w:t xml:space="preserve"> </w:t>
      </w:r>
      <w:r>
        <w:rPr>
          <w:sz w:val="24"/>
        </w:rPr>
        <w:t>sağlanmalıdır.</w:t>
      </w:r>
    </w:p>
    <w:p w:rsidR="00B517A7" w:rsidRDefault="000526AD" w:rsidP="00406402">
      <w:pPr>
        <w:pStyle w:val="ListeParagraf"/>
        <w:numPr>
          <w:ilvl w:val="0"/>
          <w:numId w:val="4"/>
        </w:numPr>
        <w:tabs>
          <w:tab w:val="left" w:pos="958"/>
        </w:tabs>
        <w:spacing w:before="114"/>
        <w:ind w:left="957" w:hanging="292"/>
        <w:rPr>
          <w:sz w:val="24"/>
        </w:rPr>
      </w:pPr>
      <w:r>
        <w:rPr>
          <w:sz w:val="24"/>
        </w:rPr>
        <w:t>Asgari</w:t>
      </w:r>
      <w:r>
        <w:rPr>
          <w:spacing w:val="-23"/>
          <w:sz w:val="24"/>
        </w:rPr>
        <w:t xml:space="preserve"> </w:t>
      </w:r>
      <w:r>
        <w:rPr>
          <w:sz w:val="24"/>
        </w:rPr>
        <w:t>hafta</w:t>
      </w:r>
      <w:r>
        <w:rPr>
          <w:spacing w:val="-23"/>
          <w:sz w:val="24"/>
        </w:rPr>
        <w:t xml:space="preserve"> </w:t>
      </w:r>
      <w:r>
        <w:rPr>
          <w:sz w:val="24"/>
        </w:rPr>
        <w:t>sonu</w:t>
      </w:r>
      <w:r>
        <w:rPr>
          <w:spacing w:val="-22"/>
          <w:sz w:val="24"/>
        </w:rPr>
        <w:t xml:space="preserve"> </w:t>
      </w:r>
      <w:r>
        <w:rPr>
          <w:sz w:val="24"/>
        </w:rPr>
        <w:t>mutfak</w:t>
      </w:r>
      <w:r>
        <w:rPr>
          <w:spacing w:val="-19"/>
          <w:sz w:val="24"/>
        </w:rPr>
        <w:t xml:space="preserve"> </w:t>
      </w:r>
      <w:r>
        <w:rPr>
          <w:sz w:val="24"/>
        </w:rPr>
        <w:t>ve</w:t>
      </w:r>
      <w:r>
        <w:rPr>
          <w:spacing w:val="-30"/>
          <w:sz w:val="24"/>
        </w:rPr>
        <w:t xml:space="preserve"> </w:t>
      </w:r>
      <w:r>
        <w:rPr>
          <w:sz w:val="24"/>
        </w:rPr>
        <w:t>tesislerin</w:t>
      </w:r>
      <w:r>
        <w:rPr>
          <w:spacing w:val="-22"/>
          <w:sz w:val="24"/>
        </w:rPr>
        <w:t xml:space="preserve"> </w:t>
      </w:r>
      <w:r>
        <w:rPr>
          <w:sz w:val="24"/>
        </w:rPr>
        <w:t>dezenfeksiyon</w:t>
      </w:r>
      <w:r>
        <w:rPr>
          <w:spacing w:val="-21"/>
          <w:sz w:val="24"/>
        </w:rPr>
        <w:t xml:space="preserve"> </w:t>
      </w:r>
      <w:r>
        <w:rPr>
          <w:sz w:val="24"/>
        </w:rPr>
        <w:t>işlemi</w:t>
      </w:r>
      <w:r>
        <w:rPr>
          <w:spacing w:val="-21"/>
          <w:sz w:val="24"/>
        </w:rPr>
        <w:t xml:space="preserve"> </w:t>
      </w:r>
      <w:r>
        <w:rPr>
          <w:sz w:val="24"/>
        </w:rPr>
        <w:t>yapılmalıdır.</w:t>
      </w:r>
    </w:p>
    <w:p w:rsidR="00B517A7" w:rsidRDefault="000526AD" w:rsidP="00406402">
      <w:pPr>
        <w:pStyle w:val="ListeParagraf"/>
        <w:numPr>
          <w:ilvl w:val="0"/>
          <w:numId w:val="4"/>
        </w:numPr>
        <w:tabs>
          <w:tab w:val="left" w:pos="958"/>
        </w:tabs>
        <w:spacing w:before="136" w:line="252" w:lineRule="auto"/>
        <w:ind w:left="957" w:right="333" w:hanging="291"/>
        <w:rPr>
          <w:sz w:val="24"/>
        </w:rPr>
      </w:pPr>
      <w:r>
        <w:rPr>
          <w:sz w:val="24"/>
        </w:rPr>
        <w:t>Bulaşık</w:t>
      </w:r>
      <w:r>
        <w:rPr>
          <w:spacing w:val="-18"/>
          <w:sz w:val="24"/>
        </w:rPr>
        <w:t xml:space="preserve"> </w:t>
      </w:r>
      <w:r>
        <w:rPr>
          <w:sz w:val="24"/>
        </w:rPr>
        <w:t>yıkama</w:t>
      </w:r>
      <w:r>
        <w:rPr>
          <w:spacing w:val="-17"/>
          <w:sz w:val="24"/>
        </w:rPr>
        <w:t xml:space="preserve"> </w:t>
      </w:r>
      <w:r>
        <w:rPr>
          <w:sz w:val="24"/>
        </w:rPr>
        <w:t>suyu</w:t>
      </w:r>
      <w:r>
        <w:rPr>
          <w:spacing w:val="-19"/>
          <w:sz w:val="24"/>
        </w:rPr>
        <w:t xml:space="preserve"> </w:t>
      </w:r>
      <w:r>
        <w:rPr>
          <w:sz w:val="24"/>
        </w:rPr>
        <w:t>sıcaklığı</w:t>
      </w:r>
      <w:r>
        <w:rPr>
          <w:spacing w:val="-19"/>
          <w:sz w:val="24"/>
        </w:rPr>
        <w:t xml:space="preserve"> </w:t>
      </w:r>
      <w:r>
        <w:rPr>
          <w:sz w:val="24"/>
        </w:rPr>
        <w:t>72</w:t>
      </w:r>
      <w:r>
        <w:rPr>
          <w:spacing w:val="-20"/>
          <w:sz w:val="24"/>
        </w:rPr>
        <w:t xml:space="preserve"> </w:t>
      </w:r>
      <w:r>
        <w:rPr>
          <w:sz w:val="24"/>
          <w:vertAlign w:val="superscript"/>
        </w:rPr>
        <w:t>o</w:t>
      </w:r>
      <w:r>
        <w:rPr>
          <w:spacing w:val="-27"/>
          <w:sz w:val="24"/>
        </w:rPr>
        <w:t xml:space="preserve"> </w:t>
      </w:r>
      <w:r>
        <w:rPr>
          <w:sz w:val="24"/>
        </w:rPr>
        <w:t>C</w:t>
      </w:r>
      <w:r>
        <w:rPr>
          <w:spacing w:val="-17"/>
          <w:sz w:val="24"/>
        </w:rPr>
        <w:t xml:space="preserve"> </w:t>
      </w:r>
      <w:r>
        <w:rPr>
          <w:sz w:val="24"/>
        </w:rPr>
        <w:t>üzerine</w:t>
      </w:r>
      <w:r>
        <w:rPr>
          <w:spacing w:val="-17"/>
          <w:sz w:val="24"/>
        </w:rPr>
        <w:t xml:space="preserve"> </w:t>
      </w:r>
      <w:r>
        <w:rPr>
          <w:sz w:val="24"/>
        </w:rPr>
        <w:t>çıkarılmalı,</w:t>
      </w:r>
      <w:r>
        <w:rPr>
          <w:spacing w:val="-10"/>
          <w:sz w:val="24"/>
        </w:rPr>
        <w:t xml:space="preserve"> </w:t>
      </w:r>
      <w:r>
        <w:rPr>
          <w:sz w:val="24"/>
        </w:rPr>
        <w:t>sebze</w:t>
      </w:r>
      <w:r>
        <w:rPr>
          <w:spacing w:val="-18"/>
          <w:sz w:val="24"/>
        </w:rPr>
        <w:t xml:space="preserve"> </w:t>
      </w:r>
      <w:r>
        <w:rPr>
          <w:sz w:val="24"/>
        </w:rPr>
        <w:t>ve</w:t>
      </w:r>
      <w:r>
        <w:rPr>
          <w:spacing w:val="-19"/>
          <w:sz w:val="24"/>
        </w:rPr>
        <w:t xml:space="preserve"> </w:t>
      </w:r>
      <w:r>
        <w:rPr>
          <w:sz w:val="24"/>
        </w:rPr>
        <w:t>meyveler</w:t>
      </w:r>
      <w:r>
        <w:rPr>
          <w:spacing w:val="-18"/>
          <w:sz w:val="24"/>
        </w:rPr>
        <w:t xml:space="preserve"> </w:t>
      </w:r>
      <w:r>
        <w:rPr>
          <w:sz w:val="24"/>
        </w:rPr>
        <w:t>için</w:t>
      </w:r>
      <w:r>
        <w:rPr>
          <w:spacing w:val="-19"/>
          <w:sz w:val="24"/>
        </w:rPr>
        <w:t xml:space="preserve"> </w:t>
      </w:r>
      <w:r>
        <w:rPr>
          <w:sz w:val="24"/>
        </w:rPr>
        <w:t>ilave</w:t>
      </w:r>
      <w:r>
        <w:rPr>
          <w:spacing w:val="-18"/>
          <w:sz w:val="24"/>
        </w:rPr>
        <w:t xml:space="preserve"> </w:t>
      </w:r>
      <w:r>
        <w:rPr>
          <w:sz w:val="24"/>
        </w:rPr>
        <w:t>yıkama</w:t>
      </w:r>
      <w:r>
        <w:rPr>
          <w:spacing w:val="-19"/>
          <w:sz w:val="24"/>
        </w:rPr>
        <w:t xml:space="preserve"> </w:t>
      </w:r>
      <w:r>
        <w:rPr>
          <w:sz w:val="24"/>
        </w:rPr>
        <w:t>ve durulama süreçleri devreye</w:t>
      </w:r>
      <w:r>
        <w:rPr>
          <w:spacing w:val="2"/>
          <w:sz w:val="24"/>
        </w:rPr>
        <w:t xml:space="preserve"> </w:t>
      </w:r>
      <w:r>
        <w:rPr>
          <w:sz w:val="24"/>
        </w:rPr>
        <w:t>alınmalıdır.</w:t>
      </w:r>
    </w:p>
    <w:p w:rsidR="00B517A7" w:rsidRDefault="000526AD" w:rsidP="00406402">
      <w:pPr>
        <w:pStyle w:val="ListeParagraf"/>
        <w:numPr>
          <w:ilvl w:val="0"/>
          <w:numId w:val="4"/>
        </w:numPr>
        <w:tabs>
          <w:tab w:val="left" w:pos="953"/>
        </w:tabs>
        <w:spacing w:before="114" w:line="254" w:lineRule="auto"/>
        <w:ind w:right="348"/>
        <w:rPr>
          <w:sz w:val="24"/>
        </w:rPr>
      </w:pPr>
      <w:r>
        <w:rPr>
          <w:sz w:val="24"/>
        </w:rPr>
        <w:t>Çalışılmayan günlerde tesislerdeki hareketliliği azaltarak temizliğe ve tesis çalışanlarının minimum temasına fırsat vermek için çalışanlara tesiste pişirilen yemek yerine kumanya verilmesi alternatifi</w:t>
      </w:r>
      <w:r>
        <w:rPr>
          <w:spacing w:val="-25"/>
          <w:sz w:val="24"/>
        </w:rPr>
        <w:t xml:space="preserve"> </w:t>
      </w:r>
      <w:r>
        <w:rPr>
          <w:sz w:val="24"/>
        </w:rPr>
        <w:t>düşünülmelidir.</w:t>
      </w:r>
    </w:p>
    <w:p w:rsidR="00C2717B" w:rsidRPr="00003224" w:rsidRDefault="00C2717B" w:rsidP="00406402">
      <w:pPr>
        <w:pStyle w:val="ListeParagraf"/>
        <w:numPr>
          <w:ilvl w:val="0"/>
          <w:numId w:val="4"/>
        </w:numPr>
        <w:tabs>
          <w:tab w:val="left" w:pos="953"/>
        </w:tabs>
        <w:spacing w:before="114" w:line="254" w:lineRule="auto"/>
        <w:ind w:right="348"/>
        <w:rPr>
          <w:sz w:val="24"/>
        </w:rPr>
      </w:pPr>
      <w:r w:rsidRPr="00003224">
        <w:rPr>
          <w:sz w:val="24"/>
        </w:rPr>
        <w:t>Çay/kahve makinesi, su sebilleri, içecek makinesi gibi araçlar kaldırılmalı veya misafire servis elemanı aracılığıyla servis yapılmalıdır.</w:t>
      </w:r>
    </w:p>
    <w:p w:rsidR="00C2717B" w:rsidRPr="00003224" w:rsidRDefault="00C2717B" w:rsidP="00406402">
      <w:pPr>
        <w:pStyle w:val="ListeParagraf"/>
        <w:numPr>
          <w:ilvl w:val="0"/>
          <w:numId w:val="4"/>
        </w:numPr>
        <w:tabs>
          <w:tab w:val="left" w:pos="953"/>
        </w:tabs>
        <w:spacing w:before="114" w:line="254" w:lineRule="auto"/>
        <w:ind w:right="348"/>
        <w:rPr>
          <w:sz w:val="24"/>
        </w:rPr>
      </w:pPr>
      <w:r w:rsidRPr="00003224">
        <w:rPr>
          <w:sz w:val="24"/>
        </w:rPr>
        <w:lastRenderedPageBreak/>
        <w:t>Yemek masaları ve sandalyeler, servis malzemeleri, şeker, tuz, baharat, peçete, menü gibi malzemelerin her kullanımdan sonra silinerek uygun şekilde temizliği ve dezenfeksiyonu sağlanmalıdır. Mümkünse tek kullanımlık şeker, tuz, baharat, peçete kullanılmalıdır.</w:t>
      </w:r>
    </w:p>
    <w:p w:rsidR="00B517A7" w:rsidRPr="00003224" w:rsidRDefault="00C2717B" w:rsidP="00406402">
      <w:pPr>
        <w:pStyle w:val="ListeParagraf"/>
        <w:numPr>
          <w:ilvl w:val="0"/>
          <w:numId w:val="4"/>
        </w:numPr>
        <w:tabs>
          <w:tab w:val="left" w:pos="953"/>
        </w:tabs>
        <w:spacing w:before="114" w:line="254" w:lineRule="auto"/>
        <w:ind w:right="348"/>
        <w:rPr>
          <w:sz w:val="24"/>
        </w:rPr>
      </w:pPr>
      <w:r w:rsidRPr="00003224">
        <w:rPr>
          <w:sz w:val="24"/>
        </w:rPr>
        <w:t>Açık büfe uygulaması yapılması halinde açık büfenin misafir tarafına misafir erişimini engelleyecek şekilde pleksiglas veya benzeri bariyer yapılmalı, servis ise mutfak personeli tarafından sunulmalıdır.</w:t>
      </w:r>
    </w:p>
    <w:p w:rsidR="00B517A7" w:rsidRPr="00406402" w:rsidRDefault="00A108DE" w:rsidP="00406402">
      <w:pPr>
        <w:pStyle w:val="Balk3"/>
        <w:numPr>
          <w:ilvl w:val="1"/>
          <w:numId w:val="19"/>
        </w:numPr>
        <w:tabs>
          <w:tab w:val="left" w:pos="670"/>
        </w:tabs>
        <w:jc w:val="both"/>
        <w:rPr>
          <w:color w:val="548DD4" w:themeColor="text2" w:themeTint="99"/>
        </w:rPr>
      </w:pPr>
      <w:r w:rsidRPr="00406402">
        <w:rPr>
          <w:color w:val="548DD4" w:themeColor="text2" w:themeTint="99"/>
        </w:rPr>
        <w:t xml:space="preserve">. </w:t>
      </w:r>
      <w:r w:rsidR="000526AD" w:rsidRPr="00406402">
        <w:rPr>
          <w:color w:val="548DD4" w:themeColor="text2" w:themeTint="99"/>
        </w:rPr>
        <w:t>Kantin</w:t>
      </w:r>
      <w:r w:rsidR="00B573ED" w:rsidRPr="00406402">
        <w:rPr>
          <w:color w:val="548DD4" w:themeColor="text2" w:themeTint="99"/>
        </w:rPr>
        <w:t>/Kafe</w:t>
      </w:r>
      <w:r w:rsidR="000526AD" w:rsidRPr="00406402">
        <w:rPr>
          <w:color w:val="548DD4" w:themeColor="text2" w:themeTint="99"/>
          <w:spacing w:val="-17"/>
        </w:rPr>
        <w:t xml:space="preserve"> </w:t>
      </w:r>
      <w:r w:rsidR="000526AD" w:rsidRPr="00406402">
        <w:rPr>
          <w:color w:val="548DD4" w:themeColor="text2" w:themeTint="99"/>
        </w:rPr>
        <w:t>ve</w:t>
      </w:r>
      <w:r w:rsidR="000526AD" w:rsidRPr="00406402">
        <w:rPr>
          <w:color w:val="548DD4" w:themeColor="text2" w:themeTint="99"/>
          <w:spacing w:val="-21"/>
        </w:rPr>
        <w:t xml:space="preserve"> </w:t>
      </w:r>
      <w:r w:rsidR="000526AD" w:rsidRPr="00406402">
        <w:rPr>
          <w:color w:val="548DD4" w:themeColor="text2" w:themeTint="99"/>
        </w:rPr>
        <w:t>Çay</w:t>
      </w:r>
      <w:r w:rsidR="000526AD" w:rsidRPr="00406402">
        <w:rPr>
          <w:color w:val="548DD4" w:themeColor="text2" w:themeTint="99"/>
          <w:spacing w:val="-23"/>
        </w:rPr>
        <w:t xml:space="preserve"> </w:t>
      </w:r>
      <w:r w:rsidR="000526AD" w:rsidRPr="00406402">
        <w:rPr>
          <w:color w:val="548DD4" w:themeColor="text2" w:themeTint="99"/>
        </w:rPr>
        <w:t>Ocaklarına</w:t>
      </w:r>
      <w:r w:rsidR="000526AD" w:rsidRPr="00406402">
        <w:rPr>
          <w:color w:val="548DD4" w:themeColor="text2" w:themeTint="99"/>
          <w:spacing w:val="-16"/>
        </w:rPr>
        <w:t xml:space="preserve"> </w:t>
      </w:r>
      <w:r w:rsidR="000526AD" w:rsidRPr="00406402">
        <w:rPr>
          <w:color w:val="548DD4" w:themeColor="text2" w:themeTint="99"/>
        </w:rPr>
        <w:t>yönelik</w:t>
      </w:r>
      <w:r w:rsidR="000526AD" w:rsidRPr="00406402">
        <w:rPr>
          <w:color w:val="548DD4" w:themeColor="text2" w:themeTint="99"/>
          <w:spacing w:val="-21"/>
        </w:rPr>
        <w:t xml:space="preserve"> </w:t>
      </w:r>
      <w:r w:rsidR="000526AD" w:rsidRPr="00406402">
        <w:rPr>
          <w:color w:val="548DD4" w:themeColor="text2" w:themeTint="99"/>
        </w:rPr>
        <w:t>tedbirler:</w:t>
      </w:r>
    </w:p>
    <w:p w:rsidR="00B517A7" w:rsidRDefault="000526AD" w:rsidP="00406402">
      <w:pPr>
        <w:pStyle w:val="ListeParagraf"/>
        <w:numPr>
          <w:ilvl w:val="2"/>
          <w:numId w:val="3"/>
        </w:numPr>
        <w:tabs>
          <w:tab w:val="left" w:pos="958"/>
        </w:tabs>
        <w:spacing w:before="98" w:line="256" w:lineRule="auto"/>
        <w:ind w:right="348"/>
        <w:rPr>
          <w:sz w:val="24"/>
        </w:rPr>
      </w:pPr>
      <w:r>
        <w:rPr>
          <w:sz w:val="24"/>
        </w:rPr>
        <w:t>Kantin</w:t>
      </w:r>
      <w:r w:rsidR="00B573ED">
        <w:rPr>
          <w:sz w:val="24"/>
        </w:rPr>
        <w:t>/Kafe</w:t>
      </w:r>
      <w:r>
        <w:rPr>
          <w:sz w:val="24"/>
        </w:rPr>
        <w:t xml:space="preserve"> noktalarında sıra beklemede sosyal mesafeyi koruyacak şekilde zemin işaretlemeleri yapılmalıdır.</w:t>
      </w:r>
    </w:p>
    <w:p w:rsidR="00B517A7" w:rsidRDefault="000526AD" w:rsidP="00406402">
      <w:pPr>
        <w:pStyle w:val="ListeParagraf"/>
        <w:numPr>
          <w:ilvl w:val="2"/>
          <w:numId w:val="3"/>
        </w:numPr>
        <w:tabs>
          <w:tab w:val="left" w:pos="958"/>
        </w:tabs>
        <w:spacing w:line="247" w:lineRule="auto"/>
        <w:ind w:right="351"/>
        <w:rPr>
          <w:sz w:val="24"/>
        </w:rPr>
      </w:pPr>
      <w:r>
        <w:rPr>
          <w:sz w:val="24"/>
        </w:rPr>
        <w:t>Satışa sunulan poğaça, simit, açma vb. ürünlerin açıkta olmayacak şekilde paketli bir şekilde dağıtımı ve satışı</w:t>
      </w:r>
      <w:r>
        <w:rPr>
          <w:spacing w:val="2"/>
          <w:sz w:val="24"/>
        </w:rPr>
        <w:t xml:space="preserve"> </w:t>
      </w:r>
      <w:r>
        <w:rPr>
          <w:sz w:val="24"/>
        </w:rPr>
        <w:t>yapılmalıdır.</w:t>
      </w:r>
    </w:p>
    <w:p w:rsidR="00B517A7" w:rsidRDefault="000526AD" w:rsidP="00406402">
      <w:pPr>
        <w:pStyle w:val="ListeParagraf"/>
        <w:numPr>
          <w:ilvl w:val="2"/>
          <w:numId w:val="3"/>
        </w:numPr>
        <w:tabs>
          <w:tab w:val="left" w:pos="958"/>
        </w:tabs>
        <w:spacing w:before="123"/>
        <w:ind w:hanging="292"/>
        <w:rPr>
          <w:sz w:val="24"/>
        </w:rPr>
      </w:pPr>
      <w:r>
        <w:rPr>
          <w:sz w:val="24"/>
        </w:rPr>
        <w:t>Nakit</w:t>
      </w:r>
      <w:r>
        <w:rPr>
          <w:spacing w:val="-17"/>
          <w:sz w:val="24"/>
        </w:rPr>
        <w:t xml:space="preserve"> </w:t>
      </w:r>
      <w:r>
        <w:rPr>
          <w:sz w:val="24"/>
        </w:rPr>
        <w:t>yerine,</w:t>
      </w:r>
      <w:r>
        <w:rPr>
          <w:spacing w:val="-20"/>
          <w:sz w:val="24"/>
        </w:rPr>
        <w:t xml:space="preserve"> </w:t>
      </w:r>
      <w:r>
        <w:rPr>
          <w:sz w:val="24"/>
        </w:rPr>
        <w:t>kredi</w:t>
      </w:r>
      <w:r>
        <w:rPr>
          <w:spacing w:val="-21"/>
          <w:sz w:val="24"/>
        </w:rPr>
        <w:t xml:space="preserve"> </w:t>
      </w:r>
      <w:r>
        <w:rPr>
          <w:sz w:val="24"/>
        </w:rPr>
        <w:t>kartı</w:t>
      </w:r>
      <w:r>
        <w:rPr>
          <w:spacing w:val="-21"/>
          <w:sz w:val="24"/>
        </w:rPr>
        <w:t xml:space="preserve"> </w:t>
      </w:r>
      <w:r>
        <w:rPr>
          <w:sz w:val="24"/>
        </w:rPr>
        <w:t>veya</w:t>
      </w:r>
      <w:r>
        <w:rPr>
          <w:spacing w:val="-25"/>
          <w:sz w:val="24"/>
        </w:rPr>
        <w:t xml:space="preserve"> </w:t>
      </w:r>
      <w:r>
        <w:rPr>
          <w:sz w:val="24"/>
        </w:rPr>
        <w:t>özel</w:t>
      </w:r>
      <w:r>
        <w:rPr>
          <w:spacing w:val="-21"/>
          <w:sz w:val="24"/>
        </w:rPr>
        <w:t xml:space="preserve"> </w:t>
      </w:r>
      <w:r>
        <w:rPr>
          <w:sz w:val="24"/>
        </w:rPr>
        <w:t>kart</w:t>
      </w:r>
      <w:r>
        <w:rPr>
          <w:spacing w:val="-22"/>
          <w:sz w:val="24"/>
        </w:rPr>
        <w:t xml:space="preserve"> </w:t>
      </w:r>
      <w:r>
        <w:rPr>
          <w:sz w:val="24"/>
        </w:rPr>
        <w:t>sistemleri</w:t>
      </w:r>
      <w:r>
        <w:rPr>
          <w:spacing w:val="-22"/>
          <w:sz w:val="24"/>
        </w:rPr>
        <w:t xml:space="preserve"> </w:t>
      </w:r>
      <w:r>
        <w:rPr>
          <w:sz w:val="24"/>
        </w:rPr>
        <w:t>ile</w:t>
      </w:r>
      <w:r>
        <w:rPr>
          <w:spacing w:val="-28"/>
          <w:sz w:val="24"/>
        </w:rPr>
        <w:t xml:space="preserve"> </w:t>
      </w:r>
      <w:r>
        <w:rPr>
          <w:sz w:val="24"/>
        </w:rPr>
        <w:t>satış</w:t>
      </w:r>
      <w:r>
        <w:rPr>
          <w:spacing w:val="-19"/>
          <w:sz w:val="24"/>
        </w:rPr>
        <w:t xml:space="preserve"> </w:t>
      </w:r>
      <w:r>
        <w:rPr>
          <w:sz w:val="24"/>
        </w:rPr>
        <w:t>yapılmalıdır.</w:t>
      </w:r>
    </w:p>
    <w:p w:rsidR="00B517A7" w:rsidRDefault="00B573ED" w:rsidP="00406402">
      <w:pPr>
        <w:pStyle w:val="ListeParagraf"/>
        <w:numPr>
          <w:ilvl w:val="2"/>
          <w:numId w:val="3"/>
        </w:numPr>
        <w:tabs>
          <w:tab w:val="left" w:pos="958"/>
        </w:tabs>
        <w:spacing w:before="129"/>
        <w:ind w:hanging="292"/>
        <w:rPr>
          <w:sz w:val="24"/>
        </w:rPr>
      </w:pPr>
      <w:r>
        <w:rPr>
          <w:sz w:val="24"/>
        </w:rPr>
        <w:t>Kantin/Kafe</w:t>
      </w:r>
      <w:r w:rsidR="000526AD">
        <w:rPr>
          <w:spacing w:val="-20"/>
          <w:sz w:val="24"/>
        </w:rPr>
        <w:t xml:space="preserve"> </w:t>
      </w:r>
      <w:r w:rsidR="000526AD">
        <w:rPr>
          <w:sz w:val="24"/>
        </w:rPr>
        <w:t>çalışanının</w:t>
      </w:r>
      <w:r w:rsidR="000526AD">
        <w:rPr>
          <w:spacing w:val="-19"/>
          <w:sz w:val="24"/>
        </w:rPr>
        <w:t xml:space="preserve"> </w:t>
      </w:r>
      <w:r w:rsidR="000526AD">
        <w:rPr>
          <w:sz w:val="24"/>
        </w:rPr>
        <w:t>eldiven,</w:t>
      </w:r>
      <w:r w:rsidR="000526AD">
        <w:rPr>
          <w:spacing w:val="-4"/>
          <w:sz w:val="24"/>
        </w:rPr>
        <w:t xml:space="preserve"> </w:t>
      </w:r>
      <w:r w:rsidR="000526AD">
        <w:rPr>
          <w:sz w:val="24"/>
        </w:rPr>
        <w:t>maske,</w:t>
      </w:r>
      <w:r w:rsidR="000526AD">
        <w:rPr>
          <w:spacing w:val="-5"/>
          <w:sz w:val="24"/>
        </w:rPr>
        <w:t xml:space="preserve"> </w:t>
      </w:r>
      <w:r w:rsidR="000526AD">
        <w:rPr>
          <w:sz w:val="24"/>
        </w:rPr>
        <w:t>bone</w:t>
      </w:r>
      <w:r w:rsidR="000526AD">
        <w:rPr>
          <w:spacing w:val="-25"/>
          <w:sz w:val="24"/>
        </w:rPr>
        <w:t xml:space="preserve"> </w:t>
      </w:r>
      <w:r w:rsidR="000526AD">
        <w:rPr>
          <w:sz w:val="24"/>
        </w:rPr>
        <w:t>takması</w:t>
      </w:r>
      <w:r w:rsidR="000526AD">
        <w:rPr>
          <w:spacing w:val="-18"/>
          <w:sz w:val="24"/>
        </w:rPr>
        <w:t xml:space="preserve"> </w:t>
      </w:r>
      <w:r w:rsidR="000526AD">
        <w:rPr>
          <w:sz w:val="24"/>
        </w:rPr>
        <w:t>sağlanmalıdır.</w:t>
      </w:r>
    </w:p>
    <w:p w:rsidR="00B517A7" w:rsidRDefault="000526AD" w:rsidP="00406402">
      <w:pPr>
        <w:pStyle w:val="ListeParagraf"/>
        <w:numPr>
          <w:ilvl w:val="2"/>
          <w:numId w:val="3"/>
        </w:numPr>
        <w:tabs>
          <w:tab w:val="left" w:pos="958"/>
        </w:tabs>
        <w:spacing w:before="114" w:line="259" w:lineRule="auto"/>
        <w:ind w:right="348"/>
        <w:rPr>
          <w:sz w:val="24"/>
        </w:rPr>
      </w:pPr>
      <w:r>
        <w:rPr>
          <w:sz w:val="24"/>
        </w:rPr>
        <w:t>Çay hazırlığı eldiven kullanılarak yapılmalı, dağıtım elemanları eldiven ve maske kullanarak hizmet</w:t>
      </w:r>
      <w:r>
        <w:rPr>
          <w:spacing w:val="-13"/>
          <w:sz w:val="24"/>
        </w:rPr>
        <w:t xml:space="preserve"> </w:t>
      </w:r>
      <w:r>
        <w:rPr>
          <w:sz w:val="24"/>
        </w:rPr>
        <w:t>vermelidir.</w:t>
      </w:r>
    </w:p>
    <w:p w:rsidR="00B517A7" w:rsidRDefault="000526AD" w:rsidP="00406402">
      <w:pPr>
        <w:pStyle w:val="ListeParagraf"/>
        <w:numPr>
          <w:ilvl w:val="2"/>
          <w:numId w:val="3"/>
        </w:numPr>
        <w:tabs>
          <w:tab w:val="left" w:pos="958"/>
        </w:tabs>
        <w:spacing w:before="109"/>
        <w:ind w:hanging="292"/>
        <w:rPr>
          <w:sz w:val="24"/>
        </w:rPr>
      </w:pPr>
      <w:r>
        <w:rPr>
          <w:sz w:val="24"/>
        </w:rPr>
        <w:t>Şeker</w:t>
      </w:r>
      <w:r>
        <w:rPr>
          <w:spacing w:val="-24"/>
          <w:sz w:val="24"/>
        </w:rPr>
        <w:t xml:space="preserve"> </w:t>
      </w:r>
      <w:r>
        <w:rPr>
          <w:sz w:val="24"/>
        </w:rPr>
        <w:t>kapalı</w:t>
      </w:r>
      <w:r>
        <w:rPr>
          <w:spacing w:val="-21"/>
          <w:sz w:val="24"/>
        </w:rPr>
        <w:t xml:space="preserve"> </w:t>
      </w:r>
      <w:r>
        <w:rPr>
          <w:sz w:val="24"/>
        </w:rPr>
        <w:t>ambalajda</w:t>
      </w:r>
      <w:r>
        <w:rPr>
          <w:spacing w:val="-26"/>
          <w:sz w:val="24"/>
        </w:rPr>
        <w:t xml:space="preserve"> </w:t>
      </w:r>
      <w:r>
        <w:rPr>
          <w:sz w:val="24"/>
        </w:rPr>
        <w:t>olmalı,</w:t>
      </w:r>
      <w:r>
        <w:rPr>
          <w:spacing w:val="-19"/>
          <w:sz w:val="24"/>
        </w:rPr>
        <w:t xml:space="preserve"> </w:t>
      </w:r>
      <w:r>
        <w:rPr>
          <w:sz w:val="24"/>
        </w:rPr>
        <w:t>çay/içecek</w:t>
      </w:r>
      <w:r>
        <w:rPr>
          <w:spacing w:val="-22"/>
          <w:sz w:val="24"/>
        </w:rPr>
        <w:t xml:space="preserve"> </w:t>
      </w:r>
      <w:r>
        <w:rPr>
          <w:sz w:val="24"/>
        </w:rPr>
        <w:t>sunumu</w:t>
      </w:r>
      <w:r>
        <w:rPr>
          <w:spacing w:val="-22"/>
          <w:sz w:val="24"/>
        </w:rPr>
        <w:t xml:space="preserve"> </w:t>
      </w:r>
      <w:r>
        <w:rPr>
          <w:sz w:val="24"/>
        </w:rPr>
        <w:t>tek</w:t>
      </w:r>
      <w:r>
        <w:rPr>
          <w:spacing w:val="-24"/>
          <w:sz w:val="24"/>
        </w:rPr>
        <w:t xml:space="preserve"> </w:t>
      </w:r>
      <w:r>
        <w:rPr>
          <w:sz w:val="24"/>
        </w:rPr>
        <w:t>kullanımlık</w:t>
      </w:r>
      <w:r>
        <w:rPr>
          <w:spacing w:val="-21"/>
          <w:sz w:val="24"/>
        </w:rPr>
        <w:t xml:space="preserve"> </w:t>
      </w:r>
      <w:r>
        <w:rPr>
          <w:sz w:val="24"/>
        </w:rPr>
        <w:t>bardak</w:t>
      </w:r>
      <w:r>
        <w:rPr>
          <w:spacing w:val="-30"/>
          <w:sz w:val="24"/>
        </w:rPr>
        <w:t xml:space="preserve"> </w:t>
      </w:r>
      <w:r>
        <w:rPr>
          <w:sz w:val="24"/>
        </w:rPr>
        <w:t>ile</w:t>
      </w:r>
      <w:r>
        <w:rPr>
          <w:spacing w:val="-22"/>
          <w:sz w:val="24"/>
        </w:rPr>
        <w:t xml:space="preserve"> </w:t>
      </w:r>
      <w:r>
        <w:rPr>
          <w:sz w:val="24"/>
        </w:rPr>
        <w:t>yapılmalıdır.</w:t>
      </w:r>
    </w:p>
    <w:p w:rsidR="00B517A7" w:rsidRDefault="00B573ED" w:rsidP="00406402">
      <w:pPr>
        <w:pStyle w:val="ListeParagraf"/>
        <w:numPr>
          <w:ilvl w:val="2"/>
          <w:numId w:val="3"/>
        </w:numPr>
        <w:tabs>
          <w:tab w:val="left" w:pos="958"/>
        </w:tabs>
        <w:spacing w:before="128"/>
        <w:ind w:hanging="292"/>
        <w:rPr>
          <w:sz w:val="24"/>
        </w:rPr>
      </w:pPr>
      <w:r>
        <w:rPr>
          <w:sz w:val="24"/>
        </w:rPr>
        <w:t xml:space="preserve">Kantin/Kafe ve </w:t>
      </w:r>
      <w:r w:rsidR="000526AD">
        <w:rPr>
          <w:spacing w:val="-32"/>
          <w:sz w:val="24"/>
        </w:rPr>
        <w:t xml:space="preserve"> </w:t>
      </w:r>
      <w:r w:rsidR="000526AD">
        <w:rPr>
          <w:sz w:val="24"/>
        </w:rPr>
        <w:t>çay</w:t>
      </w:r>
      <w:r w:rsidR="000526AD">
        <w:rPr>
          <w:spacing w:val="-29"/>
          <w:sz w:val="24"/>
        </w:rPr>
        <w:t xml:space="preserve"> </w:t>
      </w:r>
      <w:r w:rsidR="000526AD">
        <w:rPr>
          <w:sz w:val="24"/>
        </w:rPr>
        <w:t>ocakları</w:t>
      </w:r>
      <w:r w:rsidR="000526AD">
        <w:rPr>
          <w:spacing w:val="-29"/>
          <w:sz w:val="24"/>
        </w:rPr>
        <w:t xml:space="preserve"> </w:t>
      </w:r>
      <w:r w:rsidR="000526AD">
        <w:rPr>
          <w:sz w:val="24"/>
        </w:rPr>
        <w:t>ve</w:t>
      </w:r>
      <w:r w:rsidR="000526AD">
        <w:rPr>
          <w:spacing w:val="2"/>
          <w:sz w:val="24"/>
        </w:rPr>
        <w:t xml:space="preserve"> </w:t>
      </w:r>
      <w:r w:rsidR="000526AD">
        <w:rPr>
          <w:sz w:val="24"/>
        </w:rPr>
        <w:t>ekipmanları</w:t>
      </w:r>
      <w:r w:rsidR="000526AD">
        <w:rPr>
          <w:spacing w:val="-29"/>
          <w:sz w:val="24"/>
        </w:rPr>
        <w:t xml:space="preserve"> </w:t>
      </w:r>
      <w:r w:rsidR="000526AD">
        <w:rPr>
          <w:sz w:val="24"/>
        </w:rPr>
        <w:t>asgari</w:t>
      </w:r>
      <w:r w:rsidR="000526AD">
        <w:rPr>
          <w:spacing w:val="-29"/>
          <w:sz w:val="24"/>
        </w:rPr>
        <w:t xml:space="preserve"> </w:t>
      </w:r>
      <w:r w:rsidR="000526AD">
        <w:rPr>
          <w:sz w:val="24"/>
        </w:rPr>
        <w:t>hafta</w:t>
      </w:r>
      <w:r w:rsidR="000526AD">
        <w:rPr>
          <w:spacing w:val="-2"/>
          <w:sz w:val="24"/>
        </w:rPr>
        <w:t xml:space="preserve"> </w:t>
      </w:r>
      <w:r w:rsidR="000526AD">
        <w:rPr>
          <w:sz w:val="24"/>
        </w:rPr>
        <w:t>sonlarında</w:t>
      </w:r>
      <w:r w:rsidR="000526AD">
        <w:rPr>
          <w:spacing w:val="-1"/>
          <w:sz w:val="24"/>
        </w:rPr>
        <w:t xml:space="preserve"> </w:t>
      </w:r>
      <w:r w:rsidR="000526AD">
        <w:rPr>
          <w:sz w:val="24"/>
        </w:rPr>
        <w:t>dezenfekte edilmelidir.</w:t>
      </w:r>
    </w:p>
    <w:p w:rsidR="00B517A7" w:rsidRDefault="00B517A7" w:rsidP="00406402">
      <w:pPr>
        <w:pStyle w:val="GvdeMetni"/>
        <w:spacing w:before="3"/>
        <w:ind w:left="0" w:firstLine="0"/>
        <w:jc w:val="both"/>
        <w:rPr>
          <w:sz w:val="35"/>
        </w:rPr>
      </w:pPr>
    </w:p>
    <w:p w:rsidR="00AC17B1" w:rsidRPr="00AC17B1" w:rsidRDefault="00AC17B1" w:rsidP="00406402">
      <w:pPr>
        <w:pStyle w:val="ListeParagraf"/>
        <w:numPr>
          <w:ilvl w:val="0"/>
          <w:numId w:val="11"/>
        </w:numPr>
        <w:tabs>
          <w:tab w:val="left" w:pos="958"/>
        </w:tabs>
        <w:rPr>
          <w:b/>
          <w:color w:val="548DD4" w:themeColor="text2" w:themeTint="99"/>
          <w:sz w:val="28"/>
        </w:rPr>
      </w:pPr>
      <w:r w:rsidRPr="00AC17B1">
        <w:rPr>
          <w:b/>
          <w:color w:val="548DD4" w:themeColor="text2" w:themeTint="99"/>
          <w:sz w:val="28"/>
        </w:rPr>
        <w:t>Evden Ç</w:t>
      </w:r>
      <w:r>
        <w:rPr>
          <w:b/>
          <w:color w:val="548DD4" w:themeColor="text2" w:themeTint="99"/>
          <w:sz w:val="28"/>
        </w:rPr>
        <w:t>alışm</w:t>
      </w:r>
      <w:r w:rsidRPr="00AC17B1">
        <w:rPr>
          <w:b/>
          <w:color w:val="548DD4" w:themeColor="text2" w:themeTint="99"/>
          <w:sz w:val="28"/>
        </w:rPr>
        <w:t xml:space="preserve">a </w:t>
      </w:r>
      <w:r>
        <w:rPr>
          <w:b/>
          <w:color w:val="548DD4" w:themeColor="text2" w:themeTint="99"/>
          <w:sz w:val="28"/>
        </w:rPr>
        <w:t>Talimatı</w:t>
      </w:r>
    </w:p>
    <w:p w:rsidR="00B517A7" w:rsidRPr="00AC17B1" w:rsidRDefault="00B517A7" w:rsidP="00406402">
      <w:pPr>
        <w:pStyle w:val="Balk1"/>
        <w:tabs>
          <w:tab w:val="left" w:pos="669"/>
          <w:tab w:val="left" w:pos="670"/>
        </w:tabs>
        <w:ind w:left="420" w:firstLine="0"/>
        <w:jc w:val="both"/>
      </w:pPr>
    </w:p>
    <w:p w:rsidR="00B517A7" w:rsidRDefault="000526AD" w:rsidP="00406402">
      <w:pPr>
        <w:pStyle w:val="Balk3"/>
        <w:tabs>
          <w:tab w:val="left" w:pos="669"/>
          <w:tab w:val="left" w:pos="670"/>
        </w:tabs>
        <w:spacing w:before="201" w:line="408" w:lineRule="auto"/>
        <w:ind w:right="2881" w:firstLine="0"/>
        <w:jc w:val="both"/>
      </w:pPr>
      <w:r>
        <w:t>Evden/Uzaktan</w:t>
      </w:r>
      <w:r>
        <w:rPr>
          <w:spacing w:val="-25"/>
        </w:rPr>
        <w:t xml:space="preserve"> </w:t>
      </w:r>
      <w:r>
        <w:t>çalışma</w:t>
      </w:r>
      <w:r>
        <w:rPr>
          <w:spacing w:val="-31"/>
        </w:rPr>
        <w:t xml:space="preserve"> </w:t>
      </w:r>
      <w:r>
        <w:t>sırasında</w:t>
      </w:r>
      <w:r>
        <w:rPr>
          <w:spacing w:val="-29"/>
        </w:rPr>
        <w:t xml:space="preserve"> </w:t>
      </w:r>
      <w:r>
        <w:t>dikkat</w:t>
      </w:r>
      <w:r>
        <w:rPr>
          <w:spacing w:val="-26"/>
        </w:rPr>
        <w:t xml:space="preserve"> </w:t>
      </w:r>
      <w:r>
        <w:t>edilmesi</w:t>
      </w:r>
      <w:r>
        <w:rPr>
          <w:spacing w:val="-26"/>
        </w:rPr>
        <w:t xml:space="preserve"> </w:t>
      </w:r>
      <w:r>
        <w:t>gereken</w:t>
      </w:r>
      <w:r>
        <w:rPr>
          <w:spacing w:val="-29"/>
        </w:rPr>
        <w:t xml:space="preserve"> </w:t>
      </w:r>
      <w:r>
        <w:t>hususlar: Çalışma Alanının Uygun</w:t>
      </w:r>
      <w:r>
        <w:rPr>
          <w:spacing w:val="-1"/>
        </w:rPr>
        <w:t xml:space="preserve"> </w:t>
      </w:r>
      <w:r>
        <w:t>Olması</w:t>
      </w:r>
    </w:p>
    <w:p w:rsidR="00B517A7" w:rsidRPr="00B573ED" w:rsidRDefault="000526AD" w:rsidP="00406402">
      <w:pPr>
        <w:pStyle w:val="ListeParagraf"/>
        <w:numPr>
          <w:ilvl w:val="2"/>
          <w:numId w:val="2"/>
        </w:numPr>
        <w:tabs>
          <w:tab w:val="left" w:pos="958"/>
        </w:tabs>
        <w:spacing w:before="20" w:line="234" w:lineRule="exact"/>
        <w:ind w:hanging="248"/>
        <w:rPr>
          <w:spacing w:val="2"/>
          <w:sz w:val="24"/>
        </w:rPr>
      </w:pPr>
      <w:r w:rsidRPr="00B573ED">
        <w:rPr>
          <w:spacing w:val="2"/>
          <w:sz w:val="24"/>
        </w:rPr>
        <w:t>Belirli bir odanın</w:t>
      </w:r>
      <w:r w:rsidR="00B573ED" w:rsidRPr="00B573ED">
        <w:rPr>
          <w:spacing w:val="2"/>
          <w:sz w:val="24"/>
        </w:rPr>
        <w:t xml:space="preserve"> </w:t>
      </w:r>
      <w:r w:rsidRPr="00B573ED">
        <w:rPr>
          <w:spacing w:val="2"/>
          <w:sz w:val="24"/>
        </w:rPr>
        <w:t>belirli</w:t>
      </w:r>
      <w:r w:rsidR="00B573ED" w:rsidRPr="00B573ED">
        <w:rPr>
          <w:spacing w:val="2"/>
          <w:sz w:val="24"/>
        </w:rPr>
        <w:t xml:space="preserve"> </w:t>
      </w:r>
      <w:r w:rsidRPr="00B573ED">
        <w:rPr>
          <w:spacing w:val="2"/>
          <w:sz w:val="24"/>
        </w:rPr>
        <w:t>bir</w:t>
      </w:r>
      <w:r w:rsidR="00B573ED" w:rsidRPr="00B573ED">
        <w:rPr>
          <w:spacing w:val="2"/>
          <w:sz w:val="24"/>
        </w:rPr>
        <w:t xml:space="preserve"> </w:t>
      </w:r>
      <w:r w:rsidRPr="00B573ED">
        <w:rPr>
          <w:spacing w:val="2"/>
          <w:sz w:val="24"/>
        </w:rPr>
        <w:t>bölümü</w:t>
      </w:r>
      <w:r w:rsidR="00B573ED" w:rsidRPr="00B573ED">
        <w:rPr>
          <w:spacing w:val="2"/>
          <w:sz w:val="24"/>
        </w:rPr>
        <w:t xml:space="preserve"> </w:t>
      </w:r>
      <w:r w:rsidRPr="00B573ED">
        <w:rPr>
          <w:spacing w:val="2"/>
          <w:sz w:val="24"/>
        </w:rPr>
        <w:t>çalışma</w:t>
      </w:r>
      <w:r w:rsidR="00B573ED" w:rsidRPr="00B573ED">
        <w:rPr>
          <w:spacing w:val="2"/>
          <w:sz w:val="24"/>
        </w:rPr>
        <w:t xml:space="preserve"> </w:t>
      </w:r>
      <w:r w:rsidRPr="00B573ED">
        <w:rPr>
          <w:spacing w:val="2"/>
          <w:sz w:val="24"/>
        </w:rPr>
        <w:t>alanı</w:t>
      </w:r>
      <w:r w:rsidR="00B573ED" w:rsidRPr="00B573ED">
        <w:rPr>
          <w:spacing w:val="2"/>
          <w:sz w:val="24"/>
        </w:rPr>
        <w:t xml:space="preserve"> </w:t>
      </w:r>
      <w:r w:rsidRPr="00B573ED">
        <w:rPr>
          <w:spacing w:val="2"/>
          <w:sz w:val="24"/>
        </w:rPr>
        <w:t>olarak</w:t>
      </w:r>
      <w:r w:rsidR="00B573ED" w:rsidRPr="00B573ED">
        <w:rPr>
          <w:spacing w:val="2"/>
          <w:sz w:val="24"/>
        </w:rPr>
        <w:t xml:space="preserve"> </w:t>
      </w:r>
      <w:r w:rsidRPr="00B573ED">
        <w:rPr>
          <w:spacing w:val="2"/>
          <w:sz w:val="24"/>
        </w:rPr>
        <w:t>belirlenmeli</w:t>
      </w:r>
      <w:r w:rsidR="00B573ED" w:rsidRPr="00B573ED">
        <w:rPr>
          <w:spacing w:val="2"/>
          <w:sz w:val="24"/>
        </w:rPr>
        <w:t xml:space="preserve"> </w:t>
      </w:r>
      <w:r w:rsidRPr="00B573ED">
        <w:rPr>
          <w:spacing w:val="2"/>
          <w:sz w:val="24"/>
        </w:rPr>
        <w:t>ve</w:t>
      </w:r>
      <w:r w:rsidR="00B573ED" w:rsidRPr="00B573ED">
        <w:rPr>
          <w:spacing w:val="2"/>
          <w:sz w:val="24"/>
        </w:rPr>
        <w:t xml:space="preserve"> </w:t>
      </w:r>
      <w:r w:rsidRPr="00B573ED">
        <w:rPr>
          <w:spacing w:val="2"/>
          <w:sz w:val="24"/>
        </w:rPr>
        <w:t>çalışma</w:t>
      </w:r>
      <w:r w:rsidR="00B573ED" w:rsidRPr="00B573ED">
        <w:rPr>
          <w:spacing w:val="2"/>
          <w:sz w:val="24"/>
        </w:rPr>
        <w:t xml:space="preserve"> </w:t>
      </w:r>
      <w:r w:rsidRPr="00B573ED">
        <w:rPr>
          <w:spacing w:val="2"/>
          <w:sz w:val="24"/>
        </w:rPr>
        <w:t>masasında sadece</w:t>
      </w:r>
      <w:r w:rsidR="00B573ED" w:rsidRPr="00B573ED">
        <w:rPr>
          <w:spacing w:val="2"/>
          <w:sz w:val="24"/>
        </w:rPr>
        <w:t xml:space="preserve"> </w:t>
      </w:r>
      <w:r w:rsidRPr="00B573ED">
        <w:rPr>
          <w:spacing w:val="2"/>
          <w:sz w:val="24"/>
        </w:rPr>
        <w:t>iş için kullanılacak bilgisayar, not defteri vb. araçlar bulundurulmalıdır.</w:t>
      </w:r>
    </w:p>
    <w:p w:rsidR="00B517A7" w:rsidRDefault="000526AD" w:rsidP="00406402">
      <w:pPr>
        <w:pStyle w:val="ListeParagraf"/>
        <w:numPr>
          <w:ilvl w:val="2"/>
          <w:numId w:val="2"/>
        </w:numPr>
        <w:tabs>
          <w:tab w:val="left" w:pos="958"/>
        </w:tabs>
        <w:spacing w:before="130" w:line="256" w:lineRule="auto"/>
        <w:ind w:right="355"/>
        <w:rPr>
          <w:sz w:val="24"/>
        </w:rPr>
      </w:pPr>
      <w:r w:rsidRPr="00B573ED">
        <w:rPr>
          <w:spacing w:val="2"/>
          <w:sz w:val="24"/>
        </w:rPr>
        <w:t>Ortam günde en az 3 defa havalandırılmalı veya ortamda temiz hava sirkülasyonu</w:t>
      </w:r>
      <w:r>
        <w:rPr>
          <w:sz w:val="24"/>
        </w:rPr>
        <w:t xml:space="preserve"> sağlanmalıdır.</w:t>
      </w:r>
    </w:p>
    <w:p w:rsidR="00B517A7" w:rsidRDefault="000526AD" w:rsidP="00406402">
      <w:pPr>
        <w:pStyle w:val="ListeParagraf"/>
        <w:numPr>
          <w:ilvl w:val="2"/>
          <w:numId w:val="2"/>
        </w:numPr>
        <w:tabs>
          <w:tab w:val="left" w:pos="958"/>
        </w:tabs>
        <w:spacing w:line="254" w:lineRule="auto"/>
        <w:ind w:right="331"/>
        <w:rPr>
          <w:sz w:val="24"/>
        </w:rPr>
      </w:pPr>
      <w:r>
        <w:rPr>
          <w:sz w:val="24"/>
        </w:rPr>
        <w:t>Ortam</w:t>
      </w:r>
      <w:r>
        <w:rPr>
          <w:spacing w:val="-24"/>
          <w:sz w:val="24"/>
        </w:rPr>
        <w:t xml:space="preserve"> </w:t>
      </w:r>
      <w:r>
        <w:rPr>
          <w:sz w:val="24"/>
        </w:rPr>
        <w:t>sıcaklığı</w:t>
      </w:r>
      <w:r>
        <w:rPr>
          <w:spacing w:val="-28"/>
          <w:sz w:val="24"/>
        </w:rPr>
        <w:t xml:space="preserve"> </w:t>
      </w:r>
      <w:r>
        <w:rPr>
          <w:sz w:val="24"/>
        </w:rPr>
        <w:t>çalışanın</w:t>
      </w:r>
      <w:r>
        <w:rPr>
          <w:spacing w:val="-23"/>
          <w:sz w:val="24"/>
        </w:rPr>
        <w:t xml:space="preserve"> </w:t>
      </w:r>
      <w:r>
        <w:rPr>
          <w:sz w:val="24"/>
        </w:rPr>
        <w:t>kendisini</w:t>
      </w:r>
      <w:r>
        <w:rPr>
          <w:spacing w:val="-26"/>
          <w:sz w:val="24"/>
        </w:rPr>
        <w:t xml:space="preserve"> </w:t>
      </w:r>
      <w:r>
        <w:rPr>
          <w:sz w:val="24"/>
        </w:rPr>
        <w:t>iyi</w:t>
      </w:r>
      <w:r>
        <w:rPr>
          <w:spacing w:val="-29"/>
          <w:sz w:val="24"/>
        </w:rPr>
        <w:t xml:space="preserve"> </w:t>
      </w:r>
      <w:r>
        <w:rPr>
          <w:sz w:val="24"/>
        </w:rPr>
        <w:t>hissettiği</w:t>
      </w:r>
      <w:r>
        <w:rPr>
          <w:spacing w:val="-27"/>
          <w:sz w:val="24"/>
        </w:rPr>
        <w:t xml:space="preserve"> </w:t>
      </w:r>
      <w:r>
        <w:rPr>
          <w:sz w:val="24"/>
        </w:rPr>
        <w:t>dereceye</w:t>
      </w:r>
      <w:r>
        <w:rPr>
          <w:spacing w:val="-24"/>
          <w:sz w:val="24"/>
        </w:rPr>
        <w:t xml:space="preserve"> </w:t>
      </w:r>
      <w:r>
        <w:rPr>
          <w:sz w:val="24"/>
        </w:rPr>
        <w:t>ayarlanmalıdır.</w:t>
      </w:r>
      <w:r>
        <w:rPr>
          <w:spacing w:val="-24"/>
          <w:sz w:val="24"/>
        </w:rPr>
        <w:t xml:space="preserve"> </w:t>
      </w:r>
      <w:r>
        <w:rPr>
          <w:sz w:val="24"/>
        </w:rPr>
        <w:t>Çalışma</w:t>
      </w:r>
      <w:r>
        <w:rPr>
          <w:spacing w:val="-24"/>
          <w:sz w:val="24"/>
        </w:rPr>
        <w:t xml:space="preserve"> </w:t>
      </w:r>
      <w:r>
        <w:rPr>
          <w:sz w:val="24"/>
        </w:rPr>
        <w:t>için</w:t>
      </w:r>
      <w:r>
        <w:rPr>
          <w:spacing w:val="-28"/>
          <w:sz w:val="24"/>
        </w:rPr>
        <w:t xml:space="preserve"> </w:t>
      </w:r>
      <w:r>
        <w:rPr>
          <w:sz w:val="24"/>
        </w:rPr>
        <w:t>ideal</w:t>
      </w:r>
      <w:r>
        <w:rPr>
          <w:spacing w:val="-28"/>
          <w:sz w:val="24"/>
        </w:rPr>
        <w:t xml:space="preserve"> </w:t>
      </w:r>
      <w:r>
        <w:rPr>
          <w:sz w:val="24"/>
        </w:rPr>
        <w:t xml:space="preserve">hava sıcaklığı 22 </w:t>
      </w:r>
      <w:r>
        <w:rPr>
          <w:spacing w:val="3"/>
          <w:sz w:val="24"/>
          <w:vertAlign w:val="superscript"/>
        </w:rPr>
        <w:t>o</w:t>
      </w:r>
      <w:r>
        <w:rPr>
          <w:spacing w:val="3"/>
          <w:sz w:val="24"/>
        </w:rPr>
        <w:t xml:space="preserve">C </w:t>
      </w:r>
      <w:r>
        <w:rPr>
          <w:sz w:val="24"/>
        </w:rPr>
        <w:t>civarında</w:t>
      </w:r>
      <w:r>
        <w:rPr>
          <w:spacing w:val="-46"/>
          <w:sz w:val="24"/>
        </w:rPr>
        <w:t xml:space="preserve"> </w:t>
      </w:r>
      <w:r>
        <w:rPr>
          <w:sz w:val="24"/>
        </w:rPr>
        <w:t>olmalıdır.</w:t>
      </w:r>
    </w:p>
    <w:p w:rsidR="00B517A7" w:rsidRDefault="000526AD" w:rsidP="00406402">
      <w:pPr>
        <w:pStyle w:val="ListeParagraf"/>
        <w:numPr>
          <w:ilvl w:val="2"/>
          <w:numId w:val="2"/>
        </w:numPr>
        <w:tabs>
          <w:tab w:val="left" w:pos="958"/>
        </w:tabs>
        <w:spacing w:before="115"/>
        <w:ind w:hanging="292"/>
        <w:rPr>
          <w:sz w:val="24"/>
        </w:rPr>
      </w:pPr>
      <w:r>
        <w:rPr>
          <w:sz w:val="24"/>
        </w:rPr>
        <w:t>Çalışma</w:t>
      </w:r>
      <w:r>
        <w:rPr>
          <w:spacing w:val="-20"/>
          <w:sz w:val="24"/>
        </w:rPr>
        <w:t xml:space="preserve"> </w:t>
      </w:r>
      <w:r>
        <w:rPr>
          <w:sz w:val="24"/>
        </w:rPr>
        <w:t>ortamı</w:t>
      </w:r>
      <w:r>
        <w:rPr>
          <w:spacing w:val="-16"/>
          <w:sz w:val="24"/>
        </w:rPr>
        <w:t xml:space="preserve"> </w:t>
      </w:r>
      <w:r>
        <w:rPr>
          <w:sz w:val="24"/>
        </w:rPr>
        <w:t>gürültü</w:t>
      </w:r>
      <w:r>
        <w:rPr>
          <w:spacing w:val="-21"/>
          <w:sz w:val="24"/>
        </w:rPr>
        <w:t xml:space="preserve"> </w:t>
      </w:r>
      <w:r>
        <w:rPr>
          <w:sz w:val="24"/>
        </w:rPr>
        <w:t>kaynaklarından</w:t>
      </w:r>
      <w:r>
        <w:rPr>
          <w:spacing w:val="-15"/>
          <w:sz w:val="24"/>
        </w:rPr>
        <w:t xml:space="preserve"> </w:t>
      </w:r>
      <w:r>
        <w:rPr>
          <w:sz w:val="24"/>
        </w:rPr>
        <w:t>uzak</w:t>
      </w:r>
      <w:r>
        <w:rPr>
          <w:spacing w:val="-22"/>
          <w:sz w:val="24"/>
        </w:rPr>
        <w:t xml:space="preserve"> </w:t>
      </w:r>
      <w:r>
        <w:rPr>
          <w:sz w:val="24"/>
        </w:rPr>
        <w:t>yerleştirilmelidir.</w:t>
      </w:r>
    </w:p>
    <w:p w:rsidR="00B517A7" w:rsidRDefault="000526AD" w:rsidP="00406402">
      <w:pPr>
        <w:pStyle w:val="ListeParagraf"/>
        <w:numPr>
          <w:ilvl w:val="2"/>
          <w:numId w:val="2"/>
        </w:numPr>
        <w:tabs>
          <w:tab w:val="left" w:pos="958"/>
        </w:tabs>
        <w:spacing w:before="129"/>
        <w:ind w:hanging="292"/>
        <w:rPr>
          <w:sz w:val="24"/>
        </w:rPr>
      </w:pPr>
      <w:r>
        <w:rPr>
          <w:sz w:val="24"/>
        </w:rPr>
        <w:t>Çalışmalar esnasında yeterince çalışma alanı sağlanmalı, takılma riski olan kablo vb.</w:t>
      </w:r>
      <w:r>
        <w:rPr>
          <w:spacing w:val="36"/>
          <w:sz w:val="24"/>
        </w:rPr>
        <w:t xml:space="preserve"> </w:t>
      </w:r>
      <w:r>
        <w:rPr>
          <w:sz w:val="24"/>
        </w:rPr>
        <w:t>engeller</w:t>
      </w:r>
    </w:p>
    <w:p w:rsidR="00B517A7" w:rsidRDefault="000526AD" w:rsidP="00406402">
      <w:pPr>
        <w:pStyle w:val="GvdeMetni"/>
        <w:spacing w:before="61"/>
        <w:ind w:firstLine="0"/>
        <w:jc w:val="both"/>
      </w:pPr>
      <w:r>
        <w:t>varsa kablo bağı ile toplanmalı ve takılma riski önlenmelidir.</w:t>
      </w:r>
    </w:p>
    <w:p w:rsidR="00B517A7" w:rsidRDefault="000526AD" w:rsidP="00406402">
      <w:pPr>
        <w:pStyle w:val="ListeParagraf"/>
        <w:numPr>
          <w:ilvl w:val="2"/>
          <w:numId w:val="2"/>
        </w:numPr>
        <w:tabs>
          <w:tab w:val="left" w:pos="958"/>
        </w:tabs>
        <w:spacing w:before="132" w:line="256" w:lineRule="auto"/>
        <w:ind w:right="340"/>
        <w:rPr>
          <w:sz w:val="24"/>
        </w:rPr>
      </w:pPr>
      <w:r>
        <w:rPr>
          <w:sz w:val="24"/>
        </w:rPr>
        <w:t>Aydınlanma çok loş veya çok aydınlık olmamalı, çalışanın isteği ve yaptığı işin detayına göre çalışan tarafından ayarlanmalıdır. Yeterli aydınlatma olduğundan ve ekrana yansıma olmadığından emin</w:t>
      </w:r>
      <w:r>
        <w:rPr>
          <w:spacing w:val="-25"/>
          <w:sz w:val="24"/>
        </w:rPr>
        <w:t xml:space="preserve"> </w:t>
      </w:r>
      <w:r>
        <w:rPr>
          <w:sz w:val="24"/>
        </w:rPr>
        <w:t>olunmalıdır.</w:t>
      </w:r>
    </w:p>
    <w:p w:rsidR="00B517A7" w:rsidRDefault="00B517A7" w:rsidP="00406402">
      <w:pPr>
        <w:pStyle w:val="GvdeMetni"/>
        <w:spacing w:before="3"/>
        <w:ind w:left="0" w:firstLine="0"/>
        <w:jc w:val="both"/>
        <w:rPr>
          <w:sz w:val="21"/>
        </w:rPr>
      </w:pPr>
    </w:p>
    <w:p w:rsidR="00B517A7" w:rsidRDefault="000526AD" w:rsidP="00406402">
      <w:pPr>
        <w:pStyle w:val="Balk3"/>
        <w:spacing w:before="1"/>
        <w:ind w:firstLine="0"/>
        <w:jc w:val="both"/>
      </w:pPr>
      <w:r>
        <w:t>Ekranlı Araçlarla Çalışma:</w:t>
      </w:r>
    </w:p>
    <w:p w:rsidR="00B517A7" w:rsidRDefault="000526AD" w:rsidP="00406402">
      <w:pPr>
        <w:pStyle w:val="ListeParagraf"/>
        <w:numPr>
          <w:ilvl w:val="2"/>
          <w:numId w:val="2"/>
        </w:numPr>
        <w:tabs>
          <w:tab w:val="left" w:pos="953"/>
        </w:tabs>
        <w:spacing w:before="131" w:line="247" w:lineRule="auto"/>
        <w:ind w:left="952" w:right="357" w:hanging="286"/>
        <w:rPr>
          <w:sz w:val="24"/>
        </w:rPr>
      </w:pPr>
      <w:r>
        <w:rPr>
          <w:sz w:val="24"/>
        </w:rPr>
        <w:t>Bilgisayar ve Mouse, düz, yeterince geniş bir alana konulmalıdır. Mouse’a kolay bir şekilde ulaşıldığından</w:t>
      </w:r>
      <w:r>
        <w:rPr>
          <w:spacing w:val="-14"/>
          <w:sz w:val="24"/>
        </w:rPr>
        <w:t xml:space="preserve"> </w:t>
      </w:r>
      <w:r>
        <w:rPr>
          <w:sz w:val="24"/>
        </w:rPr>
        <w:t>ve</w:t>
      </w:r>
      <w:r>
        <w:rPr>
          <w:spacing w:val="-30"/>
          <w:sz w:val="24"/>
        </w:rPr>
        <w:t xml:space="preserve"> </w:t>
      </w:r>
      <w:r>
        <w:rPr>
          <w:sz w:val="24"/>
        </w:rPr>
        <w:t>bu</w:t>
      </w:r>
      <w:r>
        <w:rPr>
          <w:spacing w:val="-24"/>
          <w:sz w:val="24"/>
        </w:rPr>
        <w:t xml:space="preserve"> </w:t>
      </w:r>
      <w:r>
        <w:rPr>
          <w:sz w:val="24"/>
        </w:rPr>
        <w:t>esnada</w:t>
      </w:r>
      <w:r>
        <w:rPr>
          <w:spacing w:val="-22"/>
          <w:sz w:val="24"/>
        </w:rPr>
        <w:t xml:space="preserve"> </w:t>
      </w:r>
      <w:r>
        <w:rPr>
          <w:sz w:val="24"/>
        </w:rPr>
        <w:t>bileklerin</w:t>
      </w:r>
      <w:r>
        <w:rPr>
          <w:spacing w:val="-26"/>
          <w:sz w:val="24"/>
        </w:rPr>
        <w:t xml:space="preserve"> </w:t>
      </w:r>
      <w:r>
        <w:rPr>
          <w:sz w:val="24"/>
        </w:rPr>
        <w:t>kıvrılmadığından</w:t>
      </w:r>
      <w:r>
        <w:rPr>
          <w:spacing w:val="-27"/>
          <w:sz w:val="24"/>
        </w:rPr>
        <w:t xml:space="preserve"> </w:t>
      </w:r>
      <w:r>
        <w:rPr>
          <w:sz w:val="24"/>
        </w:rPr>
        <w:t>emin</w:t>
      </w:r>
      <w:r>
        <w:rPr>
          <w:spacing w:val="-22"/>
          <w:sz w:val="24"/>
        </w:rPr>
        <w:t xml:space="preserve"> </w:t>
      </w:r>
      <w:r>
        <w:rPr>
          <w:sz w:val="24"/>
        </w:rPr>
        <w:t>olunmalıdır.</w:t>
      </w:r>
    </w:p>
    <w:p w:rsidR="00B517A7" w:rsidRDefault="000526AD" w:rsidP="00406402">
      <w:pPr>
        <w:pStyle w:val="ListeParagraf"/>
        <w:numPr>
          <w:ilvl w:val="2"/>
          <w:numId w:val="2"/>
        </w:numPr>
        <w:tabs>
          <w:tab w:val="left" w:pos="958"/>
        </w:tabs>
        <w:spacing w:before="97" w:line="252" w:lineRule="auto"/>
        <w:ind w:right="358"/>
        <w:rPr>
          <w:sz w:val="24"/>
        </w:rPr>
      </w:pPr>
      <w:r>
        <w:rPr>
          <w:noProof/>
          <w:lang w:eastAsia="tr-TR"/>
        </w:rPr>
        <w:lastRenderedPageBreak/>
        <w:drawing>
          <wp:anchor distT="0" distB="0" distL="0" distR="0" simplePos="0" relativeHeight="14" behindDoc="0" locked="0" layoutInCell="1" allowOverlap="1" wp14:anchorId="350C0E80" wp14:editId="2A9512CD">
            <wp:simplePos x="0" y="0"/>
            <wp:positionH relativeFrom="page">
              <wp:posOffset>1289685</wp:posOffset>
            </wp:positionH>
            <wp:positionV relativeFrom="paragraph">
              <wp:posOffset>512755</wp:posOffset>
            </wp:positionV>
            <wp:extent cx="4928770" cy="2773489"/>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stretch>
                      <a:fillRect/>
                    </a:stretch>
                  </pic:blipFill>
                  <pic:spPr>
                    <a:xfrm>
                      <a:off x="0" y="0"/>
                      <a:ext cx="4928770" cy="2773489"/>
                    </a:xfrm>
                    <a:prstGeom prst="rect">
                      <a:avLst/>
                    </a:prstGeom>
                  </pic:spPr>
                </pic:pic>
              </a:graphicData>
            </a:graphic>
          </wp:anchor>
        </w:drawing>
      </w:r>
      <w:r>
        <w:rPr>
          <w:sz w:val="24"/>
        </w:rPr>
        <w:t>Oturma esnasında bilek ve kollar destekleniyor olmalı, gerekiyorsa Mouse pad gibi ekipmanlarla bilekler</w:t>
      </w:r>
      <w:r>
        <w:rPr>
          <w:spacing w:val="-31"/>
          <w:sz w:val="24"/>
        </w:rPr>
        <w:t xml:space="preserve"> </w:t>
      </w:r>
      <w:r>
        <w:rPr>
          <w:sz w:val="24"/>
        </w:rPr>
        <w:t>desteklenmelidir.</w:t>
      </w:r>
    </w:p>
    <w:p w:rsidR="00B517A7" w:rsidRDefault="000526AD" w:rsidP="00406402">
      <w:pPr>
        <w:pStyle w:val="ListeParagraf"/>
        <w:numPr>
          <w:ilvl w:val="2"/>
          <w:numId w:val="2"/>
        </w:numPr>
        <w:tabs>
          <w:tab w:val="left" w:pos="958"/>
        </w:tabs>
        <w:spacing w:before="58" w:line="256" w:lineRule="auto"/>
        <w:ind w:right="344"/>
        <w:rPr>
          <w:sz w:val="24"/>
        </w:rPr>
      </w:pPr>
      <w:r>
        <w:rPr>
          <w:sz w:val="24"/>
        </w:rPr>
        <w:t>Ekran</w:t>
      </w:r>
      <w:r>
        <w:rPr>
          <w:spacing w:val="-6"/>
          <w:sz w:val="24"/>
        </w:rPr>
        <w:t xml:space="preserve"> </w:t>
      </w:r>
      <w:r>
        <w:rPr>
          <w:sz w:val="24"/>
        </w:rPr>
        <w:t>yerleşiminde</w:t>
      </w:r>
      <w:r>
        <w:rPr>
          <w:spacing w:val="-8"/>
          <w:sz w:val="24"/>
        </w:rPr>
        <w:t xml:space="preserve"> </w:t>
      </w:r>
      <w:r>
        <w:rPr>
          <w:sz w:val="24"/>
        </w:rPr>
        <w:t>kullanıcı</w:t>
      </w:r>
      <w:r>
        <w:rPr>
          <w:spacing w:val="-5"/>
          <w:sz w:val="24"/>
        </w:rPr>
        <w:t xml:space="preserve"> </w:t>
      </w:r>
      <w:r>
        <w:rPr>
          <w:sz w:val="24"/>
        </w:rPr>
        <w:t>ekranı</w:t>
      </w:r>
      <w:r>
        <w:rPr>
          <w:spacing w:val="-8"/>
          <w:sz w:val="24"/>
        </w:rPr>
        <w:t xml:space="preserve"> </w:t>
      </w:r>
      <w:r>
        <w:rPr>
          <w:sz w:val="24"/>
        </w:rPr>
        <w:t>rahat</w:t>
      </w:r>
      <w:r>
        <w:rPr>
          <w:spacing w:val="-8"/>
          <w:sz w:val="24"/>
        </w:rPr>
        <w:t xml:space="preserve"> </w:t>
      </w:r>
      <w:r>
        <w:rPr>
          <w:sz w:val="24"/>
        </w:rPr>
        <w:t>bir</w:t>
      </w:r>
      <w:r>
        <w:rPr>
          <w:spacing w:val="-6"/>
          <w:sz w:val="24"/>
        </w:rPr>
        <w:t xml:space="preserve"> </w:t>
      </w:r>
      <w:r>
        <w:rPr>
          <w:sz w:val="24"/>
        </w:rPr>
        <w:t>şekilde</w:t>
      </w:r>
      <w:r>
        <w:rPr>
          <w:spacing w:val="-9"/>
          <w:sz w:val="24"/>
        </w:rPr>
        <w:t xml:space="preserve"> </w:t>
      </w:r>
      <w:r>
        <w:rPr>
          <w:sz w:val="24"/>
        </w:rPr>
        <w:t>görebilmeli</w:t>
      </w:r>
      <w:r>
        <w:rPr>
          <w:spacing w:val="-8"/>
          <w:sz w:val="24"/>
        </w:rPr>
        <w:t xml:space="preserve"> </w:t>
      </w:r>
      <w:r>
        <w:rPr>
          <w:sz w:val="24"/>
        </w:rPr>
        <w:t>ve</w:t>
      </w:r>
      <w:r>
        <w:rPr>
          <w:spacing w:val="-7"/>
          <w:sz w:val="24"/>
        </w:rPr>
        <w:t xml:space="preserve"> </w:t>
      </w:r>
      <w:r>
        <w:rPr>
          <w:sz w:val="24"/>
        </w:rPr>
        <w:t>ekran</w:t>
      </w:r>
      <w:r>
        <w:rPr>
          <w:spacing w:val="-6"/>
          <w:sz w:val="24"/>
        </w:rPr>
        <w:t xml:space="preserve"> </w:t>
      </w:r>
      <w:r>
        <w:rPr>
          <w:sz w:val="24"/>
        </w:rPr>
        <w:t>açısı</w:t>
      </w:r>
      <w:r>
        <w:rPr>
          <w:spacing w:val="-4"/>
          <w:sz w:val="24"/>
        </w:rPr>
        <w:t xml:space="preserve"> </w:t>
      </w:r>
      <w:r>
        <w:rPr>
          <w:sz w:val="24"/>
        </w:rPr>
        <w:t>ayarlanabiliyor olmalıdır.</w:t>
      </w:r>
    </w:p>
    <w:p w:rsidR="00B517A7" w:rsidRDefault="000526AD" w:rsidP="00406402">
      <w:pPr>
        <w:pStyle w:val="ListeParagraf"/>
        <w:numPr>
          <w:ilvl w:val="2"/>
          <w:numId w:val="2"/>
        </w:numPr>
        <w:tabs>
          <w:tab w:val="left" w:pos="958"/>
        </w:tabs>
        <w:spacing w:before="108"/>
        <w:ind w:hanging="292"/>
        <w:rPr>
          <w:sz w:val="24"/>
        </w:rPr>
      </w:pPr>
      <w:r>
        <w:rPr>
          <w:sz w:val="24"/>
        </w:rPr>
        <w:t>Bilgisayar</w:t>
      </w:r>
      <w:r>
        <w:rPr>
          <w:spacing w:val="-23"/>
          <w:sz w:val="24"/>
        </w:rPr>
        <w:t xml:space="preserve"> </w:t>
      </w:r>
      <w:r>
        <w:rPr>
          <w:sz w:val="24"/>
        </w:rPr>
        <w:t>yerleşimi</w:t>
      </w:r>
      <w:r>
        <w:rPr>
          <w:spacing w:val="-21"/>
          <w:sz w:val="24"/>
        </w:rPr>
        <w:t xml:space="preserve"> </w:t>
      </w:r>
      <w:r>
        <w:rPr>
          <w:sz w:val="24"/>
        </w:rPr>
        <w:t>esnasında</w:t>
      </w:r>
      <w:r>
        <w:rPr>
          <w:spacing w:val="-25"/>
          <w:sz w:val="24"/>
        </w:rPr>
        <w:t xml:space="preserve"> </w:t>
      </w:r>
      <w:r>
        <w:rPr>
          <w:sz w:val="24"/>
        </w:rPr>
        <w:t>ekrana</w:t>
      </w:r>
      <w:r>
        <w:rPr>
          <w:spacing w:val="-23"/>
          <w:sz w:val="24"/>
        </w:rPr>
        <w:t xml:space="preserve"> </w:t>
      </w:r>
      <w:r>
        <w:rPr>
          <w:sz w:val="24"/>
        </w:rPr>
        <w:t>ışık</w:t>
      </w:r>
      <w:r>
        <w:rPr>
          <w:spacing w:val="-27"/>
          <w:sz w:val="24"/>
        </w:rPr>
        <w:t xml:space="preserve"> </w:t>
      </w:r>
      <w:r>
        <w:rPr>
          <w:sz w:val="24"/>
        </w:rPr>
        <w:t>gelmemesi</w:t>
      </w:r>
      <w:r>
        <w:rPr>
          <w:spacing w:val="-21"/>
          <w:sz w:val="24"/>
        </w:rPr>
        <w:t xml:space="preserve"> </w:t>
      </w:r>
      <w:r>
        <w:rPr>
          <w:sz w:val="24"/>
        </w:rPr>
        <w:t>sağlanmalıdır.</w:t>
      </w:r>
    </w:p>
    <w:p w:rsidR="00B517A7" w:rsidRDefault="000526AD" w:rsidP="00406402">
      <w:pPr>
        <w:pStyle w:val="ListeParagraf"/>
        <w:numPr>
          <w:ilvl w:val="2"/>
          <w:numId w:val="2"/>
        </w:numPr>
        <w:tabs>
          <w:tab w:val="left" w:pos="958"/>
        </w:tabs>
        <w:spacing w:before="131" w:line="256" w:lineRule="auto"/>
        <w:ind w:right="336"/>
        <w:rPr>
          <w:sz w:val="24"/>
        </w:rPr>
      </w:pPr>
      <w:r>
        <w:rPr>
          <w:sz w:val="24"/>
        </w:rPr>
        <w:t>Çalışma</w:t>
      </w:r>
      <w:r>
        <w:rPr>
          <w:spacing w:val="-13"/>
          <w:sz w:val="24"/>
        </w:rPr>
        <w:t xml:space="preserve"> </w:t>
      </w:r>
      <w:r>
        <w:rPr>
          <w:sz w:val="24"/>
        </w:rPr>
        <w:t>esnasında</w:t>
      </w:r>
      <w:r>
        <w:rPr>
          <w:spacing w:val="-10"/>
          <w:sz w:val="24"/>
        </w:rPr>
        <w:t xml:space="preserve"> </w:t>
      </w:r>
      <w:r>
        <w:rPr>
          <w:sz w:val="24"/>
        </w:rPr>
        <w:t>gerekli</w:t>
      </w:r>
      <w:r>
        <w:rPr>
          <w:spacing w:val="-8"/>
          <w:sz w:val="24"/>
        </w:rPr>
        <w:t xml:space="preserve"> </w:t>
      </w:r>
      <w:r>
        <w:rPr>
          <w:sz w:val="24"/>
        </w:rPr>
        <w:t>tüm</w:t>
      </w:r>
      <w:r>
        <w:rPr>
          <w:spacing w:val="-9"/>
          <w:sz w:val="24"/>
        </w:rPr>
        <w:t xml:space="preserve"> </w:t>
      </w:r>
      <w:r>
        <w:rPr>
          <w:sz w:val="24"/>
        </w:rPr>
        <w:t>ekipmanlara</w:t>
      </w:r>
      <w:r>
        <w:rPr>
          <w:spacing w:val="-13"/>
          <w:sz w:val="24"/>
        </w:rPr>
        <w:t xml:space="preserve"> </w:t>
      </w:r>
      <w:r>
        <w:rPr>
          <w:sz w:val="24"/>
        </w:rPr>
        <w:t>rahat</w:t>
      </w:r>
      <w:r>
        <w:rPr>
          <w:spacing w:val="-11"/>
          <w:sz w:val="24"/>
        </w:rPr>
        <w:t xml:space="preserve"> </w:t>
      </w:r>
      <w:r>
        <w:rPr>
          <w:sz w:val="24"/>
        </w:rPr>
        <w:t>ulaşılmalı</w:t>
      </w:r>
      <w:r>
        <w:rPr>
          <w:spacing w:val="-7"/>
          <w:sz w:val="24"/>
        </w:rPr>
        <w:t xml:space="preserve"> </w:t>
      </w:r>
      <w:r>
        <w:rPr>
          <w:sz w:val="24"/>
        </w:rPr>
        <w:t>ve</w:t>
      </w:r>
      <w:r>
        <w:rPr>
          <w:spacing w:val="-13"/>
          <w:sz w:val="24"/>
        </w:rPr>
        <w:t xml:space="preserve"> </w:t>
      </w:r>
      <w:r>
        <w:rPr>
          <w:sz w:val="24"/>
        </w:rPr>
        <w:t>masa/zemin</w:t>
      </w:r>
      <w:r>
        <w:rPr>
          <w:spacing w:val="-9"/>
          <w:sz w:val="24"/>
        </w:rPr>
        <w:t xml:space="preserve"> </w:t>
      </w:r>
      <w:r>
        <w:rPr>
          <w:sz w:val="24"/>
        </w:rPr>
        <w:t>buna</w:t>
      </w:r>
      <w:r>
        <w:rPr>
          <w:spacing w:val="-13"/>
          <w:sz w:val="24"/>
        </w:rPr>
        <w:t xml:space="preserve"> </w:t>
      </w:r>
      <w:r>
        <w:rPr>
          <w:sz w:val="24"/>
        </w:rPr>
        <w:t>göre</w:t>
      </w:r>
      <w:r>
        <w:rPr>
          <w:spacing w:val="2"/>
          <w:sz w:val="24"/>
        </w:rPr>
        <w:t xml:space="preserve"> </w:t>
      </w:r>
      <w:r>
        <w:rPr>
          <w:sz w:val="24"/>
        </w:rPr>
        <w:t>organize edilmelidir.</w:t>
      </w:r>
    </w:p>
    <w:p w:rsidR="00B517A7" w:rsidRDefault="000526AD" w:rsidP="00406402">
      <w:pPr>
        <w:pStyle w:val="ListeParagraf"/>
        <w:numPr>
          <w:ilvl w:val="2"/>
          <w:numId w:val="2"/>
        </w:numPr>
        <w:tabs>
          <w:tab w:val="left" w:pos="958"/>
        </w:tabs>
        <w:spacing w:line="254" w:lineRule="auto"/>
        <w:ind w:right="341"/>
        <w:rPr>
          <w:sz w:val="24"/>
        </w:rPr>
      </w:pPr>
      <w:r>
        <w:rPr>
          <w:sz w:val="24"/>
        </w:rPr>
        <w:t>Kullanılan sandalye/koltuk vücut ölçülerine ve zemin özelliklerine göre seçilmelidir. Sandalye/koltuk</w:t>
      </w:r>
      <w:r>
        <w:rPr>
          <w:spacing w:val="-13"/>
          <w:sz w:val="24"/>
        </w:rPr>
        <w:t xml:space="preserve"> </w:t>
      </w:r>
      <w:r>
        <w:rPr>
          <w:sz w:val="24"/>
        </w:rPr>
        <w:t>seçiminden</w:t>
      </w:r>
      <w:r>
        <w:rPr>
          <w:spacing w:val="-12"/>
          <w:sz w:val="24"/>
        </w:rPr>
        <w:t xml:space="preserve"> </w:t>
      </w:r>
      <w:r>
        <w:rPr>
          <w:sz w:val="24"/>
        </w:rPr>
        <w:t>çok,</w:t>
      </w:r>
      <w:r>
        <w:rPr>
          <w:spacing w:val="-10"/>
          <w:sz w:val="24"/>
        </w:rPr>
        <w:t xml:space="preserve"> </w:t>
      </w:r>
      <w:r>
        <w:rPr>
          <w:sz w:val="24"/>
        </w:rPr>
        <w:t>çalışma</w:t>
      </w:r>
      <w:r>
        <w:rPr>
          <w:spacing w:val="-12"/>
          <w:sz w:val="24"/>
        </w:rPr>
        <w:t xml:space="preserve"> </w:t>
      </w:r>
      <w:r>
        <w:rPr>
          <w:sz w:val="24"/>
        </w:rPr>
        <w:t>esnasında</w:t>
      </w:r>
      <w:r>
        <w:rPr>
          <w:spacing w:val="-12"/>
          <w:sz w:val="24"/>
        </w:rPr>
        <w:t xml:space="preserve"> </w:t>
      </w:r>
      <w:r>
        <w:rPr>
          <w:sz w:val="24"/>
        </w:rPr>
        <w:t>bunun</w:t>
      </w:r>
      <w:r>
        <w:rPr>
          <w:spacing w:val="-12"/>
          <w:sz w:val="24"/>
        </w:rPr>
        <w:t xml:space="preserve"> </w:t>
      </w:r>
      <w:r>
        <w:rPr>
          <w:sz w:val="24"/>
        </w:rPr>
        <w:t>doğru</w:t>
      </w:r>
      <w:r>
        <w:rPr>
          <w:spacing w:val="-10"/>
          <w:sz w:val="24"/>
        </w:rPr>
        <w:t xml:space="preserve"> </w:t>
      </w:r>
      <w:r>
        <w:rPr>
          <w:sz w:val="24"/>
        </w:rPr>
        <w:t>yerleştirilmesi</w:t>
      </w:r>
      <w:r>
        <w:rPr>
          <w:spacing w:val="-6"/>
          <w:sz w:val="24"/>
        </w:rPr>
        <w:t xml:space="preserve"> </w:t>
      </w:r>
      <w:r>
        <w:rPr>
          <w:sz w:val="24"/>
        </w:rPr>
        <w:t>ve</w:t>
      </w:r>
      <w:r>
        <w:rPr>
          <w:spacing w:val="-13"/>
          <w:sz w:val="24"/>
        </w:rPr>
        <w:t xml:space="preserve"> </w:t>
      </w:r>
      <w:r>
        <w:rPr>
          <w:sz w:val="24"/>
        </w:rPr>
        <w:t>dik</w:t>
      </w:r>
      <w:r>
        <w:rPr>
          <w:spacing w:val="-12"/>
          <w:sz w:val="24"/>
        </w:rPr>
        <w:t xml:space="preserve"> </w:t>
      </w:r>
      <w:r>
        <w:rPr>
          <w:sz w:val="24"/>
        </w:rPr>
        <w:t>çalışma şekli</w:t>
      </w:r>
      <w:r>
        <w:rPr>
          <w:spacing w:val="-17"/>
          <w:sz w:val="24"/>
        </w:rPr>
        <w:t xml:space="preserve"> </w:t>
      </w:r>
      <w:r>
        <w:rPr>
          <w:sz w:val="24"/>
        </w:rPr>
        <w:t>daha</w:t>
      </w:r>
      <w:r>
        <w:rPr>
          <w:spacing w:val="-25"/>
          <w:sz w:val="24"/>
        </w:rPr>
        <w:t xml:space="preserve"> </w:t>
      </w:r>
      <w:r>
        <w:rPr>
          <w:sz w:val="24"/>
        </w:rPr>
        <w:t>önemlidir.</w:t>
      </w:r>
      <w:r>
        <w:rPr>
          <w:spacing w:val="-19"/>
          <w:sz w:val="24"/>
        </w:rPr>
        <w:t xml:space="preserve"> </w:t>
      </w:r>
      <w:r>
        <w:rPr>
          <w:sz w:val="24"/>
        </w:rPr>
        <w:t>Gerekiyorsa</w:t>
      </w:r>
      <w:r>
        <w:rPr>
          <w:spacing w:val="-20"/>
          <w:sz w:val="24"/>
        </w:rPr>
        <w:t xml:space="preserve"> </w:t>
      </w:r>
      <w:r>
        <w:rPr>
          <w:sz w:val="24"/>
        </w:rPr>
        <w:t>sırt</w:t>
      </w:r>
      <w:r>
        <w:rPr>
          <w:spacing w:val="-21"/>
          <w:sz w:val="24"/>
        </w:rPr>
        <w:t xml:space="preserve"> </w:t>
      </w:r>
      <w:r>
        <w:rPr>
          <w:sz w:val="24"/>
        </w:rPr>
        <w:t>desteği</w:t>
      </w:r>
      <w:r>
        <w:rPr>
          <w:spacing w:val="-17"/>
          <w:sz w:val="24"/>
        </w:rPr>
        <w:t xml:space="preserve"> </w:t>
      </w:r>
      <w:r>
        <w:rPr>
          <w:sz w:val="24"/>
        </w:rPr>
        <w:t>sağlanmalıdır.</w:t>
      </w:r>
    </w:p>
    <w:p w:rsidR="00B517A7" w:rsidRDefault="000526AD" w:rsidP="00406402">
      <w:pPr>
        <w:pStyle w:val="ListeParagraf"/>
        <w:numPr>
          <w:ilvl w:val="2"/>
          <w:numId w:val="2"/>
        </w:numPr>
        <w:tabs>
          <w:tab w:val="left" w:pos="958"/>
        </w:tabs>
        <w:spacing w:before="118" w:line="256" w:lineRule="auto"/>
        <w:ind w:right="353"/>
        <w:rPr>
          <w:sz w:val="24"/>
        </w:rPr>
      </w:pPr>
      <w:r>
        <w:rPr>
          <w:sz w:val="24"/>
        </w:rPr>
        <w:t>Ayaklar düz bir şekilde yere basabiliyor olmalıdır. Gerekirse ayak yükseltici ile destek sağlanmalıdır.</w:t>
      </w:r>
    </w:p>
    <w:p w:rsidR="00B517A7" w:rsidRDefault="000526AD" w:rsidP="00406402">
      <w:pPr>
        <w:pStyle w:val="Balk3"/>
        <w:spacing w:before="227"/>
        <w:ind w:firstLine="0"/>
        <w:jc w:val="both"/>
      </w:pPr>
      <w:r>
        <w:t>Belirli Aralıklarla Yapılması Gereken Egzersizler:</w:t>
      </w:r>
    </w:p>
    <w:p w:rsidR="00B517A7" w:rsidRDefault="000526AD" w:rsidP="00406402">
      <w:pPr>
        <w:pStyle w:val="ListeParagraf"/>
        <w:numPr>
          <w:ilvl w:val="2"/>
          <w:numId w:val="2"/>
        </w:numPr>
        <w:tabs>
          <w:tab w:val="left" w:pos="958"/>
        </w:tabs>
        <w:spacing w:before="126" w:line="259" w:lineRule="auto"/>
        <w:ind w:right="341"/>
        <w:rPr>
          <w:sz w:val="24"/>
        </w:rPr>
      </w:pPr>
      <w:r>
        <w:rPr>
          <w:sz w:val="24"/>
        </w:rPr>
        <w:t>Ekranlı</w:t>
      </w:r>
      <w:r>
        <w:rPr>
          <w:spacing w:val="-5"/>
          <w:sz w:val="24"/>
        </w:rPr>
        <w:t xml:space="preserve"> </w:t>
      </w:r>
      <w:r>
        <w:rPr>
          <w:sz w:val="24"/>
        </w:rPr>
        <w:t>araçlarla</w:t>
      </w:r>
      <w:r>
        <w:rPr>
          <w:spacing w:val="-7"/>
          <w:sz w:val="24"/>
        </w:rPr>
        <w:t xml:space="preserve"> </w:t>
      </w:r>
      <w:r>
        <w:rPr>
          <w:sz w:val="24"/>
        </w:rPr>
        <w:t>uzun</w:t>
      </w:r>
      <w:r>
        <w:rPr>
          <w:spacing w:val="-4"/>
          <w:sz w:val="24"/>
        </w:rPr>
        <w:t xml:space="preserve"> </w:t>
      </w:r>
      <w:r>
        <w:rPr>
          <w:sz w:val="24"/>
        </w:rPr>
        <w:t>süreli</w:t>
      </w:r>
      <w:r>
        <w:rPr>
          <w:spacing w:val="-2"/>
          <w:sz w:val="24"/>
        </w:rPr>
        <w:t xml:space="preserve"> </w:t>
      </w:r>
      <w:r>
        <w:rPr>
          <w:sz w:val="24"/>
        </w:rPr>
        <w:t>çalışmalarda</w:t>
      </w:r>
      <w:r>
        <w:rPr>
          <w:spacing w:val="-6"/>
          <w:sz w:val="24"/>
        </w:rPr>
        <w:t xml:space="preserve"> </w:t>
      </w:r>
      <w:r>
        <w:rPr>
          <w:sz w:val="24"/>
        </w:rPr>
        <w:t>göz</w:t>
      </w:r>
      <w:r>
        <w:rPr>
          <w:spacing w:val="-7"/>
          <w:sz w:val="24"/>
        </w:rPr>
        <w:t xml:space="preserve"> </w:t>
      </w:r>
      <w:r>
        <w:rPr>
          <w:sz w:val="24"/>
        </w:rPr>
        <w:t>rahatsızlıklarının</w:t>
      </w:r>
      <w:r>
        <w:rPr>
          <w:spacing w:val="-5"/>
          <w:sz w:val="24"/>
        </w:rPr>
        <w:t xml:space="preserve"> </w:t>
      </w:r>
      <w:r>
        <w:rPr>
          <w:sz w:val="24"/>
        </w:rPr>
        <w:t>yaşanmaması</w:t>
      </w:r>
      <w:r>
        <w:rPr>
          <w:spacing w:val="-6"/>
          <w:sz w:val="24"/>
        </w:rPr>
        <w:t xml:space="preserve"> </w:t>
      </w:r>
      <w:r>
        <w:rPr>
          <w:sz w:val="24"/>
        </w:rPr>
        <w:t>için</w:t>
      </w:r>
      <w:r>
        <w:rPr>
          <w:spacing w:val="-6"/>
          <w:sz w:val="24"/>
        </w:rPr>
        <w:t xml:space="preserve"> </w:t>
      </w:r>
      <w:r>
        <w:rPr>
          <w:sz w:val="24"/>
        </w:rPr>
        <w:t>15</w:t>
      </w:r>
      <w:r>
        <w:rPr>
          <w:spacing w:val="-5"/>
          <w:sz w:val="24"/>
        </w:rPr>
        <w:t xml:space="preserve"> </w:t>
      </w:r>
      <w:r>
        <w:rPr>
          <w:sz w:val="24"/>
        </w:rPr>
        <w:t>dakikada bir kısa dinlenme</w:t>
      </w:r>
      <w:r>
        <w:rPr>
          <w:spacing w:val="2"/>
          <w:sz w:val="24"/>
        </w:rPr>
        <w:t xml:space="preserve"> </w:t>
      </w:r>
      <w:r>
        <w:rPr>
          <w:sz w:val="24"/>
        </w:rPr>
        <w:t>yapılmalıdır.</w:t>
      </w:r>
    </w:p>
    <w:p w:rsidR="00B517A7" w:rsidRDefault="000526AD" w:rsidP="00406402">
      <w:pPr>
        <w:pStyle w:val="ListeParagraf"/>
        <w:numPr>
          <w:ilvl w:val="2"/>
          <w:numId w:val="2"/>
        </w:numPr>
        <w:tabs>
          <w:tab w:val="left" w:pos="958"/>
        </w:tabs>
        <w:spacing w:before="105"/>
        <w:ind w:hanging="292"/>
        <w:rPr>
          <w:sz w:val="24"/>
        </w:rPr>
      </w:pPr>
      <w:r>
        <w:rPr>
          <w:sz w:val="24"/>
        </w:rPr>
        <w:t>Kullanılacak</w:t>
      </w:r>
      <w:r>
        <w:rPr>
          <w:spacing w:val="-23"/>
          <w:sz w:val="24"/>
        </w:rPr>
        <w:t xml:space="preserve"> </w:t>
      </w:r>
      <w:r>
        <w:rPr>
          <w:sz w:val="24"/>
        </w:rPr>
        <w:t>yazı</w:t>
      </w:r>
      <w:r>
        <w:rPr>
          <w:spacing w:val="-21"/>
          <w:sz w:val="24"/>
        </w:rPr>
        <w:t xml:space="preserve"> </w:t>
      </w:r>
      <w:r>
        <w:rPr>
          <w:sz w:val="24"/>
        </w:rPr>
        <w:t>karakteri</w:t>
      </w:r>
      <w:r>
        <w:rPr>
          <w:spacing w:val="-21"/>
          <w:sz w:val="24"/>
        </w:rPr>
        <w:t xml:space="preserve"> </w:t>
      </w:r>
      <w:r>
        <w:rPr>
          <w:sz w:val="24"/>
        </w:rPr>
        <w:t>gözleri</w:t>
      </w:r>
      <w:r>
        <w:rPr>
          <w:spacing w:val="-22"/>
          <w:sz w:val="24"/>
        </w:rPr>
        <w:t xml:space="preserve"> </w:t>
      </w:r>
      <w:r>
        <w:rPr>
          <w:sz w:val="24"/>
        </w:rPr>
        <w:t>yormayacak</w:t>
      </w:r>
      <w:r>
        <w:rPr>
          <w:spacing w:val="-22"/>
          <w:sz w:val="24"/>
        </w:rPr>
        <w:t xml:space="preserve"> </w:t>
      </w:r>
      <w:r>
        <w:rPr>
          <w:sz w:val="24"/>
        </w:rPr>
        <w:t>şekilde</w:t>
      </w:r>
      <w:r>
        <w:rPr>
          <w:spacing w:val="-24"/>
          <w:sz w:val="24"/>
        </w:rPr>
        <w:t xml:space="preserve"> </w:t>
      </w:r>
      <w:r>
        <w:rPr>
          <w:sz w:val="24"/>
        </w:rPr>
        <w:t>seçilmelidir.</w:t>
      </w:r>
    </w:p>
    <w:p w:rsidR="00B517A7" w:rsidRDefault="000526AD" w:rsidP="00406402">
      <w:pPr>
        <w:pStyle w:val="ListeParagraf"/>
        <w:numPr>
          <w:ilvl w:val="2"/>
          <w:numId w:val="2"/>
        </w:numPr>
        <w:tabs>
          <w:tab w:val="left" w:pos="958"/>
        </w:tabs>
        <w:spacing w:before="128" w:line="259" w:lineRule="auto"/>
        <w:ind w:right="349"/>
        <w:rPr>
          <w:sz w:val="24"/>
        </w:rPr>
      </w:pPr>
      <w:r>
        <w:rPr>
          <w:sz w:val="24"/>
        </w:rPr>
        <w:t>Her saat başı 15 dakika masa etrafında, ev içinde yürüme, çay, kahve alma gibi dinlendirici hareketler</w:t>
      </w:r>
      <w:r>
        <w:rPr>
          <w:spacing w:val="-14"/>
          <w:sz w:val="24"/>
        </w:rPr>
        <w:t xml:space="preserve"> </w:t>
      </w:r>
      <w:r>
        <w:rPr>
          <w:sz w:val="24"/>
        </w:rPr>
        <w:t>yapılmalıdır.</w:t>
      </w:r>
    </w:p>
    <w:p w:rsidR="00B517A7" w:rsidRDefault="000526AD" w:rsidP="00406402">
      <w:pPr>
        <w:pStyle w:val="Balk3"/>
        <w:spacing w:before="76"/>
        <w:ind w:firstLine="0"/>
        <w:jc w:val="both"/>
      </w:pPr>
      <w:r>
        <w:t>Evde Çalışma Sırasında Dikkat Edilmesi Gereken Genel Güvenlik Önlemleri:</w:t>
      </w:r>
    </w:p>
    <w:p w:rsidR="00B517A7" w:rsidRDefault="000526AD" w:rsidP="00406402">
      <w:pPr>
        <w:pStyle w:val="ListeParagraf"/>
        <w:numPr>
          <w:ilvl w:val="2"/>
          <w:numId w:val="2"/>
        </w:numPr>
        <w:tabs>
          <w:tab w:val="left" w:pos="958"/>
        </w:tabs>
        <w:spacing w:before="130"/>
        <w:ind w:hanging="292"/>
        <w:rPr>
          <w:sz w:val="24"/>
        </w:rPr>
      </w:pPr>
      <w:r>
        <w:rPr>
          <w:sz w:val="24"/>
        </w:rPr>
        <w:t>Çalışma</w:t>
      </w:r>
      <w:r>
        <w:rPr>
          <w:spacing w:val="-20"/>
          <w:sz w:val="24"/>
        </w:rPr>
        <w:t xml:space="preserve"> </w:t>
      </w:r>
      <w:r>
        <w:rPr>
          <w:sz w:val="24"/>
        </w:rPr>
        <w:t>alanında</w:t>
      </w:r>
      <w:r>
        <w:rPr>
          <w:spacing w:val="-18"/>
          <w:sz w:val="24"/>
        </w:rPr>
        <w:t xml:space="preserve"> </w:t>
      </w:r>
      <w:r>
        <w:rPr>
          <w:sz w:val="24"/>
        </w:rPr>
        <w:t>bulunan</w:t>
      </w:r>
      <w:r>
        <w:rPr>
          <w:spacing w:val="-12"/>
          <w:sz w:val="24"/>
        </w:rPr>
        <w:t xml:space="preserve"> </w:t>
      </w:r>
      <w:r>
        <w:rPr>
          <w:sz w:val="24"/>
        </w:rPr>
        <w:t>dolaplar</w:t>
      </w:r>
      <w:r>
        <w:rPr>
          <w:spacing w:val="-15"/>
          <w:sz w:val="24"/>
        </w:rPr>
        <w:t xml:space="preserve"> </w:t>
      </w:r>
      <w:r>
        <w:rPr>
          <w:sz w:val="24"/>
        </w:rPr>
        <w:t>sabitlenmelidir.</w:t>
      </w:r>
    </w:p>
    <w:p w:rsidR="00B517A7" w:rsidRDefault="000526AD" w:rsidP="00406402">
      <w:pPr>
        <w:pStyle w:val="ListeParagraf"/>
        <w:numPr>
          <w:ilvl w:val="2"/>
          <w:numId w:val="2"/>
        </w:numPr>
        <w:tabs>
          <w:tab w:val="left" w:pos="958"/>
        </w:tabs>
        <w:spacing w:before="133"/>
        <w:ind w:hanging="292"/>
        <w:rPr>
          <w:sz w:val="24"/>
        </w:rPr>
      </w:pPr>
      <w:r>
        <w:rPr>
          <w:sz w:val="24"/>
        </w:rPr>
        <w:t>Isı kaynaklarının yanında elektrik kablosu, telefon vb. yanıcı malzeme</w:t>
      </w:r>
      <w:r>
        <w:rPr>
          <w:spacing w:val="-40"/>
          <w:sz w:val="24"/>
        </w:rPr>
        <w:t xml:space="preserve"> </w:t>
      </w:r>
      <w:r>
        <w:rPr>
          <w:sz w:val="24"/>
        </w:rPr>
        <w:t>bırakılmamalıdır.</w:t>
      </w:r>
    </w:p>
    <w:p w:rsidR="00B517A7" w:rsidRDefault="000526AD" w:rsidP="00406402">
      <w:pPr>
        <w:pStyle w:val="ListeParagraf"/>
        <w:numPr>
          <w:ilvl w:val="2"/>
          <w:numId w:val="2"/>
        </w:numPr>
        <w:tabs>
          <w:tab w:val="left" w:pos="958"/>
        </w:tabs>
        <w:spacing w:before="129"/>
        <w:ind w:hanging="292"/>
        <w:rPr>
          <w:sz w:val="24"/>
        </w:rPr>
      </w:pPr>
      <w:r>
        <w:rPr>
          <w:sz w:val="24"/>
        </w:rPr>
        <w:t>Ev</w:t>
      </w:r>
      <w:r>
        <w:rPr>
          <w:spacing w:val="-21"/>
          <w:sz w:val="24"/>
        </w:rPr>
        <w:t xml:space="preserve"> </w:t>
      </w:r>
      <w:r>
        <w:rPr>
          <w:sz w:val="24"/>
        </w:rPr>
        <w:t>içinde</w:t>
      </w:r>
      <w:r>
        <w:rPr>
          <w:spacing w:val="-25"/>
          <w:sz w:val="24"/>
        </w:rPr>
        <w:t xml:space="preserve"> </w:t>
      </w:r>
      <w:r>
        <w:rPr>
          <w:sz w:val="24"/>
        </w:rPr>
        <w:t>ilkyardım</w:t>
      </w:r>
      <w:r>
        <w:rPr>
          <w:spacing w:val="-21"/>
          <w:sz w:val="24"/>
        </w:rPr>
        <w:t xml:space="preserve"> </w:t>
      </w:r>
      <w:r>
        <w:rPr>
          <w:sz w:val="24"/>
        </w:rPr>
        <w:t>malzemesi</w:t>
      </w:r>
      <w:r>
        <w:rPr>
          <w:spacing w:val="-16"/>
          <w:sz w:val="24"/>
        </w:rPr>
        <w:t xml:space="preserve"> </w:t>
      </w:r>
      <w:r>
        <w:rPr>
          <w:sz w:val="24"/>
        </w:rPr>
        <w:t>ve</w:t>
      </w:r>
      <w:r>
        <w:rPr>
          <w:spacing w:val="-18"/>
          <w:sz w:val="24"/>
        </w:rPr>
        <w:t xml:space="preserve"> </w:t>
      </w:r>
      <w:r>
        <w:rPr>
          <w:sz w:val="24"/>
        </w:rPr>
        <w:t>yangın</w:t>
      </w:r>
      <w:r>
        <w:rPr>
          <w:spacing w:val="-22"/>
          <w:sz w:val="24"/>
        </w:rPr>
        <w:t xml:space="preserve"> </w:t>
      </w:r>
      <w:r>
        <w:rPr>
          <w:sz w:val="24"/>
        </w:rPr>
        <w:t>tüpü</w:t>
      </w:r>
      <w:r>
        <w:rPr>
          <w:spacing w:val="-22"/>
          <w:sz w:val="24"/>
        </w:rPr>
        <w:t xml:space="preserve"> </w:t>
      </w:r>
      <w:r>
        <w:rPr>
          <w:sz w:val="24"/>
        </w:rPr>
        <w:t>bulundurulmalıdır.</w:t>
      </w:r>
    </w:p>
    <w:p w:rsidR="00B517A7" w:rsidRDefault="000526AD" w:rsidP="00406402">
      <w:pPr>
        <w:pStyle w:val="ListeParagraf"/>
        <w:numPr>
          <w:ilvl w:val="2"/>
          <w:numId w:val="2"/>
        </w:numPr>
        <w:tabs>
          <w:tab w:val="left" w:pos="958"/>
        </w:tabs>
        <w:spacing w:before="130"/>
        <w:ind w:hanging="292"/>
        <w:rPr>
          <w:sz w:val="24"/>
        </w:rPr>
      </w:pPr>
      <w:r>
        <w:rPr>
          <w:sz w:val="24"/>
        </w:rPr>
        <w:t>Elektrik</w:t>
      </w:r>
      <w:r>
        <w:rPr>
          <w:spacing w:val="-23"/>
          <w:sz w:val="24"/>
        </w:rPr>
        <w:t xml:space="preserve"> </w:t>
      </w:r>
      <w:r>
        <w:rPr>
          <w:sz w:val="24"/>
        </w:rPr>
        <w:t>tesisatı</w:t>
      </w:r>
      <w:r>
        <w:rPr>
          <w:spacing w:val="-22"/>
          <w:sz w:val="24"/>
        </w:rPr>
        <w:t xml:space="preserve"> </w:t>
      </w:r>
      <w:r>
        <w:rPr>
          <w:sz w:val="24"/>
        </w:rPr>
        <w:t>toprak</w:t>
      </w:r>
      <w:r>
        <w:rPr>
          <w:spacing w:val="-22"/>
          <w:sz w:val="24"/>
        </w:rPr>
        <w:t xml:space="preserve"> </w:t>
      </w:r>
      <w:r>
        <w:rPr>
          <w:sz w:val="24"/>
        </w:rPr>
        <w:t>hattına</w:t>
      </w:r>
      <w:r>
        <w:rPr>
          <w:spacing w:val="-24"/>
          <w:sz w:val="24"/>
        </w:rPr>
        <w:t xml:space="preserve"> </w:t>
      </w:r>
      <w:r>
        <w:rPr>
          <w:sz w:val="24"/>
        </w:rPr>
        <w:t>ve</w:t>
      </w:r>
      <w:r>
        <w:rPr>
          <w:spacing w:val="-25"/>
          <w:sz w:val="24"/>
        </w:rPr>
        <w:t xml:space="preserve"> </w:t>
      </w:r>
      <w:r>
        <w:rPr>
          <w:sz w:val="24"/>
        </w:rPr>
        <w:t>kaçak</w:t>
      </w:r>
      <w:r>
        <w:rPr>
          <w:spacing w:val="-22"/>
          <w:sz w:val="24"/>
        </w:rPr>
        <w:t xml:space="preserve"> </w:t>
      </w:r>
      <w:r>
        <w:rPr>
          <w:sz w:val="24"/>
        </w:rPr>
        <w:t>akım</w:t>
      </w:r>
      <w:r>
        <w:rPr>
          <w:spacing w:val="-21"/>
          <w:sz w:val="24"/>
        </w:rPr>
        <w:t xml:space="preserve"> </w:t>
      </w:r>
      <w:r>
        <w:rPr>
          <w:sz w:val="24"/>
        </w:rPr>
        <w:t>rölesine</w:t>
      </w:r>
      <w:r>
        <w:rPr>
          <w:spacing w:val="-20"/>
          <w:sz w:val="24"/>
        </w:rPr>
        <w:t xml:space="preserve"> </w:t>
      </w:r>
      <w:r>
        <w:rPr>
          <w:sz w:val="24"/>
        </w:rPr>
        <w:t>bağlanmalıdır.</w:t>
      </w:r>
    </w:p>
    <w:p w:rsidR="00B517A7" w:rsidRDefault="000526AD" w:rsidP="00406402">
      <w:pPr>
        <w:pStyle w:val="ListeParagraf"/>
        <w:numPr>
          <w:ilvl w:val="2"/>
          <w:numId w:val="2"/>
        </w:numPr>
        <w:tabs>
          <w:tab w:val="left" w:pos="958"/>
        </w:tabs>
        <w:spacing w:before="134"/>
        <w:ind w:hanging="292"/>
        <w:rPr>
          <w:sz w:val="24"/>
        </w:rPr>
      </w:pPr>
      <w:r>
        <w:rPr>
          <w:sz w:val="24"/>
        </w:rPr>
        <w:t>Dış</w:t>
      </w:r>
      <w:r>
        <w:rPr>
          <w:spacing w:val="-20"/>
          <w:sz w:val="24"/>
        </w:rPr>
        <w:t xml:space="preserve"> </w:t>
      </w:r>
      <w:r>
        <w:rPr>
          <w:sz w:val="24"/>
        </w:rPr>
        <w:t>izolasyonu</w:t>
      </w:r>
      <w:r>
        <w:rPr>
          <w:spacing w:val="-17"/>
          <w:sz w:val="24"/>
        </w:rPr>
        <w:t xml:space="preserve"> </w:t>
      </w:r>
      <w:r>
        <w:rPr>
          <w:sz w:val="24"/>
        </w:rPr>
        <w:t>deforme</w:t>
      </w:r>
      <w:r>
        <w:rPr>
          <w:spacing w:val="-17"/>
          <w:sz w:val="24"/>
        </w:rPr>
        <w:t xml:space="preserve"> </w:t>
      </w:r>
      <w:r>
        <w:rPr>
          <w:sz w:val="24"/>
        </w:rPr>
        <w:t>olmuş</w:t>
      </w:r>
      <w:r>
        <w:rPr>
          <w:spacing w:val="-19"/>
          <w:sz w:val="24"/>
        </w:rPr>
        <w:t xml:space="preserve"> </w:t>
      </w:r>
      <w:r>
        <w:rPr>
          <w:sz w:val="24"/>
        </w:rPr>
        <w:t>kablolar</w:t>
      </w:r>
      <w:r>
        <w:rPr>
          <w:spacing w:val="-15"/>
          <w:sz w:val="24"/>
        </w:rPr>
        <w:t xml:space="preserve"> </w:t>
      </w:r>
      <w:r>
        <w:rPr>
          <w:sz w:val="24"/>
        </w:rPr>
        <w:t>kullanılmamalıdır.</w:t>
      </w:r>
    </w:p>
    <w:p w:rsidR="00B517A7" w:rsidRDefault="000526AD" w:rsidP="00406402">
      <w:pPr>
        <w:pStyle w:val="ListeParagraf"/>
        <w:numPr>
          <w:ilvl w:val="2"/>
          <w:numId w:val="2"/>
        </w:numPr>
        <w:tabs>
          <w:tab w:val="left" w:pos="958"/>
        </w:tabs>
        <w:spacing w:before="128"/>
        <w:ind w:hanging="292"/>
        <w:rPr>
          <w:sz w:val="24"/>
        </w:rPr>
      </w:pPr>
      <w:r>
        <w:rPr>
          <w:sz w:val="24"/>
        </w:rPr>
        <w:t>Arızalı</w:t>
      </w:r>
      <w:r>
        <w:rPr>
          <w:spacing w:val="-17"/>
          <w:sz w:val="24"/>
        </w:rPr>
        <w:t xml:space="preserve"> </w:t>
      </w:r>
      <w:r>
        <w:rPr>
          <w:sz w:val="24"/>
        </w:rPr>
        <w:t>prizler</w:t>
      </w:r>
      <w:r>
        <w:rPr>
          <w:spacing w:val="-20"/>
          <w:sz w:val="24"/>
        </w:rPr>
        <w:t xml:space="preserve"> </w:t>
      </w:r>
      <w:r>
        <w:rPr>
          <w:sz w:val="24"/>
        </w:rPr>
        <w:t>tamiri</w:t>
      </w:r>
      <w:r>
        <w:rPr>
          <w:spacing w:val="-22"/>
          <w:sz w:val="24"/>
        </w:rPr>
        <w:t xml:space="preserve"> </w:t>
      </w:r>
      <w:r>
        <w:rPr>
          <w:sz w:val="24"/>
        </w:rPr>
        <w:t>yapılmadan</w:t>
      </w:r>
      <w:r>
        <w:rPr>
          <w:spacing w:val="-16"/>
          <w:sz w:val="24"/>
        </w:rPr>
        <w:t xml:space="preserve"> </w:t>
      </w:r>
      <w:r>
        <w:rPr>
          <w:sz w:val="24"/>
        </w:rPr>
        <w:t>kullanılmamalıdır.</w:t>
      </w:r>
    </w:p>
    <w:p w:rsidR="00B517A7" w:rsidRDefault="000526AD" w:rsidP="00406402">
      <w:pPr>
        <w:pStyle w:val="ListeParagraf"/>
        <w:numPr>
          <w:ilvl w:val="2"/>
          <w:numId w:val="2"/>
        </w:numPr>
        <w:tabs>
          <w:tab w:val="left" w:pos="958"/>
        </w:tabs>
        <w:spacing w:before="131"/>
        <w:ind w:hanging="292"/>
        <w:rPr>
          <w:sz w:val="24"/>
        </w:rPr>
      </w:pPr>
      <w:r>
        <w:rPr>
          <w:sz w:val="24"/>
        </w:rPr>
        <w:lastRenderedPageBreak/>
        <w:t>Tek</w:t>
      </w:r>
      <w:r>
        <w:rPr>
          <w:spacing w:val="-26"/>
          <w:sz w:val="24"/>
        </w:rPr>
        <w:t xml:space="preserve"> </w:t>
      </w:r>
      <w:r>
        <w:rPr>
          <w:sz w:val="24"/>
        </w:rPr>
        <w:t>hattan</w:t>
      </w:r>
      <w:r>
        <w:rPr>
          <w:spacing w:val="-27"/>
          <w:sz w:val="24"/>
        </w:rPr>
        <w:t xml:space="preserve"> </w:t>
      </w:r>
      <w:r>
        <w:rPr>
          <w:sz w:val="24"/>
        </w:rPr>
        <w:t>çok</w:t>
      </w:r>
      <w:r>
        <w:rPr>
          <w:spacing w:val="-24"/>
          <w:sz w:val="24"/>
        </w:rPr>
        <w:t xml:space="preserve"> </w:t>
      </w:r>
      <w:r>
        <w:rPr>
          <w:sz w:val="24"/>
        </w:rPr>
        <w:t>fazla</w:t>
      </w:r>
      <w:r>
        <w:rPr>
          <w:spacing w:val="-27"/>
          <w:sz w:val="24"/>
        </w:rPr>
        <w:t xml:space="preserve"> </w:t>
      </w:r>
      <w:r>
        <w:rPr>
          <w:sz w:val="24"/>
        </w:rPr>
        <w:t>akım</w:t>
      </w:r>
      <w:r>
        <w:rPr>
          <w:spacing w:val="-18"/>
          <w:sz w:val="24"/>
        </w:rPr>
        <w:t xml:space="preserve"> </w:t>
      </w:r>
      <w:r>
        <w:rPr>
          <w:sz w:val="24"/>
        </w:rPr>
        <w:t>çekilmemesi</w:t>
      </w:r>
      <w:r>
        <w:rPr>
          <w:spacing w:val="-22"/>
          <w:sz w:val="24"/>
        </w:rPr>
        <w:t xml:space="preserve"> </w:t>
      </w:r>
      <w:r>
        <w:rPr>
          <w:sz w:val="24"/>
        </w:rPr>
        <w:t>için</w:t>
      </w:r>
      <w:r>
        <w:rPr>
          <w:spacing w:val="-27"/>
          <w:sz w:val="24"/>
        </w:rPr>
        <w:t xml:space="preserve"> </w:t>
      </w:r>
      <w:r>
        <w:rPr>
          <w:sz w:val="24"/>
        </w:rPr>
        <w:t>çoklu</w:t>
      </w:r>
      <w:r>
        <w:rPr>
          <w:spacing w:val="-26"/>
          <w:sz w:val="24"/>
        </w:rPr>
        <w:t xml:space="preserve"> </w:t>
      </w:r>
      <w:r>
        <w:rPr>
          <w:sz w:val="24"/>
        </w:rPr>
        <w:t>prizlere</w:t>
      </w:r>
      <w:r>
        <w:rPr>
          <w:spacing w:val="-28"/>
          <w:sz w:val="24"/>
        </w:rPr>
        <w:t xml:space="preserve"> </w:t>
      </w:r>
      <w:r>
        <w:rPr>
          <w:sz w:val="24"/>
        </w:rPr>
        <w:t>yüklenilmemelidir.</w:t>
      </w:r>
    </w:p>
    <w:p w:rsidR="00B517A7" w:rsidRDefault="000526AD" w:rsidP="00406402">
      <w:pPr>
        <w:pStyle w:val="Balk3"/>
        <w:spacing w:before="236"/>
        <w:ind w:firstLine="0"/>
        <w:jc w:val="both"/>
      </w:pPr>
      <w:r>
        <w:t>Bulaşma Riskini Azaltmak için Alınacak</w:t>
      </w:r>
      <w:r>
        <w:rPr>
          <w:spacing w:val="-14"/>
        </w:rPr>
        <w:t xml:space="preserve"> </w:t>
      </w:r>
      <w:r>
        <w:t>Önlemler:</w:t>
      </w:r>
    </w:p>
    <w:p w:rsidR="00B517A7" w:rsidRDefault="000526AD" w:rsidP="00406402">
      <w:pPr>
        <w:pStyle w:val="ListeParagraf"/>
        <w:numPr>
          <w:ilvl w:val="2"/>
          <w:numId w:val="2"/>
        </w:numPr>
        <w:tabs>
          <w:tab w:val="left" w:pos="958"/>
        </w:tabs>
        <w:spacing w:before="134"/>
        <w:ind w:hanging="292"/>
        <w:rPr>
          <w:sz w:val="24"/>
        </w:rPr>
      </w:pPr>
      <w:r>
        <w:rPr>
          <w:sz w:val="24"/>
        </w:rPr>
        <w:t>Zorunlu olmadıkça evden</w:t>
      </w:r>
      <w:r>
        <w:rPr>
          <w:spacing w:val="-3"/>
          <w:sz w:val="24"/>
        </w:rPr>
        <w:t xml:space="preserve"> </w:t>
      </w:r>
      <w:r>
        <w:rPr>
          <w:sz w:val="24"/>
        </w:rPr>
        <w:t>çıkılmamalıdır.</w:t>
      </w:r>
    </w:p>
    <w:p w:rsidR="00B517A7" w:rsidRDefault="000526AD" w:rsidP="00406402">
      <w:pPr>
        <w:pStyle w:val="ListeParagraf"/>
        <w:numPr>
          <w:ilvl w:val="2"/>
          <w:numId w:val="2"/>
        </w:numPr>
        <w:tabs>
          <w:tab w:val="left" w:pos="958"/>
        </w:tabs>
        <w:spacing w:before="132" w:line="256" w:lineRule="auto"/>
        <w:ind w:right="351"/>
        <w:rPr>
          <w:sz w:val="24"/>
        </w:rPr>
      </w:pPr>
      <w:r>
        <w:rPr>
          <w:sz w:val="24"/>
        </w:rPr>
        <w:t>İhtiyaçlar doğrultusunda dışarı çıkılması zorunlu olduğu durumlarda eve her dönüşte dezenfekte olunması</w:t>
      </w:r>
      <w:r>
        <w:rPr>
          <w:spacing w:val="-31"/>
          <w:sz w:val="24"/>
        </w:rPr>
        <w:t xml:space="preserve"> </w:t>
      </w:r>
      <w:r>
        <w:rPr>
          <w:sz w:val="24"/>
        </w:rPr>
        <w:t>gerekmektedir.</w:t>
      </w:r>
    </w:p>
    <w:p w:rsidR="00B517A7" w:rsidRDefault="000526AD" w:rsidP="00406402">
      <w:pPr>
        <w:pStyle w:val="ListeParagraf"/>
        <w:numPr>
          <w:ilvl w:val="2"/>
          <w:numId w:val="2"/>
        </w:numPr>
        <w:tabs>
          <w:tab w:val="left" w:pos="958"/>
        </w:tabs>
        <w:spacing w:line="252" w:lineRule="auto"/>
        <w:ind w:right="339"/>
        <w:rPr>
          <w:sz w:val="24"/>
        </w:rPr>
      </w:pPr>
      <w:r>
        <w:rPr>
          <w:sz w:val="24"/>
        </w:rPr>
        <w:t>Evde hijyen kurallarına uyulmalıdır. Kıyafetler 60 derecede yıkanmalı, kapı kolları 1/100 çamaşır</w:t>
      </w:r>
      <w:r>
        <w:rPr>
          <w:spacing w:val="-24"/>
          <w:sz w:val="24"/>
        </w:rPr>
        <w:t xml:space="preserve"> </w:t>
      </w:r>
      <w:r>
        <w:rPr>
          <w:sz w:val="24"/>
        </w:rPr>
        <w:t>suyu</w:t>
      </w:r>
      <w:r>
        <w:rPr>
          <w:spacing w:val="-17"/>
          <w:sz w:val="24"/>
        </w:rPr>
        <w:t xml:space="preserve"> </w:t>
      </w:r>
      <w:r>
        <w:rPr>
          <w:sz w:val="24"/>
        </w:rPr>
        <w:t>ve</w:t>
      </w:r>
      <w:r>
        <w:rPr>
          <w:spacing w:val="-23"/>
          <w:sz w:val="24"/>
        </w:rPr>
        <w:t xml:space="preserve"> </w:t>
      </w:r>
      <w:r>
        <w:rPr>
          <w:sz w:val="24"/>
        </w:rPr>
        <w:t>su</w:t>
      </w:r>
      <w:r>
        <w:rPr>
          <w:spacing w:val="-24"/>
          <w:sz w:val="24"/>
        </w:rPr>
        <w:t xml:space="preserve"> </w:t>
      </w:r>
      <w:r>
        <w:rPr>
          <w:sz w:val="24"/>
        </w:rPr>
        <w:t>karışımı</w:t>
      </w:r>
      <w:r>
        <w:rPr>
          <w:spacing w:val="-20"/>
          <w:sz w:val="24"/>
        </w:rPr>
        <w:t xml:space="preserve"> </w:t>
      </w:r>
      <w:r>
        <w:rPr>
          <w:sz w:val="24"/>
        </w:rPr>
        <w:t>ile</w:t>
      </w:r>
      <w:r>
        <w:rPr>
          <w:spacing w:val="-25"/>
          <w:sz w:val="24"/>
        </w:rPr>
        <w:t xml:space="preserve"> </w:t>
      </w:r>
      <w:r>
        <w:rPr>
          <w:sz w:val="24"/>
        </w:rPr>
        <w:t>günde</w:t>
      </w:r>
      <w:r>
        <w:rPr>
          <w:spacing w:val="-25"/>
          <w:sz w:val="24"/>
        </w:rPr>
        <w:t xml:space="preserve"> </w:t>
      </w:r>
      <w:r>
        <w:rPr>
          <w:sz w:val="24"/>
        </w:rPr>
        <w:t>1</w:t>
      </w:r>
      <w:r>
        <w:rPr>
          <w:spacing w:val="-24"/>
          <w:sz w:val="24"/>
        </w:rPr>
        <w:t xml:space="preserve"> </w:t>
      </w:r>
      <w:r>
        <w:rPr>
          <w:sz w:val="24"/>
        </w:rPr>
        <w:t>kez</w:t>
      </w:r>
      <w:r>
        <w:rPr>
          <w:spacing w:val="-23"/>
          <w:sz w:val="24"/>
        </w:rPr>
        <w:t xml:space="preserve"> </w:t>
      </w:r>
      <w:r>
        <w:rPr>
          <w:sz w:val="24"/>
        </w:rPr>
        <w:t>dezenfekte</w:t>
      </w:r>
      <w:r>
        <w:rPr>
          <w:spacing w:val="-22"/>
          <w:sz w:val="24"/>
        </w:rPr>
        <w:t xml:space="preserve"> </w:t>
      </w:r>
      <w:r>
        <w:rPr>
          <w:sz w:val="24"/>
        </w:rPr>
        <w:t>edilmelidir.</w:t>
      </w:r>
    </w:p>
    <w:p w:rsidR="001E6D5B" w:rsidRDefault="001E6D5B" w:rsidP="00406402">
      <w:pPr>
        <w:pStyle w:val="ListeParagraf"/>
        <w:numPr>
          <w:ilvl w:val="2"/>
          <w:numId w:val="2"/>
        </w:numPr>
        <w:tabs>
          <w:tab w:val="left" w:pos="958"/>
        </w:tabs>
        <w:spacing w:line="252" w:lineRule="auto"/>
        <w:ind w:right="339"/>
        <w:rPr>
          <w:sz w:val="24"/>
        </w:rPr>
      </w:pPr>
      <w:r>
        <w:rPr>
          <w:sz w:val="24"/>
        </w:rPr>
        <w:t>Dışarıdan</w:t>
      </w:r>
      <w:r>
        <w:rPr>
          <w:spacing w:val="-12"/>
          <w:sz w:val="24"/>
        </w:rPr>
        <w:t xml:space="preserve"> </w:t>
      </w:r>
      <w:r>
        <w:rPr>
          <w:sz w:val="24"/>
        </w:rPr>
        <w:t>gelen</w:t>
      </w:r>
      <w:r>
        <w:rPr>
          <w:spacing w:val="-12"/>
          <w:sz w:val="24"/>
        </w:rPr>
        <w:t xml:space="preserve"> </w:t>
      </w:r>
      <w:r>
        <w:rPr>
          <w:sz w:val="24"/>
        </w:rPr>
        <w:t>kargo</w:t>
      </w:r>
      <w:r>
        <w:rPr>
          <w:spacing w:val="-10"/>
          <w:sz w:val="24"/>
        </w:rPr>
        <w:t xml:space="preserve"> </w:t>
      </w:r>
      <w:r>
        <w:rPr>
          <w:sz w:val="24"/>
        </w:rPr>
        <w:t>ve</w:t>
      </w:r>
      <w:r>
        <w:rPr>
          <w:spacing w:val="-13"/>
          <w:sz w:val="24"/>
        </w:rPr>
        <w:t xml:space="preserve"> </w:t>
      </w:r>
      <w:r>
        <w:rPr>
          <w:sz w:val="24"/>
        </w:rPr>
        <w:t>siparişleri</w:t>
      </w:r>
      <w:r>
        <w:rPr>
          <w:spacing w:val="-9"/>
          <w:sz w:val="24"/>
        </w:rPr>
        <w:t xml:space="preserve"> </w:t>
      </w:r>
      <w:r>
        <w:rPr>
          <w:sz w:val="24"/>
        </w:rPr>
        <w:t>alırken</w:t>
      </w:r>
      <w:r>
        <w:rPr>
          <w:spacing w:val="-12"/>
          <w:sz w:val="24"/>
        </w:rPr>
        <w:t xml:space="preserve"> </w:t>
      </w:r>
      <w:r>
        <w:rPr>
          <w:sz w:val="24"/>
        </w:rPr>
        <w:t>gelen</w:t>
      </w:r>
      <w:r>
        <w:rPr>
          <w:spacing w:val="-10"/>
          <w:sz w:val="24"/>
        </w:rPr>
        <w:t xml:space="preserve"> </w:t>
      </w:r>
      <w:r>
        <w:rPr>
          <w:sz w:val="24"/>
        </w:rPr>
        <w:t>kişi</w:t>
      </w:r>
      <w:r>
        <w:rPr>
          <w:spacing w:val="-8"/>
          <w:sz w:val="24"/>
        </w:rPr>
        <w:t xml:space="preserve"> </w:t>
      </w:r>
      <w:r>
        <w:rPr>
          <w:sz w:val="24"/>
        </w:rPr>
        <w:t>ile</w:t>
      </w:r>
      <w:r>
        <w:rPr>
          <w:spacing w:val="-12"/>
          <w:sz w:val="24"/>
        </w:rPr>
        <w:t xml:space="preserve"> </w:t>
      </w:r>
      <w:r>
        <w:rPr>
          <w:sz w:val="24"/>
        </w:rPr>
        <w:t>mesafe</w:t>
      </w:r>
      <w:r>
        <w:rPr>
          <w:spacing w:val="-13"/>
          <w:sz w:val="24"/>
        </w:rPr>
        <w:t xml:space="preserve"> k</w:t>
      </w:r>
      <w:r>
        <w:rPr>
          <w:sz w:val="24"/>
        </w:rPr>
        <w:t>orunmalıdır.  Gelen</w:t>
      </w:r>
      <w:r>
        <w:rPr>
          <w:spacing w:val="-12"/>
          <w:sz w:val="24"/>
        </w:rPr>
        <w:t xml:space="preserve"> </w:t>
      </w:r>
      <w:r>
        <w:rPr>
          <w:sz w:val="24"/>
        </w:rPr>
        <w:t>paket alındıktan</w:t>
      </w:r>
      <w:r>
        <w:rPr>
          <w:spacing w:val="-23"/>
          <w:sz w:val="24"/>
        </w:rPr>
        <w:t xml:space="preserve"> </w:t>
      </w:r>
      <w:r>
        <w:rPr>
          <w:sz w:val="24"/>
        </w:rPr>
        <w:t>sonra</w:t>
      </w:r>
      <w:r>
        <w:rPr>
          <w:spacing w:val="-25"/>
          <w:sz w:val="24"/>
        </w:rPr>
        <w:t xml:space="preserve"> </w:t>
      </w:r>
      <w:r>
        <w:rPr>
          <w:sz w:val="24"/>
        </w:rPr>
        <w:t>eller</w:t>
      </w:r>
      <w:r>
        <w:rPr>
          <w:spacing w:val="-25"/>
          <w:sz w:val="24"/>
        </w:rPr>
        <w:t xml:space="preserve"> </w:t>
      </w:r>
      <w:r>
        <w:rPr>
          <w:sz w:val="24"/>
        </w:rPr>
        <w:t>20</w:t>
      </w:r>
      <w:r>
        <w:rPr>
          <w:spacing w:val="-30"/>
          <w:sz w:val="24"/>
        </w:rPr>
        <w:t xml:space="preserve"> </w:t>
      </w:r>
      <w:r>
        <w:rPr>
          <w:sz w:val="24"/>
        </w:rPr>
        <w:t>saniye</w:t>
      </w:r>
      <w:r>
        <w:rPr>
          <w:spacing w:val="-25"/>
          <w:sz w:val="24"/>
        </w:rPr>
        <w:t xml:space="preserve"> </w:t>
      </w:r>
      <w:r>
        <w:rPr>
          <w:sz w:val="24"/>
        </w:rPr>
        <w:t>boyunca</w:t>
      </w:r>
      <w:r>
        <w:rPr>
          <w:spacing w:val="-25"/>
          <w:sz w:val="24"/>
        </w:rPr>
        <w:t xml:space="preserve"> </w:t>
      </w:r>
      <w:r>
        <w:rPr>
          <w:sz w:val="24"/>
        </w:rPr>
        <w:t>sabunlu</w:t>
      </w:r>
      <w:r>
        <w:rPr>
          <w:spacing w:val="-23"/>
          <w:sz w:val="24"/>
        </w:rPr>
        <w:t xml:space="preserve"> </w:t>
      </w:r>
      <w:r>
        <w:rPr>
          <w:sz w:val="24"/>
        </w:rPr>
        <w:t>su</w:t>
      </w:r>
      <w:r>
        <w:rPr>
          <w:spacing w:val="-24"/>
          <w:sz w:val="24"/>
        </w:rPr>
        <w:t xml:space="preserve"> </w:t>
      </w:r>
      <w:r>
        <w:rPr>
          <w:sz w:val="24"/>
        </w:rPr>
        <w:t>ile</w:t>
      </w:r>
      <w:r>
        <w:rPr>
          <w:spacing w:val="-25"/>
          <w:sz w:val="24"/>
        </w:rPr>
        <w:t xml:space="preserve">  y</w:t>
      </w:r>
      <w:r>
        <w:rPr>
          <w:sz w:val="24"/>
        </w:rPr>
        <w:t>ıkanmalıdır.</w:t>
      </w:r>
    </w:p>
    <w:p w:rsidR="00B517A7" w:rsidRDefault="000526AD" w:rsidP="00406402">
      <w:pPr>
        <w:pStyle w:val="ListeParagraf"/>
        <w:numPr>
          <w:ilvl w:val="2"/>
          <w:numId w:val="2"/>
        </w:numPr>
        <w:tabs>
          <w:tab w:val="left" w:pos="958"/>
        </w:tabs>
        <w:ind w:hanging="292"/>
        <w:rPr>
          <w:sz w:val="24"/>
        </w:rPr>
      </w:pPr>
      <w:r>
        <w:rPr>
          <w:sz w:val="24"/>
        </w:rPr>
        <w:t>Eve misafir kabul</w:t>
      </w:r>
      <w:r>
        <w:rPr>
          <w:spacing w:val="-4"/>
          <w:sz w:val="24"/>
        </w:rPr>
        <w:t xml:space="preserve"> </w:t>
      </w:r>
      <w:r>
        <w:rPr>
          <w:sz w:val="24"/>
        </w:rPr>
        <w:t>edilmemelidir.</w:t>
      </w:r>
    </w:p>
    <w:p w:rsidR="00B517A7" w:rsidRDefault="000526AD" w:rsidP="00406402">
      <w:pPr>
        <w:pStyle w:val="ListeParagraf"/>
        <w:numPr>
          <w:ilvl w:val="2"/>
          <w:numId w:val="2"/>
        </w:numPr>
        <w:tabs>
          <w:tab w:val="left" w:pos="958"/>
        </w:tabs>
        <w:spacing w:before="133"/>
        <w:ind w:right="346"/>
        <w:rPr>
          <w:sz w:val="24"/>
        </w:rPr>
      </w:pPr>
      <w:r>
        <w:rPr>
          <w:sz w:val="24"/>
        </w:rPr>
        <w:t>Beslenme ve uyku düzeni bozulmamalıdır. En az 7-8 saat uyku ve dengeli beslenme uygulanmalıdır.</w:t>
      </w:r>
    </w:p>
    <w:p w:rsidR="00B517A7" w:rsidRDefault="000526AD" w:rsidP="00406402">
      <w:pPr>
        <w:pStyle w:val="ListeParagraf"/>
        <w:numPr>
          <w:ilvl w:val="2"/>
          <w:numId w:val="2"/>
        </w:numPr>
        <w:tabs>
          <w:tab w:val="left" w:pos="953"/>
        </w:tabs>
        <w:spacing w:before="114" w:line="254" w:lineRule="auto"/>
        <w:ind w:left="952" w:right="353" w:hanging="286"/>
        <w:rPr>
          <w:sz w:val="24"/>
        </w:rPr>
      </w:pPr>
      <w:r>
        <w:rPr>
          <w:sz w:val="24"/>
        </w:rPr>
        <w:t>Her öğünde mevsim meyveleri yeşil yapraklı sebze tüketmeye ve en az 2 litre su içmeye özen gösterilmelidir.</w:t>
      </w:r>
    </w:p>
    <w:p w:rsidR="00B517A7" w:rsidRDefault="000526AD" w:rsidP="00406402">
      <w:pPr>
        <w:pStyle w:val="ListeParagraf"/>
        <w:numPr>
          <w:ilvl w:val="2"/>
          <w:numId w:val="2"/>
        </w:numPr>
        <w:tabs>
          <w:tab w:val="left" w:pos="958"/>
        </w:tabs>
        <w:spacing w:before="112" w:line="256" w:lineRule="auto"/>
        <w:ind w:right="344"/>
        <w:rPr>
          <w:sz w:val="24"/>
        </w:rPr>
      </w:pPr>
      <w:r>
        <w:rPr>
          <w:sz w:val="24"/>
        </w:rPr>
        <w:t>Yemekleri</w:t>
      </w:r>
      <w:r>
        <w:rPr>
          <w:spacing w:val="-6"/>
          <w:sz w:val="24"/>
        </w:rPr>
        <w:t xml:space="preserve"> </w:t>
      </w:r>
      <w:r>
        <w:rPr>
          <w:sz w:val="24"/>
        </w:rPr>
        <w:t>mümkün</w:t>
      </w:r>
      <w:r>
        <w:rPr>
          <w:spacing w:val="-8"/>
          <w:sz w:val="24"/>
        </w:rPr>
        <w:t xml:space="preserve"> </w:t>
      </w:r>
      <w:r>
        <w:rPr>
          <w:sz w:val="24"/>
        </w:rPr>
        <w:t>olduğunca</w:t>
      </w:r>
      <w:r>
        <w:rPr>
          <w:spacing w:val="-9"/>
          <w:sz w:val="24"/>
        </w:rPr>
        <w:t xml:space="preserve"> </w:t>
      </w:r>
      <w:r>
        <w:rPr>
          <w:sz w:val="24"/>
        </w:rPr>
        <w:t>evde</w:t>
      </w:r>
      <w:r>
        <w:rPr>
          <w:spacing w:val="-7"/>
          <w:sz w:val="24"/>
        </w:rPr>
        <w:t xml:space="preserve"> </w:t>
      </w:r>
      <w:r>
        <w:rPr>
          <w:sz w:val="24"/>
        </w:rPr>
        <w:t>yemeli,</w:t>
      </w:r>
      <w:r>
        <w:rPr>
          <w:spacing w:val="-5"/>
          <w:sz w:val="24"/>
        </w:rPr>
        <w:t xml:space="preserve"> </w:t>
      </w:r>
      <w:r>
        <w:rPr>
          <w:sz w:val="24"/>
        </w:rPr>
        <w:t>dışarıdan</w:t>
      </w:r>
      <w:r>
        <w:rPr>
          <w:spacing w:val="-9"/>
          <w:sz w:val="24"/>
        </w:rPr>
        <w:t xml:space="preserve"> </w:t>
      </w:r>
      <w:r>
        <w:rPr>
          <w:sz w:val="24"/>
        </w:rPr>
        <w:t>yemek</w:t>
      </w:r>
      <w:r>
        <w:rPr>
          <w:spacing w:val="-6"/>
          <w:sz w:val="24"/>
        </w:rPr>
        <w:t xml:space="preserve"> </w:t>
      </w:r>
      <w:r>
        <w:rPr>
          <w:sz w:val="24"/>
        </w:rPr>
        <w:t>söylenmemeli</w:t>
      </w:r>
      <w:r>
        <w:rPr>
          <w:spacing w:val="-4"/>
          <w:sz w:val="24"/>
        </w:rPr>
        <w:t xml:space="preserve"> </w:t>
      </w:r>
      <w:r>
        <w:rPr>
          <w:sz w:val="24"/>
        </w:rPr>
        <w:t>mecbur</w:t>
      </w:r>
      <w:r>
        <w:rPr>
          <w:spacing w:val="-9"/>
          <w:sz w:val="24"/>
        </w:rPr>
        <w:t xml:space="preserve"> </w:t>
      </w:r>
      <w:r>
        <w:rPr>
          <w:sz w:val="24"/>
        </w:rPr>
        <w:t>kalınması durumunda</w:t>
      </w:r>
      <w:r>
        <w:rPr>
          <w:spacing w:val="-22"/>
          <w:sz w:val="24"/>
        </w:rPr>
        <w:t xml:space="preserve"> </w:t>
      </w:r>
      <w:r>
        <w:rPr>
          <w:sz w:val="24"/>
        </w:rPr>
        <w:t>paketli</w:t>
      </w:r>
      <w:r>
        <w:rPr>
          <w:spacing w:val="-11"/>
          <w:sz w:val="24"/>
        </w:rPr>
        <w:t xml:space="preserve"> </w:t>
      </w:r>
      <w:r>
        <w:rPr>
          <w:sz w:val="24"/>
        </w:rPr>
        <w:t>ürünler</w:t>
      </w:r>
      <w:r>
        <w:rPr>
          <w:spacing w:val="-12"/>
          <w:sz w:val="24"/>
        </w:rPr>
        <w:t xml:space="preserve"> </w:t>
      </w:r>
      <w:r>
        <w:rPr>
          <w:sz w:val="24"/>
        </w:rPr>
        <w:t>tercih</w:t>
      </w:r>
      <w:r>
        <w:rPr>
          <w:spacing w:val="-17"/>
          <w:sz w:val="24"/>
        </w:rPr>
        <w:t xml:space="preserve"> </w:t>
      </w:r>
      <w:r>
        <w:rPr>
          <w:sz w:val="24"/>
        </w:rPr>
        <w:t>edilmelidir.</w:t>
      </w:r>
    </w:p>
    <w:p w:rsidR="00B517A7" w:rsidRDefault="000526AD" w:rsidP="00406402">
      <w:pPr>
        <w:pStyle w:val="ListeParagraf"/>
        <w:numPr>
          <w:ilvl w:val="2"/>
          <w:numId w:val="2"/>
        </w:numPr>
        <w:tabs>
          <w:tab w:val="left" w:pos="958"/>
        </w:tabs>
        <w:ind w:hanging="292"/>
        <w:rPr>
          <w:sz w:val="24"/>
        </w:rPr>
      </w:pPr>
      <w:r>
        <w:rPr>
          <w:sz w:val="24"/>
        </w:rPr>
        <w:t>Yüzük,</w:t>
      </w:r>
      <w:r>
        <w:rPr>
          <w:spacing w:val="-18"/>
          <w:sz w:val="24"/>
        </w:rPr>
        <w:t xml:space="preserve"> </w:t>
      </w:r>
      <w:r>
        <w:rPr>
          <w:sz w:val="24"/>
        </w:rPr>
        <w:t>kolye,</w:t>
      </w:r>
      <w:r>
        <w:rPr>
          <w:spacing w:val="-15"/>
          <w:sz w:val="24"/>
        </w:rPr>
        <w:t xml:space="preserve"> </w:t>
      </w:r>
      <w:r>
        <w:rPr>
          <w:sz w:val="24"/>
        </w:rPr>
        <w:t>küpe</w:t>
      </w:r>
      <w:r>
        <w:rPr>
          <w:spacing w:val="-18"/>
          <w:sz w:val="24"/>
        </w:rPr>
        <w:t xml:space="preserve"> </w:t>
      </w:r>
      <w:r>
        <w:rPr>
          <w:sz w:val="24"/>
        </w:rPr>
        <w:t>gibi</w:t>
      </w:r>
      <w:r>
        <w:rPr>
          <w:spacing w:val="-20"/>
          <w:sz w:val="24"/>
        </w:rPr>
        <w:t xml:space="preserve"> </w:t>
      </w:r>
      <w:r>
        <w:rPr>
          <w:sz w:val="24"/>
        </w:rPr>
        <w:t>aksesuar</w:t>
      </w:r>
      <w:r>
        <w:rPr>
          <w:spacing w:val="-15"/>
          <w:sz w:val="24"/>
        </w:rPr>
        <w:t xml:space="preserve"> </w:t>
      </w:r>
      <w:r>
        <w:rPr>
          <w:sz w:val="24"/>
        </w:rPr>
        <w:t>kullanılmamalıdır.</w:t>
      </w:r>
    </w:p>
    <w:p w:rsidR="00AC17B1" w:rsidRDefault="00AC17B1" w:rsidP="00406402">
      <w:pPr>
        <w:pStyle w:val="ListeParagraf"/>
        <w:numPr>
          <w:ilvl w:val="0"/>
          <w:numId w:val="11"/>
        </w:numPr>
        <w:tabs>
          <w:tab w:val="left" w:pos="958"/>
        </w:tabs>
        <w:rPr>
          <w:b/>
          <w:color w:val="548DD4" w:themeColor="text2" w:themeTint="99"/>
          <w:sz w:val="28"/>
        </w:rPr>
      </w:pPr>
      <w:r w:rsidRPr="00AC17B1">
        <w:rPr>
          <w:b/>
          <w:color w:val="548DD4" w:themeColor="text2" w:themeTint="99"/>
          <w:sz w:val="28"/>
        </w:rPr>
        <w:t xml:space="preserve">Temizlik </w:t>
      </w:r>
      <w:r>
        <w:rPr>
          <w:b/>
          <w:color w:val="548DD4" w:themeColor="text2" w:themeTint="99"/>
          <w:sz w:val="28"/>
        </w:rPr>
        <w:t>Talimatı</w:t>
      </w:r>
      <w:r w:rsidR="00CA65E6">
        <w:rPr>
          <w:b/>
          <w:color w:val="548DD4" w:themeColor="text2" w:themeTint="99"/>
          <w:sz w:val="28"/>
        </w:rPr>
        <w:t>:</w:t>
      </w:r>
    </w:p>
    <w:p w:rsidR="009A1BEC" w:rsidRPr="009A1BEC" w:rsidRDefault="009A1BEC" w:rsidP="00406402">
      <w:pPr>
        <w:pStyle w:val="ListeParagraf"/>
        <w:tabs>
          <w:tab w:val="left" w:pos="958"/>
        </w:tabs>
        <w:ind w:left="669" w:firstLine="0"/>
        <w:rPr>
          <w:color w:val="221E1F"/>
          <w:spacing w:val="-7"/>
          <w:sz w:val="24"/>
          <w:szCs w:val="24"/>
        </w:rPr>
      </w:pPr>
      <w:r>
        <w:rPr>
          <w:color w:val="221E1F"/>
          <w:spacing w:val="-10"/>
          <w:sz w:val="24"/>
          <w:szCs w:val="24"/>
        </w:rPr>
        <w:t>Kuruluşta</w:t>
      </w:r>
      <w:r>
        <w:rPr>
          <w:spacing w:val="-5"/>
          <w:sz w:val="24"/>
          <w:szCs w:val="24"/>
        </w:rPr>
        <w:t xml:space="preserve"> </w:t>
      </w:r>
      <w:r>
        <w:rPr>
          <w:color w:val="221E1F"/>
          <w:spacing w:val="-12"/>
          <w:sz w:val="24"/>
          <w:szCs w:val="24"/>
        </w:rPr>
        <w:t>COVID-19</w:t>
      </w:r>
      <w:r>
        <w:rPr>
          <w:spacing w:val="-5"/>
          <w:sz w:val="24"/>
          <w:szCs w:val="24"/>
        </w:rPr>
        <w:t xml:space="preserve"> </w:t>
      </w:r>
      <w:r>
        <w:rPr>
          <w:color w:val="221E1F"/>
          <w:spacing w:val="-9"/>
          <w:sz w:val="24"/>
          <w:szCs w:val="24"/>
        </w:rPr>
        <w:t>vakaları</w:t>
      </w:r>
      <w:r>
        <w:rPr>
          <w:spacing w:val="-6"/>
          <w:sz w:val="24"/>
          <w:szCs w:val="24"/>
        </w:rPr>
        <w:t xml:space="preserve"> </w:t>
      </w:r>
      <w:r>
        <w:rPr>
          <w:color w:val="221E1F"/>
          <w:spacing w:val="-8"/>
          <w:sz w:val="24"/>
          <w:szCs w:val="24"/>
        </w:rPr>
        <w:t>tespit</w:t>
      </w:r>
      <w:r>
        <w:rPr>
          <w:spacing w:val="-5"/>
          <w:sz w:val="24"/>
          <w:szCs w:val="24"/>
        </w:rPr>
        <w:t xml:space="preserve"> </w:t>
      </w:r>
      <w:r>
        <w:rPr>
          <w:color w:val="221E1F"/>
          <w:spacing w:val="-10"/>
          <w:sz w:val="24"/>
          <w:szCs w:val="24"/>
        </w:rPr>
        <w:t>edilmemiş</w:t>
      </w:r>
      <w:r>
        <w:rPr>
          <w:spacing w:val="-6"/>
          <w:sz w:val="24"/>
          <w:szCs w:val="24"/>
        </w:rPr>
        <w:t xml:space="preserve"> </w:t>
      </w:r>
      <w:r>
        <w:rPr>
          <w:color w:val="221E1F"/>
          <w:spacing w:val="-9"/>
          <w:sz w:val="24"/>
          <w:szCs w:val="24"/>
        </w:rPr>
        <w:t>olsa</w:t>
      </w:r>
      <w:r>
        <w:rPr>
          <w:spacing w:val="-5"/>
          <w:sz w:val="24"/>
          <w:szCs w:val="24"/>
        </w:rPr>
        <w:t xml:space="preserve"> </w:t>
      </w:r>
      <w:r>
        <w:rPr>
          <w:color w:val="221E1F"/>
          <w:spacing w:val="-9"/>
          <w:sz w:val="24"/>
          <w:szCs w:val="24"/>
        </w:rPr>
        <w:t>bile</w:t>
      </w:r>
      <w:r>
        <w:rPr>
          <w:spacing w:val="-7"/>
          <w:sz w:val="24"/>
          <w:szCs w:val="24"/>
        </w:rPr>
        <w:t xml:space="preserve"> </w:t>
      </w:r>
      <w:r>
        <w:rPr>
          <w:color w:val="221E1F"/>
          <w:spacing w:val="-9"/>
          <w:sz w:val="24"/>
          <w:szCs w:val="24"/>
        </w:rPr>
        <w:t>hijyen</w:t>
      </w:r>
      <w:r>
        <w:rPr>
          <w:sz w:val="24"/>
          <w:szCs w:val="24"/>
        </w:rPr>
        <w:t xml:space="preserve"> </w:t>
      </w:r>
      <w:r>
        <w:rPr>
          <w:color w:val="221E1F"/>
          <w:sz w:val="24"/>
          <w:szCs w:val="24"/>
        </w:rPr>
        <w:t>ve</w:t>
      </w:r>
      <w:r>
        <w:rPr>
          <w:spacing w:val="-15"/>
          <w:sz w:val="24"/>
          <w:szCs w:val="24"/>
        </w:rPr>
        <w:t xml:space="preserve"> </w:t>
      </w:r>
      <w:r>
        <w:rPr>
          <w:color w:val="221E1F"/>
          <w:sz w:val="24"/>
          <w:szCs w:val="24"/>
        </w:rPr>
        <w:t>sanitasyon</w:t>
      </w:r>
      <w:r>
        <w:rPr>
          <w:spacing w:val="-16"/>
          <w:sz w:val="24"/>
          <w:szCs w:val="24"/>
        </w:rPr>
        <w:t xml:space="preserve"> </w:t>
      </w:r>
      <w:r>
        <w:rPr>
          <w:color w:val="221E1F"/>
          <w:sz w:val="24"/>
          <w:szCs w:val="24"/>
        </w:rPr>
        <w:t>mutlak</w:t>
      </w:r>
      <w:r>
        <w:rPr>
          <w:spacing w:val="-15"/>
          <w:sz w:val="24"/>
          <w:szCs w:val="24"/>
        </w:rPr>
        <w:t xml:space="preserve"> </w:t>
      </w:r>
      <w:r>
        <w:rPr>
          <w:color w:val="221E1F"/>
          <w:sz w:val="24"/>
          <w:szCs w:val="24"/>
        </w:rPr>
        <w:t>surette</w:t>
      </w:r>
      <w:r>
        <w:rPr>
          <w:spacing w:val="-16"/>
          <w:sz w:val="24"/>
          <w:szCs w:val="24"/>
        </w:rPr>
        <w:t xml:space="preserve"> </w:t>
      </w:r>
      <w:r>
        <w:rPr>
          <w:color w:val="221E1F"/>
          <w:sz w:val="24"/>
          <w:szCs w:val="24"/>
        </w:rPr>
        <w:t>sağlanmalıdır.</w:t>
      </w:r>
      <w:r>
        <w:rPr>
          <w:spacing w:val="-15"/>
          <w:sz w:val="24"/>
          <w:szCs w:val="24"/>
        </w:rPr>
        <w:t xml:space="preserve"> </w:t>
      </w:r>
      <w:r>
        <w:rPr>
          <w:color w:val="221E1F"/>
          <w:sz w:val="24"/>
          <w:szCs w:val="24"/>
        </w:rPr>
        <w:t>Genel</w:t>
      </w:r>
      <w:r>
        <w:rPr>
          <w:spacing w:val="-17"/>
          <w:sz w:val="24"/>
          <w:szCs w:val="24"/>
        </w:rPr>
        <w:t xml:space="preserve"> </w:t>
      </w:r>
      <w:r>
        <w:rPr>
          <w:color w:val="221E1F"/>
          <w:sz w:val="24"/>
          <w:szCs w:val="24"/>
        </w:rPr>
        <w:t>önleyici</w:t>
      </w:r>
      <w:r>
        <w:rPr>
          <w:sz w:val="24"/>
          <w:szCs w:val="24"/>
        </w:rPr>
        <w:t xml:space="preserve"> </w:t>
      </w:r>
      <w:r>
        <w:rPr>
          <w:color w:val="221E1F"/>
          <w:spacing w:val="-7"/>
          <w:sz w:val="24"/>
          <w:szCs w:val="24"/>
        </w:rPr>
        <w:t>tedbirler</w:t>
      </w:r>
      <w:r>
        <w:rPr>
          <w:spacing w:val="-4"/>
          <w:sz w:val="24"/>
          <w:szCs w:val="24"/>
        </w:rPr>
        <w:t xml:space="preserve"> </w:t>
      </w:r>
      <w:r>
        <w:rPr>
          <w:color w:val="221E1F"/>
          <w:spacing w:val="-8"/>
          <w:sz w:val="24"/>
          <w:szCs w:val="24"/>
        </w:rPr>
        <w:t>açısından</w:t>
      </w:r>
      <w:r>
        <w:rPr>
          <w:spacing w:val="-4"/>
          <w:sz w:val="24"/>
          <w:szCs w:val="24"/>
        </w:rPr>
        <w:t xml:space="preserve"> </w:t>
      </w:r>
      <w:r>
        <w:rPr>
          <w:color w:val="221E1F"/>
          <w:spacing w:val="-10"/>
          <w:sz w:val="24"/>
          <w:szCs w:val="24"/>
        </w:rPr>
        <w:t>COVID-19</w:t>
      </w:r>
      <w:r>
        <w:rPr>
          <w:spacing w:val="-4"/>
          <w:sz w:val="24"/>
          <w:szCs w:val="24"/>
        </w:rPr>
        <w:t xml:space="preserve"> </w:t>
      </w:r>
      <w:r>
        <w:rPr>
          <w:color w:val="221E1F"/>
          <w:spacing w:val="-7"/>
          <w:sz w:val="24"/>
          <w:szCs w:val="24"/>
        </w:rPr>
        <w:t>salgını</w:t>
      </w:r>
      <w:r>
        <w:rPr>
          <w:spacing w:val="-4"/>
          <w:sz w:val="24"/>
          <w:szCs w:val="24"/>
        </w:rPr>
        <w:t xml:space="preserve"> </w:t>
      </w:r>
      <w:r>
        <w:rPr>
          <w:color w:val="221E1F"/>
          <w:spacing w:val="-9"/>
          <w:sz w:val="24"/>
          <w:szCs w:val="24"/>
        </w:rPr>
        <w:t>boyunca</w:t>
      </w:r>
      <w:r>
        <w:rPr>
          <w:spacing w:val="-5"/>
          <w:sz w:val="24"/>
          <w:szCs w:val="24"/>
        </w:rPr>
        <w:t xml:space="preserve"> </w:t>
      </w:r>
      <w:r>
        <w:rPr>
          <w:color w:val="221E1F"/>
          <w:spacing w:val="-7"/>
          <w:sz w:val="24"/>
          <w:szCs w:val="24"/>
        </w:rPr>
        <w:t>ortak</w:t>
      </w:r>
      <w:r>
        <w:rPr>
          <w:spacing w:val="-5"/>
          <w:sz w:val="24"/>
          <w:szCs w:val="24"/>
        </w:rPr>
        <w:t xml:space="preserve"> </w:t>
      </w:r>
      <w:r>
        <w:rPr>
          <w:color w:val="221E1F"/>
          <w:spacing w:val="-8"/>
          <w:sz w:val="24"/>
          <w:szCs w:val="24"/>
        </w:rPr>
        <w:t>alanlarda</w:t>
      </w:r>
      <w:r>
        <w:rPr>
          <w:sz w:val="24"/>
          <w:szCs w:val="24"/>
        </w:rPr>
        <w:t xml:space="preserve"> </w:t>
      </w:r>
      <w:r>
        <w:rPr>
          <w:color w:val="221E1F"/>
          <w:sz w:val="24"/>
          <w:szCs w:val="24"/>
        </w:rPr>
        <w:t>(tuvaletler,</w:t>
      </w:r>
      <w:r>
        <w:rPr>
          <w:spacing w:val="-14"/>
          <w:sz w:val="24"/>
          <w:szCs w:val="24"/>
        </w:rPr>
        <w:t xml:space="preserve"> </w:t>
      </w:r>
      <w:r>
        <w:rPr>
          <w:color w:val="221E1F"/>
          <w:sz w:val="24"/>
          <w:szCs w:val="24"/>
        </w:rPr>
        <w:t>salonlar,</w:t>
      </w:r>
      <w:r>
        <w:rPr>
          <w:spacing w:val="-14"/>
          <w:sz w:val="24"/>
          <w:szCs w:val="24"/>
        </w:rPr>
        <w:t xml:space="preserve"> </w:t>
      </w:r>
      <w:r>
        <w:rPr>
          <w:color w:val="221E1F"/>
          <w:sz w:val="24"/>
          <w:szCs w:val="24"/>
        </w:rPr>
        <w:t>koridorlar,</w:t>
      </w:r>
      <w:r>
        <w:rPr>
          <w:spacing w:val="-14"/>
          <w:sz w:val="24"/>
          <w:szCs w:val="24"/>
        </w:rPr>
        <w:t xml:space="preserve"> </w:t>
      </w:r>
      <w:r>
        <w:rPr>
          <w:color w:val="221E1F"/>
          <w:sz w:val="24"/>
          <w:szCs w:val="24"/>
        </w:rPr>
        <w:t>asansörler</w:t>
      </w:r>
      <w:r>
        <w:rPr>
          <w:spacing w:val="-15"/>
          <w:sz w:val="24"/>
          <w:szCs w:val="24"/>
        </w:rPr>
        <w:t xml:space="preserve"> </w:t>
      </w:r>
      <w:r>
        <w:rPr>
          <w:color w:val="221E1F"/>
          <w:sz w:val="24"/>
          <w:szCs w:val="24"/>
        </w:rPr>
        <w:t>vb.)</w:t>
      </w:r>
      <w:r>
        <w:rPr>
          <w:spacing w:val="-14"/>
          <w:sz w:val="24"/>
          <w:szCs w:val="24"/>
        </w:rPr>
        <w:t xml:space="preserve"> </w:t>
      </w:r>
      <w:r>
        <w:rPr>
          <w:color w:val="221E1F"/>
          <w:sz w:val="24"/>
          <w:szCs w:val="24"/>
        </w:rPr>
        <w:t>temizlik</w:t>
      </w:r>
      <w:r>
        <w:rPr>
          <w:spacing w:val="-15"/>
          <w:sz w:val="24"/>
          <w:szCs w:val="24"/>
        </w:rPr>
        <w:t xml:space="preserve"> </w:t>
      </w:r>
      <w:r>
        <w:rPr>
          <w:color w:val="221E1F"/>
          <w:sz w:val="24"/>
          <w:szCs w:val="24"/>
        </w:rPr>
        <w:t>ve</w:t>
      </w:r>
      <w:r>
        <w:rPr>
          <w:sz w:val="24"/>
          <w:szCs w:val="24"/>
        </w:rPr>
        <w:t xml:space="preserve"> </w:t>
      </w:r>
      <w:r>
        <w:rPr>
          <w:color w:val="221E1F"/>
          <w:spacing w:val="-5"/>
          <w:sz w:val="24"/>
          <w:szCs w:val="24"/>
        </w:rPr>
        <w:t>dezenfeksiyon</w:t>
      </w:r>
      <w:r>
        <w:rPr>
          <w:spacing w:val="-2"/>
          <w:sz w:val="24"/>
          <w:szCs w:val="24"/>
        </w:rPr>
        <w:t xml:space="preserve">   </w:t>
      </w:r>
      <w:r>
        <w:rPr>
          <w:color w:val="221E1F"/>
          <w:spacing w:val="-4"/>
          <w:sz w:val="24"/>
          <w:szCs w:val="24"/>
        </w:rPr>
        <w:t>önlemlerinin</w:t>
      </w:r>
      <w:r>
        <w:rPr>
          <w:spacing w:val="-3"/>
          <w:sz w:val="24"/>
          <w:szCs w:val="24"/>
        </w:rPr>
        <w:t xml:space="preserve">   </w:t>
      </w:r>
      <w:r>
        <w:rPr>
          <w:color w:val="221E1F"/>
          <w:spacing w:val="-5"/>
          <w:sz w:val="24"/>
          <w:szCs w:val="24"/>
        </w:rPr>
        <w:t>uygulanmasına</w:t>
      </w:r>
      <w:r>
        <w:rPr>
          <w:spacing w:val="-3"/>
          <w:sz w:val="24"/>
          <w:szCs w:val="24"/>
        </w:rPr>
        <w:t xml:space="preserve">   </w:t>
      </w:r>
      <w:r>
        <w:rPr>
          <w:color w:val="221E1F"/>
          <w:spacing w:val="-6"/>
          <w:sz w:val="24"/>
          <w:szCs w:val="24"/>
        </w:rPr>
        <w:t>özel</w:t>
      </w:r>
      <w:r>
        <w:rPr>
          <w:spacing w:val="-4"/>
          <w:sz w:val="24"/>
          <w:szCs w:val="24"/>
        </w:rPr>
        <w:t xml:space="preserve">   </w:t>
      </w:r>
      <w:r>
        <w:rPr>
          <w:color w:val="221E1F"/>
          <w:spacing w:val="-4"/>
          <w:sz w:val="24"/>
          <w:szCs w:val="24"/>
        </w:rPr>
        <w:t>dikkat</w:t>
      </w:r>
      <w:r>
        <w:rPr>
          <w:sz w:val="24"/>
          <w:szCs w:val="24"/>
        </w:rPr>
        <w:t xml:space="preserve"> </w:t>
      </w:r>
      <w:r>
        <w:rPr>
          <w:color w:val="221E1F"/>
          <w:spacing w:val="-2"/>
          <w:sz w:val="24"/>
          <w:szCs w:val="24"/>
        </w:rPr>
        <w:t>gösterilmelidir.</w:t>
      </w:r>
      <w:r>
        <w:rPr>
          <w:spacing w:val="-1"/>
          <w:sz w:val="24"/>
          <w:szCs w:val="24"/>
        </w:rPr>
        <w:t xml:space="preserve">  </w:t>
      </w:r>
      <w:r>
        <w:rPr>
          <w:color w:val="221E1F"/>
          <w:spacing w:val="-4"/>
          <w:sz w:val="24"/>
          <w:szCs w:val="24"/>
        </w:rPr>
        <w:t>Kulplar,</w:t>
      </w:r>
      <w:r>
        <w:rPr>
          <w:spacing w:val="-1"/>
          <w:sz w:val="24"/>
          <w:szCs w:val="24"/>
        </w:rPr>
        <w:t xml:space="preserve">  </w:t>
      </w:r>
      <w:r>
        <w:rPr>
          <w:color w:val="221E1F"/>
          <w:spacing w:val="-2"/>
          <w:sz w:val="24"/>
          <w:szCs w:val="24"/>
        </w:rPr>
        <w:t>asansör</w:t>
      </w:r>
      <w:r>
        <w:rPr>
          <w:spacing w:val="-1"/>
          <w:sz w:val="24"/>
          <w:szCs w:val="24"/>
        </w:rPr>
        <w:t xml:space="preserve">  </w:t>
      </w:r>
      <w:r>
        <w:rPr>
          <w:color w:val="221E1F"/>
          <w:spacing w:val="-3"/>
          <w:sz w:val="24"/>
          <w:szCs w:val="24"/>
        </w:rPr>
        <w:t>düğmeleri,</w:t>
      </w:r>
      <w:r>
        <w:rPr>
          <w:spacing w:val="-2"/>
          <w:sz w:val="24"/>
          <w:szCs w:val="24"/>
        </w:rPr>
        <w:t xml:space="preserve">  </w:t>
      </w:r>
      <w:r>
        <w:rPr>
          <w:color w:val="221E1F"/>
          <w:spacing w:val="-3"/>
          <w:sz w:val="24"/>
          <w:szCs w:val="24"/>
        </w:rPr>
        <w:t>korkuluklar,</w:t>
      </w:r>
      <w:r>
        <w:rPr>
          <w:sz w:val="24"/>
          <w:szCs w:val="24"/>
        </w:rPr>
        <w:t xml:space="preserve"> </w:t>
      </w:r>
      <w:r>
        <w:rPr>
          <w:color w:val="221E1F"/>
          <w:sz w:val="24"/>
          <w:szCs w:val="24"/>
        </w:rPr>
        <w:t>anahtarlar,</w:t>
      </w:r>
      <w:r>
        <w:rPr>
          <w:spacing w:val="-10"/>
          <w:sz w:val="24"/>
          <w:szCs w:val="24"/>
        </w:rPr>
        <w:t xml:space="preserve"> </w:t>
      </w:r>
      <w:r>
        <w:rPr>
          <w:color w:val="221E1F"/>
          <w:sz w:val="24"/>
          <w:szCs w:val="24"/>
        </w:rPr>
        <w:t>kapı</w:t>
      </w:r>
      <w:r>
        <w:rPr>
          <w:spacing w:val="-11"/>
          <w:sz w:val="24"/>
          <w:szCs w:val="24"/>
        </w:rPr>
        <w:t xml:space="preserve"> </w:t>
      </w:r>
      <w:r>
        <w:rPr>
          <w:color w:val="221E1F"/>
          <w:sz w:val="24"/>
          <w:szCs w:val="24"/>
        </w:rPr>
        <w:t>kolları</w:t>
      </w:r>
      <w:r>
        <w:rPr>
          <w:spacing w:val="-11"/>
          <w:sz w:val="24"/>
          <w:szCs w:val="24"/>
        </w:rPr>
        <w:t xml:space="preserve"> </w:t>
      </w:r>
      <w:r>
        <w:rPr>
          <w:color w:val="221E1F"/>
          <w:sz w:val="24"/>
          <w:szCs w:val="24"/>
        </w:rPr>
        <w:t>vb.</w:t>
      </w:r>
      <w:r>
        <w:rPr>
          <w:spacing w:val="-11"/>
          <w:sz w:val="24"/>
          <w:szCs w:val="24"/>
        </w:rPr>
        <w:t xml:space="preserve"> </w:t>
      </w:r>
      <w:r>
        <w:rPr>
          <w:color w:val="221E1F"/>
          <w:sz w:val="24"/>
          <w:szCs w:val="24"/>
        </w:rPr>
        <w:t>gibi</w:t>
      </w:r>
      <w:r>
        <w:rPr>
          <w:spacing w:val="-11"/>
          <w:sz w:val="24"/>
          <w:szCs w:val="24"/>
        </w:rPr>
        <w:t xml:space="preserve"> </w:t>
      </w:r>
      <w:r>
        <w:rPr>
          <w:color w:val="221E1F"/>
          <w:sz w:val="24"/>
          <w:szCs w:val="24"/>
        </w:rPr>
        <w:t>sık</w:t>
      </w:r>
      <w:r>
        <w:rPr>
          <w:spacing w:val="-10"/>
          <w:sz w:val="24"/>
          <w:szCs w:val="24"/>
        </w:rPr>
        <w:t xml:space="preserve"> </w:t>
      </w:r>
      <w:r>
        <w:rPr>
          <w:color w:val="221E1F"/>
          <w:sz w:val="24"/>
          <w:szCs w:val="24"/>
        </w:rPr>
        <w:t>sık</w:t>
      </w:r>
      <w:r>
        <w:rPr>
          <w:spacing w:val="-11"/>
          <w:sz w:val="24"/>
          <w:szCs w:val="24"/>
        </w:rPr>
        <w:t xml:space="preserve"> </w:t>
      </w:r>
      <w:r>
        <w:rPr>
          <w:color w:val="221E1F"/>
          <w:sz w:val="24"/>
          <w:szCs w:val="24"/>
        </w:rPr>
        <w:t>dokunulan</w:t>
      </w:r>
      <w:r>
        <w:rPr>
          <w:spacing w:val="-12"/>
          <w:sz w:val="24"/>
          <w:szCs w:val="24"/>
        </w:rPr>
        <w:t xml:space="preserve"> </w:t>
      </w:r>
      <w:r>
        <w:rPr>
          <w:color w:val="221E1F"/>
          <w:sz w:val="24"/>
          <w:szCs w:val="24"/>
        </w:rPr>
        <w:t>yüzeyler</w:t>
      </w:r>
      <w:r>
        <w:rPr>
          <w:sz w:val="24"/>
          <w:szCs w:val="24"/>
        </w:rPr>
        <w:t xml:space="preserve"> </w:t>
      </w:r>
      <w:r>
        <w:rPr>
          <w:color w:val="221E1F"/>
          <w:spacing w:val="-8"/>
          <w:sz w:val="24"/>
          <w:szCs w:val="24"/>
        </w:rPr>
        <w:t>daha</w:t>
      </w:r>
      <w:r>
        <w:rPr>
          <w:spacing w:val="-4"/>
          <w:sz w:val="24"/>
          <w:szCs w:val="24"/>
        </w:rPr>
        <w:t xml:space="preserve"> </w:t>
      </w:r>
      <w:r>
        <w:rPr>
          <w:color w:val="221E1F"/>
          <w:spacing w:val="-8"/>
          <w:sz w:val="24"/>
          <w:szCs w:val="24"/>
        </w:rPr>
        <w:t>sık</w:t>
      </w:r>
      <w:r>
        <w:rPr>
          <w:spacing w:val="-4"/>
          <w:sz w:val="24"/>
          <w:szCs w:val="24"/>
        </w:rPr>
        <w:t xml:space="preserve"> </w:t>
      </w:r>
      <w:r>
        <w:rPr>
          <w:color w:val="221E1F"/>
          <w:spacing w:val="-8"/>
          <w:sz w:val="24"/>
          <w:szCs w:val="24"/>
        </w:rPr>
        <w:t>ve</w:t>
      </w:r>
      <w:r>
        <w:rPr>
          <w:spacing w:val="-4"/>
          <w:sz w:val="24"/>
          <w:szCs w:val="24"/>
        </w:rPr>
        <w:t xml:space="preserve"> </w:t>
      </w:r>
      <w:r>
        <w:rPr>
          <w:color w:val="221E1F"/>
          <w:spacing w:val="-8"/>
          <w:sz w:val="24"/>
          <w:szCs w:val="24"/>
        </w:rPr>
        <w:t>daha</w:t>
      </w:r>
      <w:r>
        <w:rPr>
          <w:spacing w:val="-5"/>
          <w:sz w:val="24"/>
          <w:szCs w:val="24"/>
        </w:rPr>
        <w:t xml:space="preserve"> </w:t>
      </w:r>
      <w:r>
        <w:rPr>
          <w:color w:val="221E1F"/>
          <w:spacing w:val="-8"/>
          <w:sz w:val="24"/>
          <w:szCs w:val="24"/>
        </w:rPr>
        <w:t>özenli</w:t>
      </w:r>
      <w:r>
        <w:rPr>
          <w:spacing w:val="-4"/>
          <w:sz w:val="24"/>
          <w:szCs w:val="24"/>
        </w:rPr>
        <w:t xml:space="preserve"> </w:t>
      </w:r>
      <w:r>
        <w:rPr>
          <w:color w:val="221E1F"/>
          <w:spacing w:val="-7"/>
          <w:sz w:val="24"/>
          <w:szCs w:val="24"/>
        </w:rPr>
        <w:t>temizlenmelidir.</w:t>
      </w:r>
      <w:r>
        <w:rPr>
          <w:spacing w:val="-4"/>
          <w:sz w:val="24"/>
          <w:szCs w:val="24"/>
        </w:rPr>
        <w:t xml:space="preserve"> </w:t>
      </w:r>
      <w:r>
        <w:rPr>
          <w:color w:val="221E1F"/>
          <w:spacing w:val="-8"/>
          <w:sz w:val="24"/>
          <w:szCs w:val="24"/>
        </w:rPr>
        <w:t>Temizlik</w:t>
      </w:r>
      <w:r>
        <w:rPr>
          <w:spacing w:val="-5"/>
          <w:sz w:val="24"/>
          <w:szCs w:val="24"/>
        </w:rPr>
        <w:t xml:space="preserve"> </w:t>
      </w:r>
      <w:r>
        <w:rPr>
          <w:color w:val="221E1F"/>
          <w:spacing w:val="-8"/>
          <w:sz w:val="24"/>
          <w:szCs w:val="24"/>
        </w:rPr>
        <w:t>personeline</w:t>
      </w:r>
      <w:r>
        <w:rPr>
          <w:sz w:val="24"/>
          <w:szCs w:val="24"/>
        </w:rPr>
        <w:t xml:space="preserve"> </w:t>
      </w:r>
      <w:r>
        <w:rPr>
          <w:color w:val="221E1F"/>
          <w:spacing w:val="-9"/>
          <w:sz w:val="24"/>
          <w:szCs w:val="24"/>
        </w:rPr>
        <w:t>bu</w:t>
      </w:r>
      <w:r>
        <w:rPr>
          <w:spacing w:val="-2"/>
          <w:sz w:val="24"/>
          <w:szCs w:val="24"/>
        </w:rPr>
        <w:t xml:space="preserve"> </w:t>
      </w:r>
      <w:r>
        <w:rPr>
          <w:color w:val="221E1F"/>
          <w:spacing w:val="-8"/>
          <w:sz w:val="24"/>
          <w:szCs w:val="24"/>
        </w:rPr>
        <w:t>konuda</w:t>
      </w:r>
      <w:r>
        <w:rPr>
          <w:spacing w:val="-2"/>
          <w:sz w:val="24"/>
          <w:szCs w:val="24"/>
        </w:rPr>
        <w:t xml:space="preserve"> </w:t>
      </w:r>
      <w:r>
        <w:rPr>
          <w:color w:val="221E1F"/>
          <w:spacing w:val="-7"/>
          <w:sz w:val="24"/>
          <w:szCs w:val="24"/>
        </w:rPr>
        <w:t>talimat</w:t>
      </w:r>
      <w:r>
        <w:rPr>
          <w:spacing w:val="-3"/>
          <w:sz w:val="24"/>
          <w:szCs w:val="24"/>
        </w:rPr>
        <w:t xml:space="preserve"> </w:t>
      </w:r>
      <w:r>
        <w:rPr>
          <w:color w:val="221E1F"/>
          <w:spacing w:val="-7"/>
          <w:sz w:val="24"/>
          <w:szCs w:val="24"/>
        </w:rPr>
        <w:t>verilmelidir.</w:t>
      </w:r>
    </w:p>
    <w:p w:rsidR="009A1BEC" w:rsidRDefault="009A1BEC" w:rsidP="00406402">
      <w:pPr>
        <w:pStyle w:val="ListeParagraf"/>
        <w:numPr>
          <w:ilvl w:val="0"/>
          <w:numId w:val="20"/>
        </w:numPr>
        <w:spacing w:line="278" w:lineRule="auto"/>
        <w:ind w:right="5"/>
      </w:pPr>
      <w:r w:rsidRPr="009A1BEC">
        <w:rPr>
          <w:color w:val="221E1F"/>
          <w:spacing w:val="-7"/>
          <w:sz w:val="24"/>
          <w:szCs w:val="24"/>
        </w:rPr>
        <w:t>Kuruluşun</w:t>
      </w:r>
      <w:r w:rsidRPr="009A1BEC">
        <w:rPr>
          <w:spacing w:val="-3"/>
          <w:sz w:val="24"/>
          <w:szCs w:val="24"/>
        </w:rPr>
        <w:t xml:space="preserve"> </w:t>
      </w:r>
      <w:r w:rsidRPr="009A1BEC">
        <w:rPr>
          <w:color w:val="221E1F"/>
          <w:spacing w:val="-8"/>
          <w:sz w:val="24"/>
          <w:szCs w:val="24"/>
        </w:rPr>
        <w:t>eylem</w:t>
      </w:r>
      <w:r w:rsidRPr="009A1BEC">
        <w:rPr>
          <w:spacing w:val="-4"/>
          <w:sz w:val="24"/>
          <w:szCs w:val="24"/>
        </w:rPr>
        <w:t xml:space="preserve"> </w:t>
      </w:r>
      <w:r w:rsidRPr="009A1BEC">
        <w:rPr>
          <w:color w:val="221E1F"/>
          <w:spacing w:val="-6"/>
          <w:sz w:val="24"/>
          <w:szCs w:val="24"/>
        </w:rPr>
        <w:t>planı</w:t>
      </w:r>
      <w:r w:rsidRPr="009A1BEC">
        <w:rPr>
          <w:spacing w:val="-3"/>
          <w:sz w:val="24"/>
          <w:szCs w:val="24"/>
        </w:rPr>
        <w:t xml:space="preserve"> </w:t>
      </w:r>
      <w:r w:rsidRPr="009A1BEC">
        <w:rPr>
          <w:color w:val="221E1F"/>
          <w:spacing w:val="-7"/>
          <w:sz w:val="24"/>
          <w:szCs w:val="24"/>
        </w:rPr>
        <w:t>kapsamında,</w:t>
      </w:r>
      <w:r w:rsidRPr="009A1BEC">
        <w:rPr>
          <w:spacing w:val="-4"/>
          <w:sz w:val="24"/>
          <w:szCs w:val="24"/>
        </w:rPr>
        <w:t xml:space="preserve"> </w:t>
      </w:r>
      <w:r w:rsidRPr="009A1BEC">
        <w:rPr>
          <w:color w:val="221E1F"/>
          <w:spacing w:val="-8"/>
          <w:sz w:val="24"/>
          <w:szCs w:val="24"/>
        </w:rPr>
        <w:t>COVID-19</w:t>
      </w:r>
      <w:r w:rsidRPr="009A1BEC">
        <w:rPr>
          <w:spacing w:val="-4"/>
          <w:sz w:val="24"/>
          <w:szCs w:val="24"/>
        </w:rPr>
        <w:t xml:space="preserve"> </w:t>
      </w:r>
      <w:r w:rsidRPr="009A1BEC">
        <w:rPr>
          <w:color w:val="221E1F"/>
          <w:spacing w:val="-6"/>
          <w:sz w:val="24"/>
          <w:szCs w:val="24"/>
        </w:rPr>
        <w:t>süphelisi</w:t>
      </w:r>
      <w:r w:rsidRPr="009A1BEC">
        <w:rPr>
          <w:spacing w:val="-3"/>
          <w:sz w:val="24"/>
          <w:szCs w:val="24"/>
        </w:rPr>
        <w:t xml:space="preserve"> </w:t>
      </w:r>
      <w:r w:rsidRPr="009A1BEC">
        <w:rPr>
          <w:color w:val="221E1F"/>
          <w:spacing w:val="-8"/>
          <w:sz w:val="24"/>
          <w:szCs w:val="24"/>
        </w:rPr>
        <w:t>veya</w:t>
      </w:r>
      <w:r w:rsidRPr="009A1BEC">
        <w:rPr>
          <w:spacing w:val="-4"/>
          <w:sz w:val="24"/>
          <w:szCs w:val="24"/>
        </w:rPr>
        <w:t xml:space="preserve"> </w:t>
      </w:r>
      <w:r w:rsidRPr="009A1BEC">
        <w:rPr>
          <w:color w:val="221E1F"/>
          <w:spacing w:val="-6"/>
          <w:sz w:val="24"/>
          <w:szCs w:val="24"/>
        </w:rPr>
        <w:t>tanısı</w:t>
      </w:r>
      <w:r w:rsidRPr="009A1BEC">
        <w:rPr>
          <w:spacing w:val="-3"/>
          <w:sz w:val="24"/>
          <w:szCs w:val="24"/>
        </w:rPr>
        <w:t xml:space="preserve"> </w:t>
      </w:r>
      <w:r w:rsidRPr="009A1BEC">
        <w:rPr>
          <w:color w:val="221E1F"/>
          <w:spacing w:val="-7"/>
          <w:sz w:val="24"/>
          <w:szCs w:val="24"/>
        </w:rPr>
        <w:t>koyulmuş</w:t>
      </w:r>
      <w:r w:rsidRPr="009A1BEC">
        <w:rPr>
          <w:spacing w:val="-5"/>
          <w:sz w:val="24"/>
          <w:szCs w:val="24"/>
        </w:rPr>
        <w:t xml:space="preserve"> </w:t>
      </w:r>
      <w:r w:rsidRPr="009A1BEC">
        <w:rPr>
          <w:color w:val="221E1F"/>
          <w:spacing w:val="-6"/>
          <w:sz w:val="24"/>
          <w:szCs w:val="24"/>
        </w:rPr>
        <w:t>kişilerin</w:t>
      </w:r>
      <w:r w:rsidRPr="009A1BEC">
        <w:rPr>
          <w:sz w:val="24"/>
          <w:szCs w:val="24"/>
        </w:rPr>
        <w:t xml:space="preserve"> </w:t>
      </w:r>
      <w:r w:rsidRPr="009A1BEC">
        <w:rPr>
          <w:color w:val="221E1F"/>
          <w:sz w:val="24"/>
          <w:szCs w:val="24"/>
        </w:rPr>
        <w:t>kuruluştan</w:t>
      </w:r>
      <w:r w:rsidRPr="009A1BEC">
        <w:rPr>
          <w:spacing w:val="4"/>
          <w:sz w:val="24"/>
          <w:szCs w:val="24"/>
        </w:rPr>
        <w:t xml:space="preserve"> </w:t>
      </w:r>
      <w:r w:rsidRPr="009A1BEC">
        <w:rPr>
          <w:color w:val="221E1F"/>
          <w:sz w:val="24"/>
          <w:szCs w:val="24"/>
        </w:rPr>
        <w:t>ayrıldıktan</w:t>
      </w:r>
      <w:r w:rsidRPr="009A1BEC">
        <w:rPr>
          <w:spacing w:val="5"/>
          <w:sz w:val="24"/>
          <w:szCs w:val="24"/>
        </w:rPr>
        <w:t xml:space="preserve"> </w:t>
      </w:r>
      <w:r w:rsidRPr="009A1BEC">
        <w:rPr>
          <w:color w:val="221E1F"/>
          <w:sz w:val="24"/>
          <w:szCs w:val="24"/>
        </w:rPr>
        <w:t>sonra</w:t>
      </w:r>
      <w:r w:rsidRPr="009A1BEC">
        <w:rPr>
          <w:spacing w:val="5"/>
          <w:sz w:val="24"/>
          <w:szCs w:val="24"/>
        </w:rPr>
        <w:t xml:space="preserve"> </w:t>
      </w:r>
      <w:r w:rsidRPr="009A1BEC">
        <w:rPr>
          <w:color w:val="221E1F"/>
          <w:sz w:val="24"/>
          <w:szCs w:val="24"/>
        </w:rPr>
        <w:t>kullandığı</w:t>
      </w:r>
      <w:r w:rsidRPr="009A1BEC">
        <w:rPr>
          <w:spacing w:val="4"/>
          <w:sz w:val="24"/>
          <w:szCs w:val="24"/>
        </w:rPr>
        <w:t xml:space="preserve"> </w:t>
      </w:r>
      <w:r w:rsidRPr="009A1BEC">
        <w:rPr>
          <w:color w:val="221E1F"/>
          <w:sz w:val="24"/>
          <w:szCs w:val="24"/>
        </w:rPr>
        <w:t>oda</w:t>
      </w:r>
      <w:r w:rsidRPr="009A1BEC">
        <w:rPr>
          <w:spacing w:val="5"/>
          <w:sz w:val="24"/>
          <w:szCs w:val="24"/>
        </w:rPr>
        <w:t xml:space="preserve"> </w:t>
      </w:r>
      <w:r w:rsidRPr="009A1BEC">
        <w:rPr>
          <w:color w:val="221E1F"/>
          <w:sz w:val="24"/>
          <w:szCs w:val="24"/>
        </w:rPr>
        <w:t>ve</w:t>
      </w:r>
      <w:r w:rsidRPr="009A1BEC">
        <w:rPr>
          <w:spacing w:val="5"/>
          <w:sz w:val="24"/>
          <w:szCs w:val="24"/>
        </w:rPr>
        <w:t xml:space="preserve"> </w:t>
      </w:r>
      <w:r w:rsidRPr="009A1BEC">
        <w:rPr>
          <w:color w:val="221E1F"/>
          <w:sz w:val="24"/>
          <w:szCs w:val="24"/>
        </w:rPr>
        <w:t>mümkünse</w:t>
      </w:r>
      <w:r w:rsidRPr="009A1BEC">
        <w:rPr>
          <w:spacing w:val="4"/>
          <w:sz w:val="24"/>
          <w:szCs w:val="24"/>
        </w:rPr>
        <w:t xml:space="preserve"> </w:t>
      </w:r>
      <w:r w:rsidRPr="009A1BEC">
        <w:rPr>
          <w:color w:val="221E1F"/>
          <w:sz w:val="24"/>
          <w:szCs w:val="24"/>
        </w:rPr>
        <w:t>diğer</w:t>
      </w:r>
      <w:r w:rsidRPr="009A1BEC">
        <w:rPr>
          <w:spacing w:val="5"/>
          <w:sz w:val="24"/>
          <w:szCs w:val="24"/>
        </w:rPr>
        <w:t xml:space="preserve"> </w:t>
      </w:r>
      <w:r w:rsidRPr="009A1BEC">
        <w:rPr>
          <w:color w:val="221E1F"/>
          <w:sz w:val="24"/>
          <w:szCs w:val="24"/>
        </w:rPr>
        <w:t>tüm</w:t>
      </w:r>
      <w:r w:rsidRPr="009A1BEC">
        <w:rPr>
          <w:spacing w:val="5"/>
          <w:sz w:val="24"/>
          <w:szCs w:val="24"/>
        </w:rPr>
        <w:t xml:space="preserve"> </w:t>
      </w:r>
      <w:r w:rsidRPr="009A1BEC">
        <w:rPr>
          <w:color w:val="221E1F"/>
          <w:sz w:val="24"/>
          <w:szCs w:val="24"/>
        </w:rPr>
        <w:t>malzemelerin</w:t>
      </w:r>
      <w:r w:rsidRPr="009A1BEC">
        <w:rPr>
          <w:sz w:val="24"/>
          <w:szCs w:val="24"/>
        </w:rPr>
        <w:t xml:space="preserve"> </w:t>
      </w:r>
      <w:r w:rsidRPr="009A1BEC">
        <w:rPr>
          <w:color w:val="221E1F"/>
          <w:spacing w:val="-9"/>
          <w:sz w:val="24"/>
          <w:szCs w:val="24"/>
        </w:rPr>
        <w:t>temizliği</w:t>
      </w:r>
      <w:r w:rsidRPr="009A1BEC">
        <w:rPr>
          <w:spacing w:val="-5"/>
          <w:sz w:val="24"/>
          <w:szCs w:val="24"/>
        </w:rPr>
        <w:t xml:space="preserve"> </w:t>
      </w:r>
      <w:r w:rsidRPr="009A1BEC">
        <w:rPr>
          <w:color w:val="221E1F"/>
          <w:spacing w:val="-13"/>
          <w:sz w:val="24"/>
          <w:szCs w:val="24"/>
        </w:rPr>
        <w:t>ve</w:t>
      </w:r>
      <w:r w:rsidRPr="009A1BEC">
        <w:rPr>
          <w:spacing w:val="-5"/>
          <w:sz w:val="24"/>
          <w:szCs w:val="24"/>
        </w:rPr>
        <w:t xml:space="preserve"> </w:t>
      </w:r>
      <w:r w:rsidRPr="009A1BEC">
        <w:rPr>
          <w:color w:val="221E1F"/>
          <w:spacing w:val="-11"/>
          <w:sz w:val="24"/>
          <w:szCs w:val="24"/>
        </w:rPr>
        <w:t>dezenfeksiyonu</w:t>
      </w:r>
      <w:r w:rsidRPr="009A1BEC">
        <w:rPr>
          <w:spacing w:val="-5"/>
          <w:sz w:val="24"/>
          <w:szCs w:val="24"/>
        </w:rPr>
        <w:t xml:space="preserve"> </w:t>
      </w:r>
      <w:r w:rsidRPr="009A1BEC">
        <w:rPr>
          <w:color w:val="221E1F"/>
          <w:spacing w:val="-10"/>
          <w:sz w:val="24"/>
          <w:szCs w:val="24"/>
        </w:rPr>
        <w:t>uygun</w:t>
      </w:r>
      <w:r w:rsidRPr="009A1BEC">
        <w:rPr>
          <w:spacing w:val="-5"/>
          <w:sz w:val="24"/>
          <w:szCs w:val="24"/>
        </w:rPr>
        <w:t xml:space="preserve"> </w:t>
      </w:r>
      <w:r w:rsidRPr="009A1BEC">
        <w:rPr>
          <w:color w:val="221E1F"/>
          <w:spacing w:val="-18"/>
          <w:sz w:val="24"/>
          <w:szCs w:val="24"/>
        </w:rPr>
        <w:t>KKD</w:t>
      </w:r>
      <w:r w:rsidRPr="009A1BEC">
        <w:rPr>
          <w:spacing w:val="-5"/>
          <w:sz w:val="24"/>
          <w:szCs w:val="24"/>
        </w:rPr>
        <w:t xml:space="preserve"> </w:t>
      </w:r>
      <w:r w:rsidRPr="009A1BEC">
        <w:rPr>
          <w:color w:val="221E1F"/>
          <w:spacing w:val="-9"/>
          <w:sz w:val="24"/>
          <w:szCs w:val="24"/>
        </w:rPr>
        <w:t>kullanılarak</w:t>
      </w:r>
      <w:r w:rsidRPr="009A1BEC">
        <w:rPr>
          <w:spacing w:val="-6"/>
          <w:sz w:val="24"/>
          <w:szCs w:val="24"/>
        </w:rPr>
        <w:t xml:space="preserve"> </w:t>
      </w:r>
      <w:r w:rsidRPr="009A1BEC">
        <w:rPr>
          <w:color w:val="221E1F"/>
          <w:spacing w:val="-10"/>
          <w:sz w:val="24"/>
          <w:szCs w:val="24"/>
        </w:rPr>
        <w:t>yapılmalıdır.</w:t>
      </w:r>
    </w:p>
    <w:p w:rsidR="009A1BEC" w:rsidRDefault="009A1BEC" w:rsidP="00406402">
      <w:pPr>
        <w:pStyle w:val="ListeParagraf"/>
        <w:numPr>
          <w:ilvl w:val="0"/>
          <w:numId w:val="20"/>
        </w:numPr>
        <w:spacing w:line="278" w:lineRule="auto"/>
        <w:ind w:right="5"/>
      </w:pPr>
      <w:r w:rsidRPr="009A1BEC">
        <w:rPr>
          <w:color w:val="221E1F"/>
          <w:sz w:val="24"/>
          <w:szCs w:val="24"/>
        </w:rPr>
        <w:t>Temizlik</w:t>
      </w:r>
      <w:r w:rsidRPr="009A1BEC">
        <w:rPr>
          <w:sz w:val="24"/>
          <w:szCs w:val="24"/>
        </w:rPr>
        <w:t xml:space="preserve"> </w:t>
      </w:r>
      <w:r w:rsidRPr="009A1BEC">
        <w:rPr>
          <w:color w:val="221E1F"/>
          <w:sz w:val="24"/>
          <w:szCs w:val="24"/>
        </w:rPr>
        <w:t>personeli</w:t>
      </w:r>
      <w:r w:rsidRPr="009A1BEC">
        <w:rPr>
          <w:sz w:val="24"/>
          <w:szCs w:val="24"/>
        </w:rPr>
        <w:t xml:space="preserve"> </w:t>
      </w:r>
      <w:r w:rsidRPr="009A1BEC">
        <w:rPr>
          <w:color w:val="221E1F"/>
          <w:sz w:val="24"/>
          <w:szCs w:val="24"/>
        </w:rPr>
        <w:t>için</w:t>
      </w:r>
      <w:r w:rsidRPr="009A1BEC">
        <w:rPr>
          <w:sz w:val="24"/>
          <w:szCs w:val="24"/>
        </w:rPr>
        <w:t xml:space="preserve"> </w:t>
      </w:r>
      <w:r w:rsidRPr="009A1BEC">
        <w:rPr>
          <w:color w:val="221E1F"/>
          <w:sz w:val="24"/>
          <w:szCs w:val="24"/>
        </w:rPr>
        <w:t>çamaşır</w:t>
      </w:r>
      <w:r w:rsidRPr="009A1BEC">
        <w:rPr>
          <w:sz w:val="24"/>
          <w:szCs w:val="24"/>
        </w:rPr>
        <w:t xml:space="preserve"> </w:t>
      </w:r>
      <w:r w:rsidRPr="009A1BEC">
        <w:rPr>
          <w:color w:val="221E1F"/>
          <w:sz w:val="24"/>
          <w:szCs w:val="24"/>
        </w:rPr>
        <w:t>suyu</w:t>
      </w:r>
      <w:r w:rsidRPr="009A1BEC">
        <w:rPr>
          <w:sz w:val="24"/>
          <w:szCs w:val="24"/>
        </w:rPr>
        <w:t xml:space="preserve"> </w:t>
      </w:r>
      <w:r w:rsidRPr="009A1BEC">
        <w:rPr>
          <w:color w:val="221E1F"/>
          <w:sz w:val="24"/>
          <w:szCs w:val="24"/>
        </w:rPr>
        <w:t>başta</w:t>
      </w:r>
      <w:r w:rsidRPr="009A1BEC">
        <w:rPr>
          <w:sz w:val="24"/>
          <w:szCs w:val="24"/>
        </w:rPr>
        <w:t xml:space="preserve"> </w:t>
      </w:r>
      <w:r w:rsidRPr="009A1BEC">
        <w:rPr>
          <w:color w:val="221E1F"/>
          <w:sz w:val="24"/>
          <w:szCs w:val="24"/>
        </w:rPr>
        <w:t>olmak</w:t>
      </w:r>
      <w:r w:rsidRPr="009A1BEC">
        <w:rPr>
          <w:sz w:val="24"/>
          <w:szCs w:val="24"/>
        </w:rPr>
        <w:t xml:space="preserve"> </w:t>
      </w:r>
      <w:r w:rsidRPr="009A1BEC">
        <w:rPr>
          <w:color w:val="221E1F"/>
          <w:sz w:val="24"/>
          <w:szCs w:val="24"/>
        </w:rPr>
        <w:t>üzere</w:t>
      </w:r>
      <w:r w:rsidRPr="009A1BEC">
        <w:rPr>
          <w:sz w:val="24"/>
          <w:szCs w:val="24"/>
        </w:rPr>
        <w:t xml:space="preserve"> </w:t>
      </w:r>
      <w:r w:rsidRPr="009A1BEC">
        <w:rPr>
          <w:color w:val="221E1F"/>
          <w:sz w:val="24"/>
          <w:szCs w:val="24"/>
        </w:rPr>
        <w:t>bu</w:t>
      </w:r>
      <w:r w:rsidRPr="009A1BEC">
        <w:rPr>
          <w:sz w:val="24"/>
          <w:szCs w:val="24"/>
        </w:rPr>
        <w:t xml:space="preserve"> </w:t>
      </w:r>
      <w:r w:rsidRPr="009A1BEC">
        <w:rPr>
          <w:color w:val="221E1F"/>
          <w:sz w:val="24"/>
          <w:szCs w:val="24"/>
        </w:rPr>
        <w:t>ürünlerin</w:t>
      </w:r>
      <w:r w:rsidRPr="009A1BEC">
        <w:rPr>
          <w:spacing w:val="3"/>
          <w:sz w:val="24"/>
          <w:szCs w:val="24"/>
        </w:rPr>
        <w:t xml:space="preserve"> </w:t>
      </w:r>
      <w:r w:rsidRPr="009A1BEC">
        <w:rPr>
          <w:color w:val="221E1F"/>
          <w:sz w:val="24"/>
          <w:szCs w:val="24"/>
        </w:rPr>
        <w:t>hazırlanması,</w:t>
      </w:r>
      <w:r w:rsidRPr="009A1BEC">
        <w:rPr>
          <w:sz w:val="24"/>
          <w:szCs w:val="24"/>
        </w:rPr>
        <w:t xml:space="preserve"> </w:t>
      </w:r>
      <w:r w:rsidRPr="009A1BEC">
        <w:rPr>
          <w:color w:val="221E1F"/>
          <w:spacing w:val="-5"/>
          <w:sz w:val="24"/>
          <w:szCs w:val="24"/>
        </w:rPr>
        <w:t>elleçlenmesi,</w:t>
      </w:r>
      <w:r w:rsidRPr="009A1BEC">
        <w:rPr>
          <w:spacing w:val="-2"/>
          <w:sz w:val="24"/>
          <w:szCs w:val="24"/>
        </w:rPr>
        <w:t xml:space="preserve"> </w:t>
      </w:r>
      <w:r w:rsidRPr="009A1BEC">
        <w:rPr>
          <w:color w:val="221E1F"/>
          <w:spacing w:val="-6"/>
          <w:sz w:val="24"/>
          <w:szCs w:val="24"/>
        </w:rPr>
        <w:t>uygulanması</w:t>
      </w:r>
      <w:r w:rsidRPr="009A1BEC">
        <w:rPr>
          <w:spacing w:val="-3"/>
          <w:sz w:val="24"/>
          <w:szCs w:val="24"/>
        </w:rPr>
        <w:t xml:space="preserve"> </w:t>
      </w:r>
      <w:r w:rsidRPr="009A1BEC">
        <w:rPr>
          <w:color w:val="221E1F"/>
          <w:spacing w:val="-8"/>
          <w:sz w:val="24"/>
          <w:szCs w:val="24"/>
        </w:rPr>
        <w:t>ve</w:t>
      </w:r>
      <w:r w:rsidRPr="009A1BEC">
        <w:rPr>
          <w:spacing w:val="-3"/>
          <w:sz w:val="24"/>
          <w:szCs w:val="24"/>
        </w:rPr>
        <w:t xml:space="preserve"> </w:t>
      </w:r>
      <w:r w:rsidRPr="009A1BEC">
        <w:rPr>
          <w:color w:val="221E1F"/>
          <w:spacing w:val="-6"/>
          <w:sz w:val="24"/>
          <w:szCs w:val="24"/>
        </w:rPr>
        <w:t>depolanması</w:t>
      </w:r>
      <w:r w:rsidRPr="009A1BEC">
        <w:rPr>
          <w:spacing w:val="-3"/>
          <w:sz w:val="24"/>
          <w:szCs w:val="24"/>
        </w:rPr>
        <w:t xml:space="preserve"> </w:t>
      </w:r>
      <w:r w:rsidRPr="009A1BEC">
        <w:rPr>
          <w:color w:val="221E1F"/>
          <w:spacing w:val="-6"/>
          <w:sz w:val="24"/>
          <w:szCs w:val="24"/>
        </w:rPr>
        <w:t>konusunda</w:t>
      </w:r>
      <w:r w:rsidRPr="009A1BEC">
        <w:rPr>
          <w:spacing w:val="-3"/>
          <w:sz w:val="24"/>
          <w:szCs w:val="24"/>
        </w:rPr>
        <w:t xml:space="preserve"> </w:t>
      </w:r>
      <w:r w:rsidRPr="009A1BEC">
        <w:rPr>
          <w:color w:val="221E1F"/>
          <w:spacing w:val="-7"/>
          <w:sz w:val="24"/>
          <w:szCs w:val="24"/>
        </w:rPr>
        <w:t>ek</w:t>
      </w:r>
      <w:r w:rsidRPr="009A1BEC">
        <w:rPr>
          <w:spacing w:val="-3"/>
          <w:sz w:val="24"/>
          <w:szCs w:val="24"/>
        </w:rPr>
        <w:t xml:space="preserve"> </w:t>
      </w:r>
      <w:r w:rsidRPr="009A1BEC">
        <w:rPr>
          <w:color w:val="221E1F"/>
          <w:spacing w:val="-6"/>
          <w:sz w:val="24"/>
          <w:szCs w:val="24"/>
        </w:rPr>
        <w:t>eğitim</w:t>
      </w:r>
      <w:r w:rsidRPr="009A1BEC">
        <w:rPr>
          <w:spacing w:val="-4"/>
          <w:sz w:val="24"/>
          <w:szCs w:val="24"/>
        </w:rPr>
        <w:t xml:space="preserve"> </w:t>
      </w:r>
      <w:r w:rsidRPr="009A1BEC">
        <w:rPr>
          <w:color w:val="221E1F"/>
          <w:spacing w:val="-5"/>
          <w:sz w:val="24"/>
          <w:szCs w:val="24"/>
        </w:rPr>
        <w:t>gerekebilir.</w:t>
      </w:r>
    </w:p>
    <w:p w:rsidR="009A1BEC" w:rsidRDefault="009A1BEC" w:rsidP="00406402">
      <w:pPr>
        <w:spacing w:line="170" w:lineRule="exact"/>
        <w:jc w:val="both"/>
      </w:pPr>
    </w:p>
    <w:p w:rsidR="009A1BEC" w:rsidRDefault="009A1BEC" w:rsidP="00406402">
      <w:pPr>
        <w:pStyle w:val="ListeParagraf"/>
        <w:numPr>
          <w:ilvl w:val="0"/>
          <w:numId w:val="20"/>
        </w:numPr>
        <w:spacing w:line="278" w:lineRule="auto"/>
        <w:ind w:right="5"/>
      </w:pPr>
      <w:r w:rsidRPr="009A1BEC">
        <w:rPr>
          <w:color w:val="221E1F"/>
          <w:spacing w:val="-8"/>
          <w:sz w:val="24"/>
          <w:szCs w:val="24"/>
        </w:rPr>
        <w:t>Çamaşır</w:t>
      </w:r>
      <w:r w:rsidRPr="009A1BEC">
        <w:rPr>
          <w:spacing w:val="-4"/>
          <w:sz w:val="24"/>
          <w:szCs w:val="24"/>
        </w:rPr>
        <w:t xml:space="preserve"> </w:t>
      </w:r>
      <w:r w:rsidRPr="009A1BEC">
        <w:rPr>
          <w:color w:val="221E1F"/>
          <w:spacing w:val="-9"/>
          <w:sz w:val="24"/>
          <w:szCs w:val="24"/>
        </w:rPr>
        <w:t>suyu</w:t>
      </w:r>
      <w:r w:rsidRPr="009A1BEC">
        <w:rPr>
          <w:spacing w:val="-4"/>
          <w:sz w:val="24"/>
          <w:szCs w:val="24"/>
        </w:rPr>
        <w:t xml:space="preserve"> </w:t>
      </w:r>
      <w:r w:rsidRPr="009A1BEC">
        <w:rPr>
          <w:color w:val="221E1F"/>
          <w:spacing w:val="-7"/>
          <w:sz w:val="24"/>
          <w:szCs w:val="24"/>
        </w:rPr>
        <w:t>kullanımı</w:t>
      </w:r>
      <w:r w:rsidRPr="009A1BEC">
        <w:rPr>
          <w:spacing w:val="-4"/>
          <w:sz w:val="24"/>
          <w:szCs w:val="24"/>
        </w:rPr>
        <w:t xml:space="preserve"> </w:t>
      </w:r>
      <w:r w:rsidRPr="009A1BEC">
        <w:rPr>
          <w:color w:val="221E1F"/>
          <w:spacing w:val="-9"/>
          <w:sz w:val="24"/>
          <w:szCs w:val="24"/>
        </w:rPr>
        <w:t>uygun</w:t>
      </w:r>
      <w:r w:rsidRPr="009A1BEC">
        <w:rPr>
          <w:spacing w:val="-4"/>
          <w:sz w:val="24"/>
          <w:szCs w:val="24"/>
        </w:rPr>
        <w:t xml:space="preserve"> </w:t>
      </w:r>
      <w:r w:rsidRPr="009A1BEC">
        <w:rPr>
          <w:color w:val="221E1F"/>
          <w:spacing w:val="-8"/>
          <w:sz w:val="24"/>
          <w:szCs w:val="24"/>
        </w:rPr>
        <w:t>olmadığında,</w:t>
      </w:r>
      <w:r w:rsidRPr="009A1BEC">
        <w:rPr>
          <w:spacing w:val="-4"/>
          <w:sz w:val="24"/>
          <w:szCs w:val="24"/>
        </w:rPr>
        <w:t xml:space="preserve"> </w:t>
      </w:r>
      <w:r w:rsidRPr="009A1BEC">
        <w:rPr>
          <w:color w:val="221E1F"/>
          <w:spacing w:val="-7"/>
          <w:sz w:val="24"/>
          <w:szCs w:val="24"/>
        </w:rPr>
        <w:t>örneğin</w:t>
      </w:r>
      <w:r w:rsidRPr="009A1BEC">
        <w:rPr>
          <w:spacing w:val="-4"/>
          <w:sz w:val="24"/>
          <w:szCs w:val="24"/>
        </w:rPr>
        <w:t xml:space="preserve"> </w:t>
      </w:r>
      <w:r w:rsidRPr="009A1BEC">
        <w:rPr>
          <w:color w:val="221E1F"/>
          <w:spacing w:val="-7"/>
          <w:sz w:val="24"/>
          <w:szCs w:val="24"/>
        </w:rPr>
        <w:t>elektronik</w:t>
      </w:r>
      <w:r w:rsidRPr="009A1BEC">
        <w:rPr>
          <w:spacing w:val="-4"/>
          <w:sz w:val="24"/>
          <w:szCs w:val="24"/>
        </w:rPr>
        <w:t xml:space="preserve"> </w:t>
      </w:r>
      <w:r w:rsidRPr="009A1BEC">
        <w:rPr>
          <w:color w:val="221E1F"/>
          <w:spacing w:val="-6"/>
          <w:sz w:val="24"/>
          <w:szCs w:val="24"/>
        </w:rPr>
        <w:t>aygıtlar,</w:t>
      </w:r>
      <w:r w:rsidRPr="009A1BEC">
        <w:rPr>
          <w:spacing w:val="-4"/>
          <w:sz w:val="24"/>
          <w:szCs w:val="24"/>
        </w:rPr>
        <w:t xml:space="preserve"> </w:t>
      </w:r>
      <w:r w:rsidRPr="009A1BEC">
        <w:rPr>
          <w:color w:val="221E1F"/>
          <w:spacing w:val="-7"/>
          <w:sz w:val="24"/>
          <w:szCs w:val="24"/>
        </w:rPr>
        <w:t>telefon,</w:t>
      </w:r>
      <w:r w:rsidRPr="009A1BEC">
        <w:rPr>
          <w:spacing w:val="-5"/>
          <w:sz w:val="24"/>
          <w:szCs w:val="24"/>
        </w:rPr>
        <w:t xml:space="preserve"> </w:t>
      </w:r>
      <w:r w:rsidRPr="009A1BEC">
        <w:rPr>
          <w:color w:val="221E1F"/>
          <w:spacing w:val="-8"/>
          <w:sz w:val="24"/>
          <w:szCs w:val="24"/>
        </w:rPr>
        <w:t>uzaktan</w:t>
      </w:r>
      <w:r w:rsidRPr="009A1BEC">
        <w:rPr>
          <w:sz w:val="24"/>
          <w:szCs w:val="24"/>
        </w:rPr>
        <w:t xml:space="preserve"> </w:t>
      </w:r>
      <w:r w:rsidRPr="009A1BEC">
        <w:rPr>
          <w:color w:val="221E1F"/>
          <w:spacing w:val="-10"/>
          <w:sz w:val="24"/>
          <w:szCs w:val="24"/>
        </w:rPr>
        <w:t>kumanda</w:t>
      </w:r>
      <w:r w:rsidRPr="009A1BEC">
        <w:rPr>
          <w:spacing w:val="-5"/>
          <w:sz w:val="24"/>
          <w:szCs w:val="24"/>
        </w:rPr>
        <w:t xml:space="preserve"> </w:t>
      </w:r>
      <w:r w:rsidRPr="009A1BEC">
        <w:rPr>
          <w:color w:val="221E1F"/>
          <w:spacing w:val="-9"/>
          <w:sz w:val="24"/>
          <w:szCs w:val="24"/>
        </w:rPr>
        <w:t>donanımı</w:t>
      </w:r>
      <w:r w:rsidRPr="009A1BEC">
        <w:rPr>
          <w:spacing w:val="-6"/>
          <w:sz w:val="24"/>
          <w:szCs w:val="24"/>
        </w:rPr>
        <w:t xml:space="preserve"> </w:t>
      </w:r>
      <w:r w:rsidRPr="009A1BEC">
        <w:rPr>
          <w:color w:val="221E1F"/>
          <w:spacing w:val="-9"/>
          <w:sz w:val="24"/>
          <w:szCs w:val="24"/>
        </w:rPr>
        <w:t>vb.</w:t>
      </w:r>
      <w:r w:rsidRPr="009A1BEC">
        <w:rPr>
          <w:spacing w:val="-6"/>
          <w:sz w:val="24"/>
          <w:szCs w:val="24"/>
        </w:rPr>
        <w:t xml:space="preserve"> </w:t>
      </w:r>
      <w:r w:rsidRPr="009A1BEC">
        <w:rPr>
          <w:color w:val="221E1F"/>
          <w:spacing w:val="-7"/>
          <w:sz w:val="24"/>
          <w:szCs w:val="24"/>
        </w:rPr>
        <w:t>için</w:t>
      </w:r>
      <w:r w:rsidRPr="009A1BEC">
        <w:rPr>
          <w:spacing w:val="-5"/>
          <w:sz w:val="24"/>
          <w:szCs w:val="24"/>
        </w:rPr>
        <w:t xml:space="preserve"> </w:t>
      </w:r>
      <w:r w:rsidRPr="009A1BEC">
        <w:rPr>
          <w:color w:val="221E1F"/>
          <w:spacing w:val="-12"/>
          <w:sz w:val="24"/>
          <w:szCs w:val="24"/>
        </w:rPr>
        <w:t>%70</w:t>
      </w:r>
      <w:r w:rsidRPr="009A1BEC">
        <w:rPr>
          <w:spacing w:val="-6"/>
          <w:sz w:val="24"/>
          <w:szCs w:val="24"/>
        </w:rPr>
        <w:t xml:space="preserve"> </w:t>
      </w:r>
      <w:r w:rsidRPr="009A1BEC">
        <w:rPr>
          <w:color w:val="221E1F"/>
          <w:spacing w:val="-8"/>
          <w:sz w:val="24"/>
          <w:szCs w:val="24"/>
        </w:rPr>
        <w:t>alkol</w:t>
      </w:r>
      <w:r w:rsidRPr="009A1BEC">
        <w:rPr>
          <w:spacing w:val="-6"/>
          <w:sz w:val="24"/>
          <w:szCs w:val="24"/>
        </w:rPr>
        <w:t xml:space="preserve"> </w:t>
      </w:r>
      <w:r w:rsidRPr="009A1BEC">
        <w:rPr>
          <w:color w:val="221E1F"/>
          <w:spacing w:val="-6"/>
          <w:sz w:val="24"/>
          <w:szCs w:val="24"/>
        </w:rPr>
        <w:t>ile</w:t>
      </w:r>
      <w:r w:rsidRPr="009A1BEC">
        <w:rPr>
          <w:spacing w:val="-6"/>
          <w:sz w:val="24"/>
          <w:szCs w:val="24"/>
        </w:rPr>
        <w:t xml:space="preserve"> </w:t>
      </w:r>
      <w:r w:rsidRPr="009A1BEC">
        <w:rPr>
          <w:color w:val="221E1F"/>
          <w:spacing w:val="-7"/>
          <w:sz w:val="24"/>
          <w:szCs w:val="24"/>
        </w:rPr>
        <w:t>temizlenebilir.</w:t>
      </w:r>
    </w:p>
    <w:p w:rsidR="009A1BEC" w:rsidRDefault="009A1BEC" w:rsidP="00406402">
      <w:pPr>
        <w:spacing w:line="170" w:lineRule="exact"/>
        <w:ind w:left="1029"/>
        <w:jc w:val="both"/>
      </w:pPr>
    </w:p>
    <w:p w:rsidR="009A1BEC" w:rsidRDefault="009A1BEC" w:rsidP="00406402">
      <w:pPr>
        <w:pStyle w:val="ListeParagraf"/>
        <w:numPr>
          <w:ilvl w:val="0"/>
          <w:numId w:val="20"/>
        </w:numPr>
        <w:spacing w:line="278" w:lineRule="auto"/>
        <w:ind w:right="5"/>
      </w:pPr>
      <w:r w:rsidRPr="009A1BEC">
        <w:rPr>
          <w:color w:val="221E1F"/>
          <w:spacing w:val="-3"/>
          <w:sz w:val="24"/>
          <w:szCs w:val="24"/>
        </w:rPr>
        <w:t>Kullanıldığı</w:t>
      </w:r>
      <w:r w:rsidRPr="009A1BEC">
        <w:rPr>
          <w:spacing w:val="-1"/>
          <w:sz w:val="24"/>
          <w:szCs w:val="24"/>
        </w:rPr>
        <w:t xml:space="preserve"> </w:t>
      </w:r>
      <w:r w:rsidRPr="009A1BEC">
        <w:rPr>
          <w:color w:val="221E1F"/>
          <w:spacing w:val="-3"/>
          <w:sz w:val="24"/>
          <w:szCs w:val="24"/>
        </w:rPr>
        <w:t>takdirde</w:t>
      </w:r>
      <w:r w:rsidRPr="009A1BEC">
        <w:rPr>
          <w:spacing w:val="-2"/>
          <w:sz w:val="24"/>
          <w:szCs w:val="24"/>
        </w:rPr>
        <w:t xml:space="preserve"> </w:t>
      </w:r>
      <w:r w:rsidRPr="009A1BEC">
        <w:rPr>
          <w:color w:val="221E1F"/>
          <w:spacing w:val="-2"/>
          <w:sz w:val="24"/>
          <w:szCs w:val="24"/>
        </w:rPr>
        <w:t>tekstil,</w:t>
      </w:r>
      <w:r w:rsidRPr="009A1BEC">
        <w:rPr>
          <w:spacing w:val="-2"/>
          <w:sz w:val="24"/>
          <w:szCs w:val="24"/>
        </w:rPr>
        <w:t xml:space="preserve"> </w:t>
      </w:r>
      <w:r w:rsidRPr="009A1BEC">
        <w:rPr>
          <w:color w:val="221E1F"/>
          <w:spacing w:val="-3"/>
          <w:sz w:val="24"/>
          <w:szCs w:val="24"/>
        </w:rPr>
        <w:t>çarşaf,</w:t>
      </w:r>
      <w:r w:rsidRPr="009A1BEC">
        <w:rPr>
          <w:spacing w:val="-2"/>
          <w:sz w:val="24"/>
          <w:szCs w:val="24"/>
        </w:rPr>
        <w:t xml:space="preserve"> </w:t>
      </w:r>
      <w:r w:rsidRPr="009A1BEC">
        <w:rPr>
          <w:color w:val="221E1F"/>
          <w:spacing w:val="-3"/>
          <w:sz w:val="24"/>
          <w:szCs w:val="24"/>
        </w:rPr>
        <w:t>masa</w:t>
      </w:r>
      <w:r w:rsidRPr="009A1BEC">
        <w:rPr>
          <w:spacing w:val="-1"/>
          <w:sz w:val="24"/>
          <w:szCs w:val="24"/>
        </w:rPr>
        <w:t xml:space="preserve"> </w:t>
      </w:r>
      <w:r w:rsidRPr="009A1BEC">
        <w:rPr>
          <w:color w:val="221E1F"/>
          <w:spacing w:val="-3"/>
          <w:sz w:val="24"/>
          <w:szCs w:val="24"/>
        </w:rPr>
        <w:t>örtüsü,</w:t>
      </w:r>
      <w:r w:rsidRPr="009A1BEC">
        <w:rPr>
          <w:spacing w:val="-2"/>
          <w:sz w:val="24"/>
          <w:szCs w:val="24"/>
        </w:rPr>
        <w:t xml:space="preserve"> </w:t>
      </w:r>
      <w:r w:rsidRPr="009A1BEC">
        <w:rPr>
          <w:color w:val="221E1F"/>
          <w:spacing w:val="-1"/>
          <w:sz w:val="24"/>
          <w:szCs w:val="24"/>
        </w:rPr>
        <w:t>gi</w:t>
      </w:r>
      <w:r w:rsidRPr="009A1BEC">
        <w:rPr>
          <w:color w:val="221E1F"/>
          <w:spacing w:val="-4"/>
          <w:sz w:val="24"/>
          <w:szCs w:val="24"/>
        </w:rPr>
        <w:t>y</w:t>
      </w:r>
      <w:r w:rsidRPr="009A1BEC">
        <w:rPr>
          <w:color w:val="221E1F"/>
          <w:spacing w:val="-3"/>
          <w:sz w:val="24"/>
          <w:szCs w:val="24"/>
        </w:rPr>
        <w:t>s</w:t>
      </w:r>
      <w:r w:rsidRPr="009A1BEC">
        <w:rPr>
          <w:color w:val="221E1F"/>
          <w:spacing w:val="-2"/>
          <w:sz w:val="24"/>
          <w:szCs w:val="24"/>
        </w:rPr>
        <w:t>il</w:t>
      </w:r>
      <w:r w:rsidRPr="009A1BEC">
        <w:rPr>
          <w:color w:val="221E1F"/>
          <w:spacing w:val="-3"/>
          <w:sz w:val="24"/>
          <w:szCs w:val="24"/>
        </w:rPr>
        <w:t>er</w:t>
      </w:r>
      <w:r w:rsidRPr="009A1BEC">
        <w:rPr>
          <w:spacing w:val="-2"/>
          <w:sz w:val="24"/>
          <w:szCs w:val="24"/>
        </w:rPr>
        <w:t xml:space="preserve"> </w:t>
      </w:r>
      <w:r w:rsidRPr="009A1BEC">
        <w:rPr>
          <w:color w:val="221E1F"/>
          <w:spacing w:val="-3"/>
          <w:sz w:val="24"/>
          <w:szCs w:val="24"/>
        </w:rPr>
        <w:t>vb.</w:t>
      </w:r>
      <w:r w:rsidRPr="009A1BEC">
        <w:rPr>
          <w:spacing w:val="-2"/>
          <w:sz w:val="24"/>
          <w:szCs w:val="24"/>
        </w:rPr>
        <w:t xml:space="preserve"> </w:t>
      </w:r>
      <w:r w:rsidRPr="009A1BEC">
        <w:rPr>
          <w:color w:val="221E1F"/>
          <w:spacing w:val="-3"/>
          <w:sz w:val="24"/>
          <w:szCs w:val="24"/>
        </w:rPr>
        <w:t>toz</w:t>
      </w:r>
      <w:r w:rsidRPr="009A1BEC">
        <w:rPr>
          <w:spacing w:val="-2"/>
          <w:sz w:val="24"/>
          <w:szCs w:val="24"/>
        </w:rPr>
        <w:t xml:space="preserve"> </w:t>
      </w:r>
      <w:r w:rsidRPr="009A1BEC">
        <w:rPr>
          <w:color w:val="221E1F"/>
          <w:spacing w:val="-3"/>
          <w:sz w:val="24"/>
          <w:szCs w:val="24"/>
        </w:rPr>
        <w:t>ve</w:t>
      </w:r>
      <w:r w:rsidRPr="009A1BEC">
        <w:rPr>
          <w:spacing w:val="-1"/>
          <w:sz w:val="24"/>
          <w:szCs w:val="24"/>
        </w:rPr>
        <w:t xml:space="preserve"> </w:t>
      </w:r>
      <w:r w:rsidRPr="009A1BEC">
        <w:rPr>
          <w:color w:val="221E1F"/>
          <w:spacing w:val="-3"/>
          <w:sz w:val="24"/>
          <w:szCs w:val="24"/>
        </w:rPr>
        <w:t>ae</w:t>
      </w:r>
      <w:r w:rsidRPr="009A1BEC">
        <w:rPr>
          <w:color w:val="221E1F"/>
          <w:spacing w:val="-2"/>
          <w:sz w:val="24"/>
          <w:szCs w:val="24"/>
        </w:rPr>
        <w:t>r</w:t>
      </w:r>
      <w:r w:rsidRPr="009A1BEC">
        <w:rPr>
          <w:color w:val="221E1F"/>
          <w:spacing w:val="-3"/>
          <w:sz w:val="24"/>
          <w:szCs w:val="24"/>
        </w:rPr>
        <w:t>oso</w:t>
      </w:r>
      <w:r w:rsidRPr="009A1BEC">
        <w:rPr>
          <w:color w:val="221E1F"/>
          <w:spacing w:val="-2"/>
          <w:sz w:val="24"/>
          <w:szCs w:val="24"/>
        </w:rPr>
        <w:t>l</w:t>
      </w:r>
      <w:r w:rsidRPr="009A1BEC">
        <w:rPr>
          <w:spacing w:val="-3"/>
          <w:sz w:val="24"/>
          <w:szCs w:val="24"/>
        </w:rPr>
        <w:t xml:space="preserve"> </w:t>
      </w:r>
      <w:r w:rsidRPr="009A1BEC">
        <w:rPr>
          <w:color w:val="221E1F"/>
          <w:spacing w:val="-3"/>
          <w:sz w:val="24"/>
          <w:szCs w:val="24"/>
        </w:rPr>
        <w:t>oluştu</w:t>
      </w:r>
      <w:r w:rsidRPr="009A1BEC">
        <w:rPr>
          <w:color w:val="221E1F"/>
          <w:spacing w:val="-2"/>
          <w:sz w:val="24"/>
          <w:szCs w:val="24"/>
        </w:rPr>
        <w:t>r</w:t>
      </w:r>
      <w:r w:rsidRPr="009A1BEC">
        <w:rPr>
          <w:color w:val="221E1F"/>
          <w:spacing w:val="-3"/>
          <w:sz w:val="24"/>
          <w:szCs w:val="24"/>
        </w:rPr>
        <w:t>ak</w:t>
      </w:r>
      <w:r w:rsidRPr="009A1BEC">
        <w:rPr>
          <w:sz w:val="24"/>
          <w:szCs w:val="24"/>
        </w:rPr>
        <w:t xml:space="preserve"> </w:t>
      </w:r>
      <w:r w:rsidRPr="009A1BEC">
        <w:rPr>
          <w:color w:val="221E1F"/>
          <w:sz w:val="24"/>
          <w:szCs w:val="24"/>
        </w:rPr>
        <w:t>çevreyi</w:t>
      </w:r>
      <w:r w:rsidRPr="009A1BEC">
        <w:rPr>
          <w:sz w:val="24"/>
          <w:szCs w:val="24"/>
        </w:rPr>
        <w:t xml:space="preserve">  </w:t>
      </w:r>
      <w:r w:rsidRPr="009A1BEC">
        <w:rPr>
          <w:color w:val="221E1F"/>
          <w:sz w:val="24"/>
          <w:szCs w:val="24"/>
        </w:rPr>
        <w:t>diğer</w:t>
      </w:r>
      <w:r w:rsidRPr="009A1BEC">
        <w:rPr>
          <w:sz w:val="24"/>
          <w:szCs w:val="24"/>
        </w:rPr>
        <w:t xml:space="preserve"> </w:t>
      </w:r>
      <w:r w:rsidRPr="009A1BEC">
        <w:rPr>
          <w:color w:val="221E1F"/>
          <w:sz w:val="24"/>
          <w:szCs w:val="24"/>
        </w:rPr>
        <w:t>kişileri</w:t>
      </w:r>
      <w:r w:rsidRPr="009A1BEC">
        <w:rPr>
          <w:sz w:val="24"/>
          <w:szCs w:val="24"/>
        </w:rPr>
        <w:t xml:space="preserve"> </w:t>
      </w:r>
      <w:r w:rsidRPr="009A1BEC">
        <w:rPr>
          <w:color w:val="221E1F"/>
          <w:sz w:val="24"/>
          <w:szCs w:val="24"/>
        </w:rPr>
        <w:t>potansiyel</w:t>
      </w:r>
      <w:r w:rsidRPr="009A1BEC">
        <w:rPr>
          <w:sz w:val="24"/>
          <w:szCs w:val="24"/>
        </w:rPr>
        <w:t xml:space="preserve"> </w:t>
      </w:r>
      <w:r w:rsidRPr="009A1BEC">
        <w:rPr>
          <w:color w:val="221E1F"/>
          <w:sz w:val="24"/>
          <w:szCs w:val="24"/>
        </w:rPr>
        <w:t>kirlenmeden</w:t>
      </w:r>
      <w:r w:rsidRPr="009A1BEC">
        <w:rPr>
          <w:sz w:val="24"/>
          <w:szCs w:val="24"/>
        </w:rPr>
        <w:t xml:space="preserve"> </w:t>
      </w:r>
      <w:r w:rsidRPr="009A1BEC">
        <w:rPr>
          <w:color w:val="221E1F"/>
          <w:sz w:val="24"/>
          <w:szCs w:val="24"/>
        </w:rPr>
        <w:t>korumak</w:t>
      </w:r>
      <w:r w:rsidRPr="009A1BEC">
        <w:rPr>
          <w:sz w:val="24"/>
          <w:szCs w:val="24"/>
        </w:rPr>
        <w:t xml:space="preserve"> </w:t>
      </w:r>
      <w:r w:rsidRPr="009A1BEC">
        <w:rPr>
          <w:color w:val="221E1F"/>
          <w:sz w:val="24"/>
          <w:szCs w:val="24"/>
        </w:rPr>
        <w:t>üzere</w:t>
      </w:r>
      <w:r w:rsidRPr="009A1BEC">
        <w:rPr>
          <w:sz w:val="24"/>
          <w:szCs w:val="24"/>
        </w:rPr>
        <w:t xml:space="preserve"> </w:t>
      </w:r>
      <w:r w:rsidRPr="009A1BEC">
        <w:rPr>
          <w:color w:val="221E1F"/>
          <w:sz w:val="24"/>
          <w:szCs w:val="24"/>
        </w:rPr>
        <w:t>işaretli</w:t>
      </w:r>
      <w:r w:rsidRPr="009A1BEC">
        <w:rPr>
          <w:sz w:val="24"/>
          <w:szCs w:val="24"/>
        </w:rPr>
        <w:t xml:space="preserve">  </w:t>
      </w:r>
      <w:r w:rsidRPr="009A1BEC">
        <w:rPr>
          <w:color w:val="221E1F"/>
          <w:sz w:val="24"/>
          <w:szCs w:val="24"/>
        </w:rPr>
        <w:t>özel</w:t>
      </w:r>
      <w:r w:rsidRPr="009A1BEC">
        <w:rPr>
          <w:spacing w:val="-10"/>
          <w:sz w:val="24"/>
          <w:szCs w:val="24"/>
        </w:rPr>
        <w:t xml:space="preserve">  </w:t>
      </w:r>
      <w:r w:rsidRPr="009A1BEC">
        <w:rPr>
          <w:color w:val="221E1F"/>
          <w:sz w:val="24"/>
          <w:szCs w:val="24"/>
        </w:rPr>
        <w:t>çamaşır</w:t>
      </w:r>
      <w:r w:rsidRPr="009A1BEC">
        <w:rPr>
          <w:sz w:val="24"/>
          <w:szCs w:val="24"/>
        </w:rPr>
        <w:t xml:space="preserve"> </w:t>
      </w:r>
      <w:r w:rsidRPr="009A1BEC">
        <w:rPr>
          <w:color w:val="221E1F"/>
          <w:sz w:val="24"/>
          <w:szCs w:val="24"/>
        </w:rPr>
        <w:t>torbalarına</w:t>
      </w:r>
      <w:r w:rsidRPr="009A1BEC">
        <w:rPr>
          <w:spacing w:val="-17"/>
          <w:sz w:val="24"/>
          <w:szCs w:val="24"/>
        </w:rPr>
        <w:t xml:space="preserve"> </w:t>
      </w:r>
      <w:r w:rsidRPr="009A1BEC">
        <w:rPr>
          <w:color w:val="221E1F"/>
          <w:sz w:val="24"/>
          <w:szCs w:val="24"/>
        </w:rPr>
        <w:t>konulmalıdır.</w:t>
      </w:r>
      <w:r w:rsidRPr="009A1BEC">
        <w:rPr>
          <w:spacing w:val="-17"/>
          <w:sz w:val="24"/>
          <w:szCs w:val="24"/>
        </w:rPr>
        <w:t xml:space="preserve"> </w:t>
      </w:r>
      <w:r w:rsidRPr="009A1BEC">
        <w:rPr>
          <w:color w:val="221E1F"/>
          <w:sz w:val="24"/>
          <w:szCs w:val="24"/>
        </w:rPr>
        <w:t>Normal</w:t>
      </w:r>
      <w:r w:rsidRPr="009A1BEC">
        <w:rPr>
          <w:spacing w:val="-17"/>
          <w:sz w:val="24"/>
          <w:szCs w:val="24"/>
        </w:rPr>
        <w:t xml:space="preserve"> </w:t>
      </w:r>
      <w:r w:rsidRPr="009A1BEC">
        <w:rPr>
          <w:color w:val="221E1F"/>
          <w:sz w:val="24"/>
          <w:szCs w:val="24"/>
        </w:rPr>
        <w:t>deterjanlarla</w:t>
      </w:r>
      <w:r w:rsidRPr="009A1BEC">
        <w:rPr>
          <w:spacing w:val="-17"/>
          <w:sz w:val="24"/>
          <w:szCs w:val="24"/>
        </w:rPr>
        <w:t xml:space="preserve"> </w:t>
      </w:r>
      <w:r w:rsidRPr="009A1BEC">
        <w:rPr>
          <w:color w:val="221E1F"/>
          <w:sz w:val="24"/>
          <w:szCs w:val="24"/>
        </w:rPr>
        <w:t>en</w:t>
      </w:r>
      <w:r w:rsidRPr="009A1BEC">
        <w:rPr>
          <w:spacing w:val="-18"/>
          <w:sz w:val="24"/>
          <w:szCs w:val="24"/>
        </w:rPr>
        <w:t xml:space="preserve"> </w:t>
      </w:r>
      <w:r w:rsidRPr="009A1BEC">
        <w:rPr>
          <w:color w:val="221E1F"/>
          <w:sz w:val="24"/>
          <w:szCs w:val="24"/>
        </w:rPr>
        <w:t>az</w:t>
      </w:r>
      <w:r w:rsidRPr="009A1BEC">
        <w:rPr>
          <w:spacing w:val="-17"/>
          <w:sz w:val="24"/>
          <w:szCs w:val="24"/>
        </w:rPr>
        <w:t xml:space="preserve"> </w:t>
      </w:r>
      <w:r w:rsidRPr="009A1BEC">
        <w:rPr>
          <w:color w:val="221E1F"/>
          <w:sz w:val="24"/>
          <w:szCs w:val="24"/>
        </w:rPr>
        <w:t>60°C</w:t>
      </w:r>
      <w:r w:rsidRPr="009A1BEC">
        <w:rPr>
          <w:spacing w:val="-17"/>
          <w:sz w:val="24"/>
          <w:szCs w:val="24"/>
        </w:rPr>
        <w:t xml:space="preserve"> </w:t>
      </w:r>
      <w:r w:rsidRPr="009A1BEC">
        <w:rPr>
          <w:color w:val="221E1F"/>
          <w:sz w:val="24"/>
          <w:szCs w:val="24"/>
        </w:rPr>
        <w:t>veya</w:t>
      </w:r>
      <w:r w:rsidRPr="009A1BEC">
        <w:rPr>
          <w:spacing w:val="-17"/>
          <w:sz w:val="24"/>
          <w:szCs w:val="24"/>
        </w:rPr>
        <w:t xml:space="preserve"> </w:t>
      </w:r>
      <w:r w:rsidRPr="009A1BEC">
        <w:rPr>
          <w:color w:val="221E1F"/>
          <w:sz w:val="24"/>
          <w:szCs w:val="24"/>
        </w:rPr>
        <w:t>daha</w:t>
      </w:r>
      <w:r w:rsidRPr="009A1BEC">
        <w:rPr>
          <w:spacing w:val="-17"/>
          <w:sz w:val="24"/>
          <w:szCs w:val="24"/>
        </w:rPr>
        <w:t xml:space="preserve"> </w:t>
      </w:r>
      <w:r w:rsidRPr="009A1BEC">
        <w:rPr>
          <w:color w:val="221E1F"/>
          <w:sz w:val="24"/>
          <w:szCs w:val="24"/>
        </w:rPr>
        <w:t>fazla</w:t>
      </w:r>
      <w:r w:rsidRPr="009A1BEC">
        <w:rPr>
          <w:spacing w:val="-19"/>
          <w:sz w:val="24"/>
          <w:szCs w:val="24"/>
        </w:rPr>
        <w:t xml:space="preserve"> </w:t>
      </w:r>
      <w:r w:rsidRPr="009A1BEC">
        <w:rPr>
          <w:color w:val="221E1F"/>
          <w:sz w:val="24"/>
          <w:szCs w:val="24"/>
        </w:rPr>
        <w:t>sıcaklıkta</w:t>
      </w:r>
      <w:r w:rsidRPr="009A1BEC">
        <w:rPr>
          <w:sz w:val="24"/>
          <w:szCs w:val="24"/>
        </w:rPr>
        <w:t xml:space="preserve"> </w:t>
      </w:r>
      <w:r w:rsidRPr="009A1BEC">
        <w:rPr>
          <w:color w:val="221E1F"/>
          <w:spacing w:val="-12"/>
          <w:sz w:val="24"/>
          <w:szCs w:val="24"/>
        </w:rPr>
        <w:t>yıkanm</w:t>
      </w:r>
      <w:r w:rsidRPr="009A1BEC">
        <w:rPr>
          <w:color w:val="221E1F"/>
          <w:spacing w:val="-10"/>
          <w:sz w:val="24"/>
          <w:szCs w:val="24"/>
        </w:rPr>
        <w:t>alıdır.</w:t>
      </w:r>
    </w:p>
    <w:p w:rsidR="009A1BEC" w:rsidRDefault="009A1BEC" w:rsidP="00406402">
      <w:pPr>
        <w:spacing w:line="171" w:lineRule="exact"/>
        <w:jc w:val="both"/>
      </w:pPr>
    </w:p>
    <w:p w:rsidR="009A1BEC" w:rsidRDefault="009A1BEC" w:rsidP="00406402">
      <w:pPr>
        <w:pStyle w:val="ListeParagraf"/>
        <w:numPr>
          <w:ilvl w:val="0"/>
          <w:numId w:val="20"/>
        </w:numPr>
        <w:spacing w:line="278" w:lineRule="auto"/>
        <w:ind w:right="5"/>
      </w:pPr>
      <w:r w:rsidRPr="009A1BEC">
        <w:rPr>
          <w:color w:val="221E1F"/>
          <w:spacing w:val="-6"/>
          <w:sz w:val="24"/>
          <w:szCs w:val="24"/>
        </w:rPr>
        <w:t>Temizlik</w:t>
      </w:r>
      <w:r w:rsidRPr="009A1BEC">
        <w:rPr>
          <w:spacing w:val="-2"/>
          <w:sz w:val="24"/>
          <w:szCs w:val="24"/>
        </w:rPr>
        <w:t xml:space="preserve"> </w:t>
      </w:r>
      <w:r w:rsidRPr="009A1BEC">
        <w:rPr>
          <w:color w:val="221E1F"/>
          <w:spacing w:val="-6"/>
          <w:sz w:val="24"/>
          <w:szCs w:val="24"/>
        </w:rPr>
        <w:t>personelinin</w:t>
      </w:r>
      <w:r w:rsidRPr="009A1BEC">
        <w:rPr>
          <w:spacing w:val="-3"/>
          <w:sz w:val="24"/>
          <w:szCs w:val="24"/>
        </w:rPr>
        <w:t xml:space="preserve"> </w:t>
      </w:r>
      <w:r w:rsidRPr="009A1BEC">
        <w:rPr>
          <w:color w:val="221E1F"/>
          <w:spacing w:val="-5"/>
          <w:sz w:val="24"/>
          <w:szCs w:val="24"/>
        </w:rPr>
        <w:t>yeterli</w:t>
      </w:r>
      <w:r w:rsidRPr="009A1BEC">
        <w:rPr>
          <w:spacing w:val="-3"/>
          <w:sz w:val="24"/>
          <w:szCs w:val="24"/>
        </w:rPr>
        <w:t xml:space="preserve"> </w:t>
      </w:r>
      <w:r w:rsidRPr="009A1BEC">
        <w:rPr>
          <w:color w:val="221E1F"/>
          <w:spacing w:val="-6"/>
          <w:sz w:val="24"/>
          <w:szCs w:val="24"/>
        </w:rPr>
        <w:t>dezenfektan</w:t>
      </w:r>
      <w:r w:rsidRPr="009A1BEC">
        <w:rPr>
          <w:spacing w:val="-2"/>
          <w:sz w:val="24"/>
          <w:szCs w:val="24"/>
        </w:rPr>
        <w:t xml:space="preserve"> </w:t>
      </w:r>
      <w:r w:rsidRPr="009A1BEC">
        <w:rPr>
          <w:color w:val="221E1F"/>
          <w:spacing w:val="-5"/>
          <w:sz w:val="24"/>
          <w:szCs w:val="24"/>
        </w:rPr>
        <w:t>çözeltilerine</w:t>
      </w:r>
      <w:r w:rsidRPr="009A1BEC">
        <w:rPr>
          <w:spacing w:val="-3"/>
          <w:sz w:val="24"/>
          <w:szCs w:val="24"/>
        </w:rPr>
        <w:t xml:space="preserve"> </w:t>
      </w:r>
      <w:r w:rsidRPr="009A1BEC">
        <w:rPr>
          <w:color w:val="221E1F"/>
          <w:spacing w:val="-7"/>
          <w:sz w:val="24"/>
          <w:szCs w:val="24"/>
        </w:rPr>
        <w:t>ve</w:t>
      </w:r>
      <w:r w:rsidRPr="009A1BEC">
        <w:rPr>
          <w:spacing w:val="-3"/>
          <w:sz w:val="24"/>
          <w:szCs w:val="24"/>
        </w:rPr>
        <w:t xml:space="preserve"> </w:t>
      </w:r>
      <w:r w:rsidRPr="009A1BEC">
        <w:rPr>
          <w:color w:val="221E1F"/>
          <w:spacing w:val="-6"/>
          <w:sz w:val="24"/>
          <w:szCs w:val="24"/>
        </w:rPr>
        <w:t>diğer</w:t>
      </w:r>
      <w:r w:rsidRPr="009A1BEC">
        <w:rPr>
          <w:spacing w:val="-2"/>
          <w:sz w:val="24"/>
          <w:szCs w:val="24"/>
        </w:rPr>
        <w:t xml:space="preserve"> </w:t>
      </w:r>
      <w:r w:rsidRPr="009A1BEC">
        <w:rPr>
          <w:color w:val="221E1F"/>
          <w:spacing w:val="-5"/>
          <w:sz w:val="24"/>
          <w:szCs w:val="24"/>
        </w:rPr>
        <w:t>temizlik</w:t>
      </w:r>
      <w:r w:rsidRPr="009A1BEC">
        <w:rPr>
          <w:spacing w:val="-4"/>
          <w:sz w:val="24"/>
          <w:szCs w:val="24"/>
        </w:rPr>
        <w:t xml:space="preserve"> </w:t>
      </w:r>
      <w:r w:rsidRPr="009A1BEC">
        <w:rPr>
          <w:color w:val="221E1F"/>
          <w:spacing w:val="-7"/>
          <w:sz w:val="24"/>
          <w:szCs w:val="24"/>
        </w:rPr>
        <w:t>malzemelerine</w:t>
      </w:r>
      <w:r w:rsidRPr="009A1BEC">
        <w:rPr>
          <w:sz w:val="24"/>
          <w:szCs w:val="24"/>
        </w:rPr>
        <w:t xml:space="preserve"> </w:t>
      </w:r>
      <w:r w:rsidRPr="009A1BEC">
        <w:rPr>
          <w:color w:val="221E1F"/>
          <w:spacing w:val="-6"/>
          <w:sz w:val="24"/>
          <w:szCs w:val="24"/>
        </w:rPr>
        <w:t>erişimleri</w:t>
      </w:r>
      <w:r w:rsidRPr="009A1BEC">
        <w:rPr>
          <w:spacing w:val="-10"/>
          <w:sz w:val="24"/>
          <w:szCs w:val="24"/>
        </w:rPr>
        <w:t xml:space="preserve"> </w:t>
      </w:r>
      <w:r w:rsidRPr="009A1BEC">
        <w:rPr>
          <w:color w:val="221E1F"/>
          <w:spacing w:val="-6"/>
          <w:sz w:val="24"/>
          <w:szCs w:val="24"/>
        </w:rPr>
        <w:t>sağlanmalıdır.</w:t>
      </w:r>
    </w:p>
    <w:p w:rsidR="009A1BEC" w:rsidRPr="00CA65E6" w:rsidRDefault="009A1BEC" w:rsidP="00406402">
      <w:pPr>
        <w:pStyle w:val="ListeParagraf"/>
        <w:numPr>
          <w:ilvl w:val="0"/>
          <w:numId w:val="20"/>
        </w:numPr>
        <w:spacing w:before="32" w:line="250" w:lineRule="auto"/>
        <w:ind w:left="1418"/>
        <w:rPr>
          <w:color w:val="221E1F"/>
          <w:spacing w:val="-1"/>
          <w:sz w:val="24"/>
          <w:szCs w:val="24"/>
        </w:rPr>
      </w:pPr>
      <w:r w:rsidRPr="00CA65E6">
        <w:rPr>
          <w:color w:val="221E1F"/>
          <w:spacing w:val="-10"/>
          <w:sz w:val="24"/>
          <w:szCs w:val="24"/>
        </w:rPr>
        <w:t>Temizlik</w:t>
      </w:r>
      <w:r w:rsidRPr="00CA65E6">
        <w:rPr>
          <w:spacing w:val="-7"/>
          <w:sz w:val="24"/>
          <w:szCs w:val="24"/>
        </w:rPr>
        <w:t xml:space="preserve">   </w:t>
      </w:r>
      <w:r w:rsidRPr="00CA65E6">
        <w:rPr>
          <w:color w:val="221E1F"/>
          <w:spacing w:val="-9"/>
          <w:sz w:val="24"/>
          <w:szCs w:val="24"/>
        </w:rPr>
        <w:t>personelinin</w:t>
      </w:r>
      <w:r>
        <w:t xml:space="preserve"> </w:t>
      </w:r>
      <w:r w:rsidRPr="00CA65E6">
        <w:rPr>
          <w:color w:val="221E1F"/>
          <w:sz w:val="24"/>
          <w:szCs w:val="24"/>
        </w:rPr>
        <w:t>gerekli</w:t>
      </w:r>
      <w:r w:rsidRPr="00CA65E6">
        <w:rPr>
          <w:spacing w:val="-13"/>
          <w:sz w:val="24"/>
          <w:szCs w:val="24"/>
        </w:rPr>
        <w:t xml:space="preserve">   </w:t>
      </w:r>
      <w:r w:rsidRPr="00CA65E6">
        <w:rPr>
          <w:color w:val="221E1F"/>
          <w:sz w:val="24"/>
          <w:szCs w:val="24"/>
        </w:rPr>
        <w:t>kişisel</w:t>
      </w:r>
      <w:r w:rsidRPr="00CA65E6">
        <w:rPr>
          <w:spacing w:val="-14"/>
          <w:sz w:val="24"/>
          <w:szCs w:val="24"/>
        </w:rPr>
        <w:t xml:space="preserve">   </w:t>
      </w:r>
      <w:r w:rsidRPr="00CA65E6">
        <w:rPr>
          <w:color w:val="221E1F"/>
          <w:sz w:val="24"/>
          <w:szCs w:val="24"/>
        </w:rPr>
        <w:t>koruma</w:t>
      </w:r>
      <w:r w:rsidR="0039142B" w:rsidRPr="00CA65E6">
        <w:rPr>
          <w:color w:val="221E1F"/>
          <w:sz w:val="24"/>
          <w:szCs w:val="24"/>
        </w:rPr>
        <w:t xml:space="preserve"> </w:t>
      </w:r>
      <w:r w:rsidRPr="00CA65E6">
        <w:rPr>
          <w:color w:val="221E1F"/>
          <w:spacing w:val="-7"/>
          <w:sz w:val="24"/>
          <w:szCs w:val="24"/>
        </w:rPr>
        <w:t>donanımları</w:t>
      </w:r>
      <w:r w:rsidR="0039142B" w:rsidRPr="00CA65E6">
        <w:rPr>
          <w:color w:val="221E1F"/>
          <w:spacing w:val="-7"/>
          <w:sz w:val="24"/>
          <w:szCs w:val="24"/>
        </w:rPr>
        <w:t xml:space="preserve"> </w:t>
      </w:r>
      <w:r w:rsidRPr="00CA65E6">
        <w:rPr>
          <w:color w:val="221E1F"/>
          <w:sz w:val="24"/>
          <w:szCs w:val="24"/>
        </w:rPr>
        <w:t>kuruluş</w:t>
      </w:r>
      <w:r w:rsidRPr="00CA65E6">
        <w:rPr>
          <w:spacing w:val="-14"/>
          <w:sz w:val="24"/>
          <w:szCs w:val="24"/>
        </w:rPr>
        <w:t xml:space="preserve"> </w:t>
      </w:r>
      <w:r w:rsidRPr="00CA65E6">
        <w:rPr>
          <w:color w:val="221E1F"/>
          <w:sz w:val="24"/>
          <w:szCs w:val="24"/>
        </w:rPr>
        <w:t>tarafından</w:t>
      </w:r>
      <w:r w:rsidR="00CA65E6" w:rsidRPr="00CA65E6">
        <w:rPr>
          <w:color w:val="221E1F"/>
          <w:sz w:val="24"/>
          <w:szCs w:val="24"/>
        </w:rPr>
        <w:t xml:space="preserve"> </w:t>
      </w:r>
      <w:r w:rsidRPr="00CA65E6">
        <w:rPr>
          <w:color w:val="221E1F"/>
          <w:spacing w:val="-5"/>
          <w:sz w:val="24"/>
          <w:szCs w:val="24"/>
        </w:rPr>
        <w:t>sağlanmalıdır</w:t>
      </w:r>
      <w:r w:rsidRPr="00CA65E6">
        <w:rPr>
          <w:color w:val="221E1F"/>
          <w:spacing w:val="-1"/>
          <w:sz w:val="24"/>
          <w:szCs w:val="24"/>
        </w:rPr>
        <w:t>.</w:t>
      </w:r>
    </w:p>
    <w:p w:rsidR="009A1BEC" w:rsidRDefault="009A1BEC" w:rsidP="00406402">
      <w:pPr>
        <w:spacing w:before="32" w:line="250" w:lineRule="auto"/>
        <w:ind w:left="1029"/>
        <w:jc w:val="both"/>
        <w:rPr>
          <w:color w:val="221E1F"/>
          <w:spacing w:val="-1"/>
          <w:sz w:val="24"/>
          <w:szCs w:val="24"/>
        </w:rPr>
      </w:pPr>
    </w:p>
    <w:p w:rsidR="00340CC1" w:rsidRDefault="00340CC1" w:rsidP="00406402">
      <w:pPr>
        <w:tabs>
          <w:tab w:val="left" w:pos="958"/>
        </w:tabs>
        <w:jc w:val="both"/>
        <w:rPr>
          <w:b/>
          <w:color w:val="548DD4" w:themeColor="text2" w:themeTint="99"/>
          <w:sz w:val="28"/>
        </w:rPr>
      </w:pPr>
    </w:p>
    <w:p w:rsidR="00340CC1" w:rsidRDefault="00340CC1" w:rsidP="00406402">
      <w:pPr>
        <w:tabs>
          <w:tab w:val="left" w:pos="958"/>
        </w:tabs>
        <w:jc w:val="both"/>
        <w:rPr>
          <w:b/>
          <w:color w:val="548DD4" w:themeColor="text2" w:themeTint="99"/>
          <w:sz w:val="28"/>
        </w:rPr>
      </w:pPr>
    </w:p>
    <w:p w:rsidR="00AC17B1" w:rsidRPr="00406402" w:rsidRDefault="009A1BEC" w:rsidP="00406402">
      <w:pPr>
        <w:tabs>
          <w:tab w:val="left" w:pos="958"/>
        </w:tabs>
        <w:jc w:val="both"/>
        <w:rPr>
          <w:b/>
          <w:color w:val="548DD4" w:themeColor="text2" w:themeTint="99"/>
          <w:sz w:val="28"/>
        </w:rPr>
      </w:pPr>
      <w:r w:rsidRPr="00406402">
        <w:rPr>
          <w:b/>
          <w:color w:val="548DD4" w:themeColor="text2" w:themeTint="99"/>
          <w:sz w:val="28"/>
        </w:rPr>
        <w:t>12.1. Temizl</w:t>
      </w:r>
      <w:r w:rsidR="008E63AA" w:rsidRPr="00406402">
        <w:rPr>
          <w:b/>
          <w:color w:val="548DD4" w:themeColor="text2" w:themeTint="99"/>
          <w:sz w:val="28"/>
        </w:rPr>
        <w:t>ik</w:t>
      </w:r>
      <w:r w:rsidR="00CA65E6" w:rsidRPr="00406402">
        <w:rPr>
          <w:b/>
          <w:color w:val="548DD4" w:themeColor="text2" w:themeTint="99"/>
          <w:sz w:val="28"/>
        </w:rPr>
        <w:t>:</w:t>
      </w:r>
    </w:p>
    <w:p w:rsidR="009A1BEC" w:rsidRDefault="009A1BEC" w:rsidP="00406402">
      <w:pPr>
        <w:pStyle w:val="ListeParagraf"/>
        <w:numPr>
          <w:ilvl w:val="0"/>
          <w:numId w:val="21"/>
        </w:numPr>
        <w:spacing w:before="61" w:line="250" w:lineRule="auto"/>
      </w:pPr>
      <w:r w:rsidRPr="009A1BEC">
        <w:rPr>
          <w:color w:val="221E1F"/>
          <w:spacing w:val="-6"/>
          <w:sz w:val="24"/>
          <w:szCs w:val="24"/>
        </w:rPr>
        <w:t>Yüzeyleri</w:t>
      </w:r>
      <w:r w:rsidRPr="009A1BEC">
        <w:rPr>
          <w:spacing w:val="-4"/>
          <w:sz w:val="24"/>
          <w:szCs w:val="24"/>
        </w:rPr>
        <w:t xml:space="preserve"> </w:t>
      </w:r>
      <w:r w:rsidRPr="009A1BEC">
        <w:rPr>
          <w:color w:val="221E1F"/>
          <w:spacing w:val="-6"/>
          <w:sz w:val="24"/>
          <w:szCs w:val="24"/>
        </w:rPr>
        <w:t>sabun</w:t>
      </w:r>
      <w:r w:rsidRPr="009A1BEC">
        <w:rPr>
          <w:spacing w:val="-4"/>
          <w:sz w:val="24"/>
          <w:szCs w:val="24"/>
        </w:rPr>
        <w:t xml:space="preserve"> </w:t>
      </w:r>
      <w:r w:rsidRPr="009A1BEC">
        <w:rPr>
          <w:color w:val="221E1F"/>
          <w:spacing w:val="-7"/>
          <w:sz w:val="24"/>
          <w:szCs w:val="24"/>
        </w:rPr>
        <w:t>ve</w:t>
      </w:r>
      <w:r w:rsidRPr="009A1BEC">
        <w:rPr>
          <w:spacing w:val="-3"/>
          <w:sz w:val="24"/>
          <w:szCs w:val="24"/>
        </w:rPr>
        <w:t xml:space="preserve"> </w:t>
      </w:r>
      <w:r w:rsidRPr="009A1BEC">
        <w:rPr>
          <w:color w:val="221E1F"/>
          <w:spacing w:val="-6"/>
          <w:sz w:val="24"/>
          <w:szCs w:val="24"/>
        </w:rPr>
        <w:t>su</w:t>
      </w:r>
      <w:r w:rsidRPr="009A1BEC">
        <w:rPr>
          <w:spacing w:val="-4"/>
          <w:sz w:val="24"/>
          <w:szCs w:val="24"/>
        </w:rPr>
        <w:t xml:space="preserve"> </w:t>
      </w:r>
      <w:r w:rsidRPr="009A1BEC">
        <w:rPr>
          <w:color w:val="221E1F"/>
          <w:spacing w:val="-6"/>
          <w:sz w:val="24"/>
          <w:szCs w:val="24"/>
        </w:rPr>
        <w:t>kullanarak</w:t>
      </w:r>
      <w:r w:rsidRPr="009A1BEC">
        <w:rPr>
          <w:spacing w:val="-4"/>
          <w:sz w:val="24"/>
          <w:szCs w:val="24"/>
        </w:rPr>
        <w:t xml:space="preserve"> </w:t>
      </w:r>
      <w:r w:rsidRPr="009A1BEC">
        <w:rPr>
          <w:color w:val="221E1F"/>
          <w:sz w:val="24"/>
          <w:szCs w:val="24"/>
        </w:rPr>
        <w:t>t</w:t>
      </w:r>
      <w:r w:rsidR="008D5276">
        <w:rPr>
          <w:color w:val="221E1F"/>
          <w:spacing w:val="-6"/>
          <w:sz w:val="24"/>
          <w:szCs w:val="24"/>
        </w:rPr>
        <w:t>emizlenmeli.</w:t>
      </w:r>
    </w:p>
    <w:p w:rsidR="009A1BEC" w:rsidRDefault="009A1BEC" w:rsidP="00406402">
      <w:pPr>
        <w:pStyle w:val="ListeParagraf"/>
        <w:numPr>
          <w:ilvl w:val="0"/>
          <w:numId w:val="21"/>
        </w:numPr>
        <w:spacing w:before="69" w:line="250" w:lineRule="auto"/>
      </w:pPr>
      <w:r w:rsidRPr="009A1BEC">
        <w:rPr>
          <w:color w:val="221E1F"/>
          <w:sz w:val="24"/>
          <w:szCs w:val="24"/>
        </w:rPr>
        <w:t>Masalar,</w:t>
      </w:r>
      <w:r w:rsidRPr="009A1BEC">
        <w:rPr>
          <w:spacing w:val="-7"/>
          <w:sz w:val="24"/>
          <w:szCs w:val="24"/>
        </w:rPr>
        <w:t xml:space="preserve"> </w:t>
      </w:r>
      <w:r w:rsidRPr="009A1BEC">
        <w:rPr>
          <w:color w:val="221E1F"/>
          <w:sz w:val="24"/>
          <w:szCs w:val="24"/>
        </w:rPr>
        <w:t>kapı</w:t>
      </w:r>
      <w:r w:rsidRPr="009A1BEC">
        <w:rPr>
          <w:spacing w:val="-6"/>
          <w:sz w:val="24"/>
          <w:szCs w:val="24"/>
        </w:rPr>
        <w:t xml:space="preserve"> </w:t>
      </w:r>
      <w:r w:rsidRPr="009A1BEC">
        <w:rPr>
          <w:color w:val="221E1F"/>
          <w:sz w:val="24"/>
          <w:szCs w:val="24"/>
        </w:rPr>
        <w:t>kolları,</w:t>
      </w:r>
      <w:r w:rsidRPr="009A1BEC">
        <w:rPr>
          <w:spacing w:val="-6"/>
          <w:sz w:val="24"/>
          <w:szCs w:val="24"/>
        </w:rPr>
        <w:t xml:space="preserve"> </w:t>
      </w:r>
      <w:r w:rsidRPr="009A1BEC">
        <w:rPr>
          <w:color w:val="221E1F"/>
          <w:sz w:val="24"/>
          <w:szCs w:val="24"/>
        </w:rPr>
        <w:t>ışık</w:t>
      </w:r>
      <w:r w:rsidRPr="009A1BEC">
        <w:rPr>
          <w:spacing w:val="-7"/>
          <w:sz w:val="24"/>
          <w:szCs w:val="24"/>
        </w:rPr>
        <w:t xml:space="preserve"> </w:t>
      </w:r>
      <w:r w:rsidRPr="009A1BEC">
        <w:rPr>
          <w:color w:val="221E1F"/>
          <w:sz w:val="24"/>
          <w:szCs w:val="24"/>
        </w:rPr>
        <w:t>anahtarları,</w:t>
      </w:r>
      <w:r w:rsidRPr="009A1BEC">
        <w:rPr>
          <w:spacing w:val="-6"/>
          <w:sz w:val="24"/>
          <w:szCs w:val="24"/>
        </w:rPr>
        <w:t xml:space="preserve"> </w:t>
      </w:r>
      <w:r w:rsidRPr="009A1BEC">
        <w:rPr>
          <w:color w:val="221E1F"/>
          <w:sz w:val="24"/>
          <w:szCs w:val="24"/>
        </w:rPr>
        <w:t>tezgahlar,</w:t>
      </w:r>
      <w:r w:rsidRPr="009A1BEC">
        <w:rPr>
          <w:spacing w:val="-6"/>
          <w:sz w:val="24"/>
          <w:szCs w:val="24"/>
        </w:rPr>
        <w:t xml:space="preserve"> </w:t>
      </w:r>
      <w:r w:rsidRPr="009A1BEC">
        <w:rPr>
          <w:color w:val="221E1F"/>
          <w:sz w:val="24"/>
          <w:szCs w:val="24"/>
        </w:rPr>
        <w:t>kulplar,</w:t>
      </w:r>
      <w:r w:rsidRPr="009A1BEC">
        <w:rPr>
          <w:spacing w:val="-7"/>
          <w:sz w:val="24"/>
          <w:szCs w:val="24"/>
        </w:rPr>
        <w:t xml:space="preserve"> </w:t>
      </w:r>
      <w:r w:rsidRPr="009A1BEC">
        <w:rPr>
          <w:color w:val="221E1F"/>
          <w:sz w:val="24"/>
          <w:szCs w:val="24"/>
        </w:rPr>
        <w:t>telefonlar,</w:t>
      </w:r>
      <w:r w:rsidRPr="009A1BEC">
        <w:rPr>
          <w:spacing w:val="-7"/>
          <w:sz w:val="24"/>
          <w:szCs w:val="24"/>
        </w:rPr>
        <w:t xml:space="preserve"> </w:t>
      </w:r>
      <w:r w:rsidRPr="009A1BEC">
        <w:rPr>
          <w:color w:val="221E1F"/>
          <w:sz w:val="24"/>
          <w:szCs w:val="24"/>
        </w:rPr>
        <w:t>klavyeler,</w:t>
      </w:r>
    </w:p>
    <w:p w:rsidR="00CA65E6" w:rsidRPr="00406402" w:rsidRDefault="009A1BEC" w:rsidP="00406402">
      <w:pPr>
        <w:pStyle w:val="ListeParagraf"/>
        <w:spacing w:before="12" w:line="250" w:lineRule="auto"/>
        <w:ind w:left="855" w:firstLine="0"/>
      </w:pPr>
      <w:r w:rsidRPr="009A1BEC">
        <w:rPr>
          <w:color w:val="221E1F"/>
          <w:spacing w:val="-7"/>
          <w:sz w:val="24"/>
          <w:szCs w:val="24"/>
        </w:rPr>
        <w:t>tuvaletler,</w:t>
      </w:r>
      <w:r w:rsidRPr="009A1BEC">
        <w:rPr>
          <w:spacing w:val="-5"/>
          <w:sz w:val="24"/>
          <w:szCs w:val="24"/>
        </w:rPr>
        <w:t xml:space="preserve"> </w:t>
      </w:r>
      <w:r w:rsidRPr="009A1BEC">
        <w:rPr>
          <w:color w:val="221E1F"/>
          <w:spacing w:val="-8"/>
          <w:sz w:val="24"/>
          <w:szCs w:val="24"/>
        </w:rPr>
        <w:t>musluklar,</w:t>
      </w:r>
      <w:r w:rsidRPr="009A1BEC">
        <w:rPr>
          <w:spacing w:val="-6"/>
          <w:sz w:val="24"/>
          <w:szCs w:val="24"/>
        </w:rPr>
        <w:t xml:space="preserve"> </w:t>
      </w:r>
      <w:r w:rsidRPr="009A1BEC">
        <w:rPr>
          <w:color w:val="221E1F"/>
          <w:spacing w:val="-8"/>
          <w:sz w:val="24"/>
          <w:szCs w:val="24"/>
        </w:rPr>
        <w:t>lavabolar</w:t>
      </w:r>
      <w:r w:rsidRPr="009A1BEC">
        <w:rPr>
          <w:spacing w:val="-6"/>
          <w:sz w:val="24"/>
          <w:szCs w:val="24"/>
        </w:rPr>
        <w:t xml:space="preserve"> </w:t>
      </w:r>
      <w:r w:rsidRPr="009A1BEC">
        <w:rPr>
          <w:color w:val="221E1F"/>
          <w:spacing w:val="-8"/>
          <w:sz w:val="24"/>
          <w:szCs w:val="24"/>
        </w:rPr>
        <w:t>vb.</w:t>
      </w:r>
      <w:r w:rsidRPr="009A1BEC">
        <w:rPr>
          <w:spacing w:val="-5"/>
          <w:sz w:val="24"/>
          <w:szCs w:val="24"/>
        </w:rPr>
        <w:t xml:space="preserve"> </w:t>
      </w:r>
      <w:r w:rsidRPr="009A1BEC">
        <w:rPr>
          <w:color w:val="221E1F"/>
          <w:spacing w:val="-8"/>
          <w:sz w:val="24"/>
          <w:szCs w:val="24"/>
        </w:rPr>
        <w:t>yüzeylerin</w:t>
      </w:r>
      <w:r w:rsidRPr="009A1BEC">
        <w:rPr>
          <w:spacing w:val="-6"/>
          <w:sz w:val="24"/>
          <w:szCs w:val="24"/>
        </w:rPr>
        <w:t xml:space="preserve"> </w:t>
      </w:r>
      <w:r w:rsidRPr="009A1BEC">
        <w:rPr>
          <w:color w:val="221E1F"/>
          <w:spacing w:val="-8"/>
          <w:sz w:val="24"/>
          <w:szCs w:val="24"/>
        </w:rPr>
        <w:t>temizliği</w:t>
      </w:r>
      <w:r w:rsidRPr="009A1BEC">
        <w:rPr>
          <w:spacing w:val="-6"/>
          <w:sz w:val="24"/>
          <w:szCs w:val="24"/>
        </w:rPr>
        <w:t xml:space="preserve"> </w:t>
      </w:r>
      <w:r w:rsidRPr="009A1BEC">
        <w:rPr>
          <w:color w:val="221E1F"/>
          <w:spacing w:val="-7"/>
          <w:sz w:val="24"/>
          <w:szCs w:val="24"/>
        </w:rPr>
        <w:t>sıklıkla</w:t>
      </w:r>
      <w:r w:rsidRPr="009A1BEC">
        <w:rPr>
          <w:spacing w:val="-6"/>
          <w:sz w:val="24"/>
          <w:szCs w:val="24"/>
        </w:rPr>
        <w:t xml:space="preserve"> </w:t>
      </w:r>
      <w:r w:rsidRPr="009A1BEC">
        <w:rPr>
          <w:color w:val="221E1F"/>
          <w:spacing w:val="-7"/>
          <w:sz w:val="24"/>
          <w:szCs w:val="24"/>
        </w:rPr>
        <w:t>yapılmalıdır.</w:t>
      </w:r>
    </w:p>
    <w:p w:rsidR="00CA65E6" w:rsidRDefault="00CA65E6" w:rsidP="00406402">
      <w:pPr>
        <w:tabs>
          <w:tab w:val="left" w:pos="958"/>
        </w:tabs>
        <w:jc w:val="both"/>
        <w:rPr>
          <w:b/>
          <w:color w:val="548DD4" w:themeColor="text2" w:themeTint="99"/>
          <w:sz w:val="28"/>
        </w:rPr>
      </w:pPr>
    </w:p>
    <w:p w:rsidR="00CA585F" w:rsidRDefault="00CA585F" w:rsidP="00406402">
      <w:pPr>
        <w:tabs>
          <w:tab w:val="left" w:pos="958"/>
        </w:tabs>
        <w:jc w:val="both"/>
        <w:rPr>
          <w:b/>
          <w:color w:val="548DD4" w:themeColor="text2" w:themeTint="99"/>
          <w:sz w:val="28"/>
        </w:rPr>
      </w:pPr>
    </w:p>
    <w:p w:rsidR="00CA585F" w:rsidRDefault="00CA585F" w:rsidP="00406402">
      <w:pPr>
        <w:tabs>
          <w:tab w:val="left" w:pos="958"/>
        </w:tabs>
        <w:jc w:val="both"/>
        <w:rPr>
          <w:b/>
          <w:color w:val="548DD4" w:themeColor="text2" w:themeTint="99"/>
          <w:sz w:val="28"/>
        </w:rPr>
      </w:pPr>
    </w:p>
    <w:p w:rsidR="009A1BEC" w:rsidRDefault="009A1BEC" w:rsidP="00406402">
      <w:pPr>
        <w:tabs>
          <w:tab w:val="left" w:pos="958"/>
        </w:tabs>
        <w:jc w:val="both"/>
        <w:rPr>
          <w:b/>
          <w:color w:val="548DD4" w:themeColor="text2" w:themeTint="99"/>
          <w:sz w:val="28"/>
        </w:rPr>
      </w:pPr>
      <w:r>
        <w:rPr>
          <w:b/>
          <w:color w:val="548DD4" w:themeColor="text2" w:themeTint="99"/>
          <w:sz w:val="28"/>
        </w:rPr>
        <w:t>12.2. Dezenfekte</w:t>
      </w:r>
      <w:r w:rsidR="008E63AA">
        <w:rPr>
          <w:b/>
          <w:color w:val="548DD4" w:themeColor="text2" w:themeTint="99"/>
          <w:sz w:val="28"/>
        </w:rPr>
        <w:t>:</w:t>
      </w:r>
    </w:p>
    <w:p w:rsidR="009A1BEC" w:rsidRDefault="009A1BEC" w:rsidP="00406402">
      <w:pPr>
        <w:pStyle w:val="ListeParagraf"/>
        <w:numPr>
          <w:ilvl w:val="0"/>
          <w:numId w:val="22"/>
        </w:numPr>
        <w:tabs>
          <w:tab w:val="left" w:pos="2834"/>
        </w:tabs>
        <w:spacing w:before="61" w:line="250" w:lineRule="auto"/>
      </w:pPr>
      <w:r w:rsidRPr="009A1BEC">
        <w:rPr>
          <w:color w:val="221E1F"/>
          <w:spacing w:val="-8"/>
          <w:sz w:val="24"/>
          <w:szCs w:val="24"/>
        </w:rPr>
        <w:t>Alanı</w:t>
      </w:r>
      <w:r w:rsidRPr="009A1BEC">
        <w:rPr>
          <w:spacing w:val="-4"/>
          <w:sz w:val="24"/>
          <w:szCs w:val="24"/>
        </w:rPr>
        <w:t xml:space="preserve"> </w:t>
      </w:r>
      <w:r w:rsidRPr="009A1BEC">
        <w:rPr>
          <w:color w:val="221E1F"/>
          <w:spacing w:val="-8"/>
          <w:sz w:val="24"/>
          <w:szCs w:val="24"/>
        </w:rPr>
        <w:t>veya</w:t>
      </w:r>
      <w:r w:rsidRPr="009A1BEC">
        <w:rPr>
          <w:spacing w:val="-4"/>
          <w:sz w:val="24"/>
          <w:szCs w:val="24"/>
        </w:rPr>
        <w:t xml:space="preserve">  </w:t>
      </w:r>
      <w:r w:rsidRPr="009A1BEC">
        <w:rPr>
          <w:color w:val="221E1F"/>
          <w:spacing w:val="-8"/>
          <w:sz w:val="24"/>
          <w:szCs w:val="24"/>
        </w:rPr>
        <w:t>öğeyi</w:t>
      </w:r>
      <w:r w:rsidRPr="009A1BEC">
        <w:rPr>
          <w:spacing w:val="-5"/>
          <w:sz w:val="24"/>
          <w:szCs w:val="24"/>
        </w:rPr>
        <w:t xml:space="preserve">  </w:t>
      </w:r>
      <w:r w:rsidRPr="009A1BEC">
        <w:rPr>
          <w:color w:val="221E1F"/>
          <w:spacing w:val="-6"/>
          <w:sz w:val="24"/>
          <w:szCs w:val="24"/>
        </w:rPr>
        <w:t>kirli</w:t>
      </w:r>
      <w:r w:rsidRPr="009A1BEC">
        <w:rPr>
          <w:spacing w:val="-5"/>
          <w:sz w:val="24"/>
          <w:szCs w:val="24"/>
        </w:rPr>
        <w:t xml:space="preserve"> </w:t>
      </w:r>
      <w:r w:rsidRPr="009A1BEC">
        <w:rPr>
          <w:color w:val="221E1F"/>
          <w:spacing w:val="-7"/>
          <w:sz w:val="24"/>
          <w:szCs w:val="24"/>
        </w:rPr>
        <w:t>ise</w:t>
      </w:r>
      <w:r w:rsidRPr="009A1BEC">
        <w:rPr>
          <w:spacing w:val="-4"/>
          <w:sz w:val="24"/>
          <w:szCs w:val="24"/>
        </w:rPr>
        <w:t xml:space="preserve">  </w:t>
      </w:r>
      <w:r w:rsidRPr="009A1BEC">
        <w:rPr>
          <w:color w:val="221E1F"/>
          <w:spacing w:val="-9"/>
          <w:sz w:val="24"/>
          <w:szCs w:val="24"/>
        </w:rPr>
        <w:t>önce</w:t>
      </w:r>
      <w:r>
        <w:rPr>
          <w:color w:val="221E1F"/>
          <w:spacing w:val="-9"/>
          <w:sz w:val="24"/>
          <w:szCs w:val="24"/>
        </w:rPr>
        <w:t xml:space="preserve"> </w:t>
      </w:r>
      <w:r w:rsidRPr="009A1BEC">
        <w:rPr>
          <w:color w:val="221E1F"/>
          <w:sz w:val="24"/>
          <w:szCs w:val="24"/>
        </w:rPr>
        <w:t>sabun</w:t>
      </w:r>
      <w:r w:rsidRPr="009A1BEC">
        <w:rPr>
          <w:sz w:val="24"/>
          <w:szCs w:val="24"/>
        </w:rPr>
        <w:t xml:space="preserve">  </w:t>
      </w:r>
      <w:r w:rsidRPr="009A1BEC">
        <w:rPr>
          <w:color w:val="221E1F"/>
          <w:sz w:val="24"/>
          <w:szCs w:val="24"/>
        </w:rPr>
        <w:t>ve</w:t>
      </w:r>
      <w:r w:rsidRPr="009A1BEC">
        <w:rPr>
          <w:sz w:val="24"/>
          <w:szCs w:val="24"/>
        </w:rPr>
        <w:t xml:space="preserve">  </w:t>
      </w:r>
      <w:r w:rsidRPr="009A1BEC">
        <w:rPr>
          <w:color w:val="221E1F"/>
          <w:sz w:val="24"/>
          <w:szCs w:val="24"/>
        </w:rPr>
        <w:t>su</w:t>
      </w:r>
      <w:r w:rsidRPr="009A1BEC">
        <w:rPr>
          <w:sz w:val="24"/>
          <w:szCs w:val="24"/>
        </w:rPr>
        <w:t xml:space="preserve">  </w:t>
      </w:r>
      <w:r w:rsidRPr="009A1BEC">
        <w:rPr>
          <w:color w:val="221E1F"/>
          <w:sz w:val="24"/>
          <w:szCs w:val="24"/>
        </w:rPr>
        <w:t>veya</w:t>
      </w:r>
      <w:r w:rsidRPr="009A1BEC">
        <w:rPr>
          <w:sz w:val="24"/>
          <w:szCs w:val="24"/>
        </w:rPr>
        <w:t xml:space="preserve">  </w:t>
      </w:r>
      <w:r w:rsidRPr="009A1BEC">
        <w:rPr>
          <w:color w:val="221E1F"/>
          <w:sz w:val="24"/>
          <w:szCs w:val="24"/>
        </w:rPr>
        <w:t>başka</w:t>
      </w:r>
      <w:r w:rsidRPr="009A1BEC">
        <w:rPr>
          <w:spacing w:val="7"/>
          <w:sz w:val="24"/>
          <w:szCs w:val="24"/>
        </w:rPr>
        <w:t xml:space="preserve">  </w:t>
      </w:r>
      <w:r w:rsidRPr="009A1BEC">
        <w:rPr>
          <w:color w:val="221E1F"/>
          <w:sz w:val="24"/>
          <w:szCs w:val="24"/>
        </w:rPr>
        <w:t>bir</w:t>
      </w:r>
      <w:r w:rsidRPr="009A1BEC">
        <w:rPr>
          <w:sz w:val="24"/>
          <w:szCs w:val="24"/>
        </w:rPr>
        <w:t xml:space="preserve"> </w:t>
      </w:r>
      <w:r w:rsidRPr="009A1BEC">
        <w:rPr>
          <w:color w:val="221E1F"/>
          <w:spacing w:val="-2"/>
          <w:sz w:val="24"/>
          <w:szCs w:val="24"/>
        </w:rPr>
        <w:t>deterjanla</w:t>
      </w:r>
      <w:r>
        <w:tab/>
      </w:r>
      <w:r w:rsidR="008D5276">
        <w:rPr>
          <w:color w:val="221E1F"/>
          <w:spacing w:val="-9"/>
          <w:sz w:val="24"/>
          <w:szCs w:val="24"/>
        </w:rPr>
        <w:t>temizlenmeli; d</w:t>
      </w:r>
      <w:r w:rsidRPr="009A1BEC">
        <w:rPr>
          <w:color w:val="221E1F"/>
          <w:spacing w:val="-13"/>
          <w:sz w:val="24"/>
          <w:szCs w:val="24"/>
        </w:rPr>
        <w:t>aha</w:t>
      </w:r>
      <w:r w:rsidR="008E63AA">
        <w:rPr>
          <w:color w:val="221E1F"/>
          <w:spacing w:val="-13"/>
          <w:sz w:val="24"/>
          <w:szCs w:val="24"/>
        </w:rPr>
        <w:t xml:space="preserve"> </w:t>
      </w:r>
    </w:p>
    <w:p w:rsidR="009A1BEC" w:rsidRDefault="009A1BEC" w:rsidP="00406402">
      <w:pPr>
        <w:pStyle w:val="ListeParagraf"/>
        <w:spacing w:before="2" w:line="250" w:lineRule="auto"/>
        <w:ind w:left="720" w:firstLine="0"/>
      </w:pPr>
      <w:r w:rsidRPr="009A1BEC">
        <w:rPr>
          <w:color w:val="221E1F"/>
          <w:sz w:val="24"/>
          <w:szCs w:val="24"/>
        </w:rPr>
        <w:t>sonra</w:t>
      </w:r>
      <w:r w:rsidRPr="009A1BEC">
        <w:rPr>
          <w:sz w:val="24"/>
          <w:szCs w:val="24"/>
        </w:rPr>
        <w:t xml:space="preserve"> </w:t>
      </w:r>
      <w:r w:rsidRPr="009A1BEC">
        <w:rPr>
          <w:color w:val="221E1F"/>
          <w:sz w:val="24"/>
          <w:szCs w:val="24"/>
        </w:rPr>
        <w:t>dezenfektan</w:t>
      </w:r>
      <w:r w:rsidRPr="009A1BEC">
        <w:rPr>
          <w:spacing w:val="-2"/>
          <w:sz w:val="24"/>
          <w:szCs w:val="24"/>
        </w:rPr>
        <w:t xml:space="preserve"> </w:t>
      </w:r>
      <w:r w:rsidR="008D5276">
        <w:rPr>
          <w:color w:val="221E1F"/>
          <w:sz w:val="24"/>
          <w:szCs w:val="24"/>
        </w:rPr>
        <w:t>kullanılmalı.</w:t>
      </w:r>
    </w:p>
    <w:p w:rsidR="009A1BEC" w:rsidRDefault="009A1BEC" w:rsidP="00406402">
      <w:pPr>
        <w:pStyle w:val="ListeParagraf"/>
        <w:numPr>
          <w:ilvl w:val="0"/>
          <w:numId w:val="22"/>
        </w:numPr>
        <w:spacing w:before="69" w:line="250" w:lineRule="auto"/>
      </w:pPr>
      <w:r w:rsidRPr="009A1BEC">
        <w:rPr>
          <w:spacing w:val="-2"/>
          <w:sz w:val="24"/>
          <w:szCs w:val="24"/>
        </w:rPr>
        <w:t xml:space="preserve"> </w:t>
      </w:r>
      <w:r w:rsidRPr="009A1BEC">
        <w:rPr>
          <w:color w:val="221E1F"/>
          <w:spacing w:val="-6"/>
          <w:sz w:val="24"/>
          <w:szCs w:val="24"/>
        </w:rPr>
        <w:t>Onaylı</w:t>
      </w:r>
      <w:r w:rsidRPr="009A1BEC">
        <w:rPr>
          <w:spacing w:val="-5"/>
          <w:sz w:val="24"/>
          <w:szCs w:val="24"/>
        </w:rPr>
        <w:t xml:space="preserve"> </w:t>
      </w:r>
      <w:r w:rsidRPr="009A1BEC">
        <w:rPr>
          <w:color w:val="221E1F"/>
          <w:spacing w:val="-6"/>
          <w:sz w:val="24"/>
          <w:szCs w:val="24"/>
        </w:rPr>
        <w:t>dezenfektanları</w:t>
      </w:r>
      <w:r w:rsidRPr="009A1BEC">
        <w:rPr>
          <w:spacing w:val="-3"/>
          <w:sz w:val="24"/>
          <w:szCs w:val="24"/>
        </w:rPr>
        <w:t xml:space="preserve"> </w:t>
      </w:r>
      <w:r w:rsidR="008D5276">
        <w:rPr>
          <w:color w:val="221E1F"/>
          <w:spacing w:val="-5"/>
          <w:sz w:val="24"/>
          <w:szCs w:val="24"/>
        </w:rPr>
        <w:t>kullanılmalı.</w:t>
      </w:r>
    </w:p>
    <w:p w:rsidR="009A1BEC" w:rsidRDefault="009A1BEC" w:rsidP="00406402">
      <w:pPr>
        <w:pStyle w:val="ListeParagraf"/>
        <w:numPr>
          <w:ilvl w:val="0"/>
          <w:numId w:val="22"/>
        </w:numPr>
        <w:spacing w:before="60" w:line="250" w:lineRule="auto"/>
      </w:pPr>
      <w:r w:rsidRPr="009A1BEC">
        <w:rPr>
          <w:spacing w:val="-3"/>
          <w:sz w:val="24"/>
          <w:szCs w:val="24"/>
        </w:rPr>
        <w:t xml:space="preserve"> </w:t>
      </w:r>
      <w:r w:rsidRPr="009A1BEC">
        <w:rPr>
          <w:color w:val="221E1F"/>
          <w:spacing w:val="-7"/>
          <w:sz w:val="24"/>
          <w:szCs w:val="24"/>
        </w:rPr>
        <w:t>Yüzey</w:t>
      </w:r>
      <w:r w:rsidRPr="009A1BEC">
        <w:rPr>
          <w:spacing w:val="-5"/>
          <w:sz w:val="24"/>
          <w:szCs w:val="24"/>
        </w:rPr>
        <w:t xml:space="preserve"> </w:t>
      </w:r>
      <w:r w:rsidRPr="009A1BEC">
        <w:rPr>
          <w:color w:val="221E1F"/>
          <w:spacing w:val="-7"/>
          <w:sz w:val="24"/>
          <w:szCs w:val="24"/>
        </w:rPr>
        <w:t>uygunsa</w:t>
      </w:r>
      <w:r w:rsidRPr="009A1BEC">
        <w:rPr>
          <w:spacing w:val="-4"/>
          <w:sz w:val="24"/>
          <w:szCs w:val="24"/>
        </w:rPr>
        <w:t xml:space="preserve"> </w:t>
      </w:r>
      <w:r w:rsidRPr="009A1BEC">
        <w:rPr>
          <w:color w:val="221E1F"/>
          <w:spacing w:val="-6"/>
          <w:sz w:val="24"/>
          <w:szCs w:val="24"/>
        </w:rPr>
        <w:t>seyreltilmiş</w:t>
      </w:r>
      <w:r w:rsidRPr="009A1BEC">
        <w:rPr>
          <w:spacing w:val="-3"/>
          <w:sz w:val="24"/>
          <w:szCs w:val="24"/>
        </w:rPr>
        <w:t xml:space="preserve"> </w:t>
      </w:r>
      <w:r w:rsidRPr="009A1BEC">
        <w:rPr>
          <w:color w:val="221E1F"/>
          <w:spacing w:val="-4"/>
          <w:sz w:val="24"/>
          <w:szCs w:val="24"/>
        </w:rPr>
        <w:t>ev</w:t>
      </w:r>
      <w:r w:rsidRPr="009A1BEC">
        <w:rPr>
          <w:spacing w:val="-4"/>
          <w:sz w:val="24"/>
          <w:szCs w:val="24"/>
        </w:rPr>
        <w:t xml:space="preserve"> </w:t>
      </w:r>
      <w:r w:rsidRPr="009A1BEC">
        <w:rPr>
          <w:color w:val="221E1F"/>
          <w:spacing w:val="-5"/>
          <w:sz w:val="24"/>
          <w:szCs w:val="24"/>
        </w:rPr>
        <w:t>tipi</w:t>
      </w:r>
      <w:r w:rsidRPr="009A1BEC">
        <w:rPr>
          <w:spacing w:val="-4"/>
          <w:sz w:val="24"/>
          <w:szCs w:val="24"/>
        </w:rPr>
        <w:t xml:space="preserve"> </w:t>
      </w:r>
      <w:r w:rsidRPr="009A1BEC">
        <w:rPr>
          <w:color w:val="221E1F"/>
          <w:spacing w:val="-6"/>
          <w:sz w:val="24"/>
          <w:szCs w:val="24"/>
        </w:rPr>
        <w:t>çamaşır</w:t>
      </w:r>
      <w:r w:rsidRPr="009A1BEC">
        <w:rPr>
          <w:spacing w:val="-3"/>
          <w:sz w:val="24"/>
          <w:szCs w:val="24"/>
        </w:rPr>
        <w:t xml:space="preserve"> </w:t>
      </w:r>
      <w:r w:rsidRPr="009A1BEC">
        <w:rPr>
          <w:color w:val="221E1F"/>
          <w:spacing w:val="-7"/>
          <w:sz w:val="24"/>
          <w:szCs w:val="24"/>
        </w:rPr>
        <w:t>suyu</w:t>
      </w:r>
      <w:r w:rsidRPr="009A1BEC">
        <w:rPr>
          <w:spacing w:val="-4"/>
          <w:sz w:val="24"/>
          <w:szCs w:val="24"/>
        </w:rPr>
        <w:t xml:space="preserve"> </w:t>
      </w:r>
      <w:r w:rsidRPr="009A1BEC">
        <w:rPr>
          <w:color w:val="221E1F"/>
          <w:spacing w:val="-5"/>
          <w:sz w:val="24"/>
          <w:szCs w:val="24"/>
        </w:rPr>
        <w:t>çözeltileri</w:t>
      </w:r>
      <w:r w:rsidRPr="009A1BEC">
        <w:rPr>
          <w:spacing w:val="-4"/>
          <w:sz w:val="24"/>
          <w:szCs w:val="24"/>
        </w:rPr>
        <w:t xml:space="preserve"> </w:t>
      </w:r>
      <w:r w:rsidRPr="009A1BEC">
        <w:rPr>
          <w:color w:val="221E1F"/>
          <w:spacing w:val="-8"/>
          <w:sz w:val="24"/>
          <w:szCs w:val="24"/>
        </w:rPr>
        <w:t>de</w:t>
      </w:r>
      <w:r w:rsidRPr="009A1BEC">
        <w:rPr>
          <w:spacing w:val="-4"/>
          <w:sz w:val="24"/>
          <w:szCs w:val="24"/>
        </w:rPr>
        <w:t xml:space="preserve"> </w:t>
      </w:r>
      <w:r w:rsidR="008D5276">
        <w:rPr>
          <w:color w:val="221E1F"/>
          <w:spacing w:val="-5"/>
          <w:sz w:val="24"/>
          <w:szCs w:val="24"/>
        </w:rPr>
        <w:t>kullanılmalı.</w:t>
      </w:r>
    </w:p>
    <w:p w:rsidR="009A1BEC" w:rsidRPr="009A1BEC" w:rsidRDefault="009A1BEC" w:rsidP="00406402">
      <w:pPr>
        <w:pStyle w:val="ListeParagraf"/>
        <w:numPr>
          <w:ilvl w:val="0"/>
          <w:numId w:val="22"/>
        </w:numPr>
        <w:spacing w:before="69" w:line="250" w:lineRule="auto"/>
      </w:pPr>
      <w:r w:rsidRPr="009A1BEC">
        <w:rPr>
          <w:spacing w:val="-1"/>
          <w:sz w:val="24"/>
          <w:szCs w:val="24"/>
        </w:rPr>
        <w:t xml:space="preserve"> </w:t>
      </w:r>
      <w:r w:rsidRPr="009A1BEC">
        <w:rPr>
          <w:color w:val="221E1F"/>
          <w:spacing w:val="-3"/>
          <w:sz w:val="24"/>
          <w:szCs w:val="24"/>
        </w:rPr>
        <w:t>Çamaşır</w:t>
      </w:r>
      <w:r w:rsidRPr="009A1BEC">
        <w:rPr>
          <w:spacing w:val="-3"/>
          <w:sz w:val="24"/>
          <w:szCs w:val="24"/>
        </w:rPr>
        <w:t xml:space="preserve"> </w:t>
      </w:r>
      <w:r w:rsidRPr="009A1BEC">
        <w:rPr>
          <w:color w:val="221E1F"/>
          <w:spacing w:val="-4"/>
          <w:sz w:val="24"/>
          <w:szCs w:val="24"/>
        </w:rPr>
        <w:t>suyunuzun</w:t>
      </w:r>
      <w:r w:rsidRPr="009A1BEC">
        <w:rPr>
          <w:spacing w:val="-1"/>
          <w:sz w:val="24"/>
          <w:szCs w:val="24"/>
        </w:rPr>
        <w:t xml:space="preserve">  </w:t>
      </w:r>
      <w:r w:rsidRPr="009A1BEC">
        <w:rPr>
          <w:color w:val="221E1F"/>
          <w:spacing w:val="-3"/>
          <w:sz w:val="24"/>
          <w:szCs w:val="24"/>
        </w:rPr>
        <w:t>dezenfeksiyon</w:t>
      </w:r>
      <w:r w:rsidRPr="009A1BEC">
        <w:rPr>
          <w:spacing w:val="-3"/>
          <w:sz w:val="24"/>
          <w:szCs w:val="24"/>
        </w:rPr>
        <w:t xml:space="preserve"> </w:t>
      </w:r>
      <w:r w:rsidRPr="009A1BEC">
        <w:rPr>
          <w:color w:val="221E1F"/>
          <w:spacing w:val="-3"/>
          <w:sz w:val="24"/>
          <w:szCs w:val="24"/>
        </w:rPr>
        <w:t>amaçlı</w:t>
      </w:r>
      <w:r w:rsidRPr="009A1BEC">
        <w:rPr>
          <w:spacing w:val="-2"/>
          <w:sz w:val="24"/>
          <w:szCs w:val="24"/>
        </w:rPr>
        <w:t xml:space="preserve"> </w:t>
      </w:r>
      <w:r w:rsidRPr="009A1BEC">
        <w:rPr>
          <w:color w:val="221E1F"/>
          <w:spacing w:val="-4"/>
          <w:sz w:val="24"/>
          <w:szCs w:val="24"/>
        </w:rPr>
        <w:t>olup</w:t>
      </w:r>
      <w:r w:rsidRPr="009A1BEC">
        <w:rPr>
          <w:spacing w:val="-1"/>
          <w:sz w:val="24"/>
          <w:szCs w:val="24"/>
        </w:rPr>
        <w:t xml:space="preserve"> </w:t>
      </w:r>
      <w:r w:rsidRPr="009A1BEC">
        <w:rPr>
          <w:color w:val="221E1F"/>
          <w:spacing w:val="-3"/>
          <w:sz w:val="24"/>
          <w:szCs w:val="24"/>
        </w:rPr>
        <w:t>olmadığını</w:t>
      </w:r>
      <w:r w:rsidRPr="009A1BEC">
        <w:rPr>
          <w:spacing w:val="-2"/>
          <w:sz w:val="24"/>
          <w:szCs w:val="24"/>
        </w:rPr>
        <w:t xml:space="preserve"> </w:t>
      </w:r>
      <w:r w:rsidRPr="009A1BEC">
        <w:rPr>
          <w:color w:val="221E1F"/>
          <w:spacing w:val="-4"/>
          <w:sz w:val="24"/>
          <w:szCs w:val="24"/>
        </w:rPr>
        <w:t>görmek</w:t>
      </w:r>
      <w:r w:rsidRPr="009A1BEC">
        <w:rPr>
          <w:spacing w:val="-1"/>
          <w:sz w:val="24"/>
          <w:szCs w:val="24"/>
        </w:rPr>
        <w:t xml:space="preserve">  </w:t>
      </w:r>
      <w:r w:rsidRPr="009A1BEC">
        <w:rPr>
          <w:color w:val="221E1F"/>
          <w:spacing w:val="-2"/>
          <w:sz w:val="24"/>
          <w:szCs w:val="24"/>
        </w:rPr>
        <w:t>için</w:t>
      </w:r>
      <w:r w:rsidRPr="009A1BEC">
        <w:rPr>
          <w:spacing w:val="-4"/>
          <w:sz w:val="24"/>
          <w:szCs w:val="24"/>
        </w:rPr>
        <w:t xml:space="preserve"> </w:t>
      </w:r>
      <w:r w:rsidRPr="009A1BEC">
        <w:rPr>
          <w:color w:val="221E1F"/>
          <w:spacing w:val="-3"/>
          <w:sz w:val="24"/>
          <w:szCs w:val="24"/>
        </w:rPr>
        <w:t>etiketi</w:t>
      </w:r>
      <w:r>
        <w:rPr>
          <w:color w:val="221E1F"/>
          <w:spacing w:val="-3"/>
          <w:sz w:val="24"/>
          <w:szCs w:val="24"/>
        </w:rPr>
        <w:t xml:space="preserve"> </w:t>
      </w:r>
      <w:r w:rsidRPr="009A1BEC">
        <w:rPr>
          <w:color w:val="221E1F"/>
          <w:spacing w:val="-3"/>
          <w:sz w:val="24"/>
          <w:szCs w:val="24"/>
        </w:rPr>
        <w:t>kontrol</w:t>
      </w:r>
      <w:r w:rsidRPr="009A1BEC">
        <w:rPr>
          <w:spacing w:val="-1"/>
          <w:sz w:val="24"/>
          <w:szCs w:val="24"/>
        </w:rPr>
        <w:t xml:space="preserve"> </w:t>
      </w:r>
      <w:r w:rsidRPr="009A1BEC">
        <w:rPr>
          <w:color w:val="221E1F"/>
          <w:spacing w:val="-2"/>
          <w:sz w:val="24"/>
          <w:szCs w:val="24"/>
        </w:rPr>
        <w:t>edin</w:t>
      </w:r>
      <w:r w:rsidR="008D5276">
        <w:rPr>
          <w:color w:val="221E1F"/>
          <w:spacing w:val="-2"/>
          <w:sz w:val="24"/>
          <w:szCs w:val="24"/>
        </w:rPr>
        <w:t>meli</w:t>
      </w:r>
      <w:r w:rsidRPr="009A1BEC">
        <w:rPr>
          <w:spacing w:val="-2"/>
          <w:sz w:val="24"/>
          <w:szCs w:val="24"/>
        </w:rPr>
        <w:t xml:space="preserve"> </w:t>
      </w:r>
      <w:r w:rsidRPr="009A1BEC">
        <w:rPr>
          <w:color w:val="221E1F"/>
          <w:spacing w:val="-4"/>
          <w:sz w:val="24"/>
          <w:szCs w:val="24"/>
        </w:rPr>
        <w:t>ve</w:t>
      </w:r>
      <w:r w:rsidRPr="009A1BEC">
        <w:rPr>
          <w:spacing w:val="-2"/>
          <w:sz w:val="24"/>
          <w:szCs w:val="24"/>
        </w:rPr>
        <w:t xml:space="preserve"> </w:t>
      </w:r>
      <w:r w:rsidRPr="009A1BEC">
        <w:rPr>
          <w:color w:val="221E1F"/>
          <w:spacing w:val="-3"/>
          <w:sz w:val="24"/>
          <w:szCs w:val="24"/>
        </w:rPr>
        <w:t>ürünün</w:t>
      </w:r>
      <w:r w:rsidRPr="009A1BEC">
        <w:rPr>
          <w:spacing w:val="-2"/>
          <w:sz w:val="24"/>
          <w:szCs w:val="24"/>
        </w:rPr>
        <w:t xml:space="preserve"> </w:t>
      </w:r>
      <w:r w:rsidRPr="009A1BEC">
        <w:rPr>
          <w:color w:val="221E1F"/>
          <w:spacing w:val="-3"/>
          <w:sz w:val="24"/>
          <w:szCs w:val="24"/>
        </w:rPr>
        <w:t>son</w:t>
      </w:r>
      <w:r w:rsidRPr="009A1BEC">
        <w:rPr>
          <w:spacing w:val="-1"/>
          <w:sz w:val="24"/>
          <w:szCs w:val="24"/>
        </w:rPr>
        <w:t xml:space="preserve"> </w:t>
      </w:r>
      <w:r w:rsidRPr="009A1BEC">
        <w:rPr>
          <w:color w:val="221E1F"/>
          <w:spacing w:val="-3"/>
          <w:sz w:val="24"/>
          <w:szCs w:val="24"/>
        </w:rPr>
        <w:t>kullanma</w:t>
      </w:r>
      <w:r w:rsidRPr="009A1BEC">
        <w:rPr>
          <w:spacing w:val="-2"/>
          <w:sz w:val="24"/>
          <w:szCs w:val="24"/>
        </w:rPr>
        <w:t xml:space="preserve"> </w:t>
      </w:r>
      <w:r w:rsidRPr="009A1BEC">
        <w:rPr>
          <w:color w:val="221E1F"/>
          <w:spacing w:val="-2"/>
          <w:sz w:val="24"/>
          <w:szCs w:val="24"/>
        </w:rPr>
        <w:t>tarihinin</w:t>
      </w:r>
      <w:r w:rsidRPr="009A1BEC">
        <w:rPr>
          <w:spacing w:val="-2"/>
          <w:sz w:val="24"/>
          <w:szCs w:val="24"/>
        </w:rPr>
        <w:t xml:space="preserve"> </w:t>
      </w:r>
      <w:r w:rsidRPr="009A1BEC">
        <w:rPr>
          <w:color w:val="221E1F"/>
          <w:spacing w:val="-3"/>
          <w:sz w:val="24"/>
          <w:szCs w:val="24"/>
        </w:rPr>
        <w:t>geçmediğinden</w:t>
      </w:r>
      <w:r w:rsidRPr="009A1BEC">
        <w:rPr>
          <w:spacing w:val="-2"/>
          <w:sz w:val="24"/>
          <w:szCs w:val="24"/>
        </w:rPr>
        <w:t xml:space="preserve"> </w:t>
      </w:r>
      <w:r w:rsidRPr="009A1BEC">
        <w:rPr>
          <w:color w:val="221E1F"/>
          <w:spacing w:val="-5"/>
          <w:sz w:val="24"/>
          <w:szCs w:val="24"/>
        </w:rPr>
        <w:t>emin</w:t>
      </w:r>
      <w:r w:rsidRPr="009A1BEC">
        <w:rPr>
          <w:spacing w:val="-3"/>
          <w:sz w:val="24"/>
          <w:szCs w:val="24"/>
        </w:rPr>
        <w:t xml:space="preserve"> </w:t>
      </w:r>
      <w:r w:rsidR="008D5276">
        <w:rPr>
          <w:color w:val="221E1F"/>
          <w:spacing w:val="-2"/>
          <w:sz w:val="24"/>
          <w:szCs w:val="24"/>
        </w:rPr>
        <w:t>olunmalı.</w:t>
      </w:r>
    </w:p>
    <w:p w:rsidR="009A1BEC" w:rsidRDefault="009A1BEC" w:rsidP="00406402">
      <w:pPr>
        <w:pStyle w:val="ListeParagraf"/>
        <w:numPr>
          <w:ilvl w:val="0"/>
          <w:numId w:val="22"/>
        </w:numPr>
        <w:spacing w:line="243" w:lineRule="auto"/>
        <w:ind w:right="5"/>
      </w:pPr>
      <w:r w:rsidRPr="009A1BEC">
        <w:rPr>
          <w:color w:val="221E1F"/>
          <w:spacing w:val="-6"/>
          <w:sz w:val="24"/>
          <w:szCs w:val="24"/>
        </w:rPr>
        <w:t>Çamaşır</w:t>
      </w:r>
      <w:r w:rsidRPr="009A1BEC">
        <w:rPr>
          <w:spacing w:val="-3"/>
          <w:sz w:val="24"/>
          <w:szCs w:val="24"/>
        </w:rPr>
        <w:t xml:space="preserve">   </w:t>
      </w:r>
      <w:r w:rsidRPr="009A1BEC">
        <w:rPr>
          <w:color w:val="221E1F"/>
          <w:spacing w:val="-6"/>
          <w:sz w:val="24"/>
          <w:szCs w:val="24"/>
        </w:rPr>
        <w:t>suyu,</w:t>
      </w:r>
      <w:r w:rsidRPr="009A1BEC">
        <w:rPr>
          <w:spacing w:val="-3"/>
          <w:sz w:val="24"/>
          <w:szCs w:val="24"/>
        </w:rPr>
        <w:t xml:space="preserve">   </w:t>
      </w:r>
      <w:r w:rsidRPr="009A1BEC">
        <w:rPr>
          <w:color w:val="221E1F"/>
          <w:spacing w:val="-6"/>
          <w:sz w:val="24"/>
          <w:szCs w:val="24"/>
        </w:rPr>
        <w:t>uygun</w:t>
      </w:r>
      <w:r w:rsidRPr="009A1BEC">
        <w:rPr>
          <w:spacing w:val="-3"/>
          <w:sz w:val="24"/>
          <w:szCs w:val="24"/>
        </w:rPr>
        <w:t xml:space="preserve">   </w:t>
      </w:r>
      <w:r w:rsidRPr="009A1BEC">
        <w:rPr>
          <w:color w:val="221E1F"/>
          <w:spacing w:val="-5"/>
          <w:sz w:val="24"/>
          <w:szCs w:val="24"/>
        </w:rPr>
        <w:t>şekilde</w:t>
      </w:r>
      <w:r w:rsidRPr="009A1BEC">
        <w:rPr>
          <w:spacing w:val="-4"/>
          <w:sz w:val="24"/>
          <w:szCs w:val="24"/>
        </w:rPr>
        <w:t xml:space="preserve">   </w:t>
      </w:r>
      <w:r w:rsidRPr="009A1BEC">
        <w:rPr>
          <w:color w:val="221E1F"/>
          <w:spacing w:val="-5"/>
          <w:sz w:val="24"/>
          <w:szCs w:val="24"/>
        </w:rPr>
        <w:t>seyreltildiğinde</w:t>
      </w:r>
      <w:r w:rsidRPr="009A1BEC">
        <w:rPr>
          <w:spacing w:val="-3"/>
          <w:sz w:val="24"/>
          <w:szCs w:val="24"/>
        </w:rPr>
        <w:t xml:space="preserve">   </w:t>
      </w:r>
      <w:r w:rsidRPr="009A1BEC">
        <w:rPr>
          <w:color w:val="221E1F"/>
          <w:spacing w:val="-6"/>
          <w:sz w:val="24"/>
          <w:szCs w:val="24"/>
        </w:rPr>
        <w:t>koronavirüslere</w:t>
      </w:r>
      <w:r w:rsidRPr="009A1BEC">
        <w:rPr>
          <w:spacing w:val="-3"/>
          <w:sz w:val="24"/>
          <w:szCs w:val="24"/>
        </w:rPr>
        <w:t xml:space="preserve">   </w:t>
      </w:r>
      <w:r w:rsidRPr="009A1BEC">
        <w:rPr>
          <w:color w:val="221E1F"/>
          <w:spacing w:val="-4"/>
          <w:sz w:val="24"/>
          <w:szCs w:val="24"/>
        </w:rPr>
        <w:t>karşı</w:t>
      </w:r>
      <w:r w:rsidRPr="009A1BEC">
        <w:rPr>
          <w:spacing w:val="-4"/>
          <w:sz w:val="24"/>
          <w:szCs w:val="24"/>
        </w:rPr>
        <w:t xml:space="preserve">   </w:t>
      </w:r>
      <w:r w:rsidRPr="009A1BEC">
        <w:rPr>
          <w:color w:val="221E1F"/>
          <w:spacing w:val="-4"/>
          <w:sz w:val="24"/>
          <w:szCs w:val="24"/>
        </w:rPr>
        <w:t>etkili</w:t>
      </w:r>
      <w:r w:rsidRPr="009A1BEC">
        <w:rPr>
          <w:sz w:val="24"/>
          <w:szCs w:val="24"/>
        </w:rPr>
        <w:t xml:space="preserve"> </w:t>
      </w:r>
      <w:r w:rsidRPr="009A1BEC">
        <w:rPr>
          <w:color w:val="221E1F"/>
          <w:sz w:val="24"/>
          <w:szCs w:val="24"/>
        </w:rPr>
        <w:t>olacaktır.</w:t>
      </w:r>
      <w:r w:rsidRPr="009A1BEC">
        <w:rPr>
          <w:spacing w:val="3"/>
          <w:sz w:val="24"/>
          <w:szCs w:val="24"/>
        </w:rPr>
        <w:t xml:space="preserve"> </w:t>
      </w:r>
      <w:r w:rsidRPr="009A1BEC">
        <w:rPr>
          <w:color w:val="221E1F"/>
          <w:sz w:val="24"/>
          <w:szCs w:val="24"/>
        </w:rPr>
        <w:t>Çözeltiyi</w:t>
      </w:r>
      <w:r w:rsidRPr="009A1BEC">
        <w:rPr>
          <w:spacing w:val="4"/>
          <w:sz w:val="24"/>
          <w:szCs w:val="24"/>
        </w:rPr>
        <w:t xml:space="preserve"> </w:t>
      </w:r>
      <w:r w:rsidRPr="009A1BEC">
        <w:rPr>
          <w:color w:val="221E1F"/>
          <w:sz w:val="24"/>
          <w:szCs w:val="24"/>
        </w:rPr>
        <w:t>yüzeyde</w:t>
      </w:r>
      <w:r w:rsidRPr="009A1BEC">
        <w:rPr>
          <w:spacing w:val="3"/>
          <w:sz w:val="24"/>
          <w:szCs w:val="24"/>
        </w:rPr>
        <w:t xml:space="preserve"> </w:t>
      </w:r>
      <w:r w:rsidRPr="009A1BEC">
        <w:rPr>
          <w:color w:val="221E1F"/>
          <w:sz w:val="24"/>
          <w:szCs w:val="24"/>
        </w:rPr>
        <w:t>en</w:t>
      </w:r>
      <w:r w:rsidRPr="009A1BEC">
        <w:rPr>
          <w:spacing w:val="4"/>
          <w:sz w:val="24"/>
          <w:szCs w:val="24"/>
        </w:rPr>
        <w:t xml:space="preserve"> </w:t>
      </w:r>
      <w:r w:rsidRPr="009A1BEC">
        <w:rPr>
          <w:color w:val="221E1F"/>
          <w:sz w:val="24"/>
          <w:szCs w:val="24"/>
        </w:rPr>
        <w:t>az</w:t>
      </w:r>
      <w:r w:rsidRPr="009A1BEC">
        <w:rPr>
          <w:spacing w:val="3"/>
          <w:sz w:val="24"/>
          <w:szCs w:val="24"/>
        </w:rPr>
        <w:t xml:space="preserve"> </w:t>
      </w:r>
      <w:r w:rsidRPr="009A1BEC">
        <w:rPr>
          <w:color w:val="221E1F"/>
          <w:sz w:val="24"/>
          <w:szCs w:val="24"/>
        </w:rPr>
        <w:t>1</w:t>
      </w:r>
      <w:r w:rsidRPr="009A1BEC">
        <w:rPr>
          <w:spacing w:val="4"/>
          <w:sz w:val="24"/>
          <w:szCs w:val="24"/>
        </w:rPr>
        <w:t xml:space="preserve"> </w:t>
      </w:r>
      <w:r w:rsidRPr="009A1BEC">
        <w:rPr>
          <w:color w:val="221E1F"/>
          <w:sz w:val="24"/>
          <w:szCs w:val="24"/>
        </w:rPr>
        <w:t>dakika</w:t>
      </w:r>
      <w:r w:rsidRPr="009A1BEC">
        <w:rPr>
          <w:spacing w:val="4"/>
          <w:sz w:val="24"/>
          <w:szCs w:val="24"/>
        </w:rPr>
        <w:t xml:space="preserve"> </w:t>
      </w:r>
      <w:r w:rsidRPr="009A1BEC">
        <w:rPr>
          <w:color w:val="221E1F"/>
          <w:sz w:val="24"/>
          <w:szCs w:val="24"/>
        </w:rPr>
        <w:t>bekletin.</w:t>
      </w:r>
      <w:r w:rsidRPr="009A1BEC">
        <w:rPr>
          <w:spacing w:val="3"/>
          <w:sz w:val="24"/>
          <w:szCs w:val="24"/>
        </w:rPr>
        <w:t xml:space="preserve"> </w:t>
      </w:r>
      <w:r w:rsidRPr="009A1BEC">
        <w:rPr>
          <w:color w:val="221E1F"/>
          <w:sz w:val="24"/>
          <w:szCs w:val="24"/>
        </w:rPr>
        <w:t>En</w:t>
      </w:r>
      <w:r w:rsidRPr="009A1BEC">
        <w:rPr>
          <w:spacing w:val="4"/>
          <w:sz w:val="24"/>
          <w:szCs w:val="24"/>
        </w:rPr>
        <w:t xml:space="preserve"> </w:t>
      </w:r>
      <w:r w:rsidRPr="009A1BEC">
        <w:rPr>
          <w:color w:val="221E1F"/>
          <w:sz w:val="24"/>
          <w:szCs w:val="24"/>
        </w:rPr>
        <w:t>az</w:t>
      </w:r>
      <w:r w:rsidRPr="009A1BEC">
        <w:rPr>
          <w:spacing w:val="3"/>
          <w:sz w:val="24"/>
          <w:szCs w:val="24"/>
        </w:rPr>
        <w:t xml:space="preserve"> </w:t>
      </w:r>
      <w:r w:rsidRPr="009A1BEC">
        <w:rPr>
          <w:color w:val="221E1F"/>
          <w:sz w:val="24"/>
          <w:szCs w:val="24"/>
        </w:rPr>
        <w:t>%70</w:t>
      </w:r>
      <w:r w:rsidRPr="009A1BEC">
        <w:rPr>
          <w:spacing w:val="4"/>
          <w:sz w:val="24"/>
          <w:szCs w:val="24"/>
        </w:rPr>
        <w:t xml:space="preserve"> </w:t>
      </w:r>
      <w:r w:rsidRPr="009A1BEC">
        <w:rPr>
          <w:color w:val="221E1F"/>
          <w:sz w:val="24"/>
          <w:szCs w:val="24"/>
        </w:rPr>
        <w:t>alkol</w:t>
      </w:r>
      <w:r w:rsidRPr="009A1BEC">
        <w:rPr>
          <w:spacing w:val="4"/>
          <w:sz w:val="24"/>
          <w:szCs w:val="24"/>
        </w:rPr>
        <w:t xml:space="preserve"> </w:t>
      </w:r>
      <w:r w:rsidRPr="009A1BEC">
        <w:rPr>
          <w:color w:val="221E1F"/>
          <w:sz w:val="24"/>
          <w:szCs w:val="24"/>
        </w:rPr>
        <w:t>içeren</w:t>
      </w:r>
      <w:r w:rsidRPr="009A1BEC">
        <w:rPr>
          <w:sz w:val="24"/>
          <w:szCs w:val="24"/>
        </w:rPr>
        <w:t xml:space="preserve"> </w:t>
      </w:r>
      <w:r w:rsidRPr="009A1BEC">
        <w:rPr>
          <w:color w:val="221E1F"/>
          <w:spacing w:val="-4"/>
          <w:sz w:val="24"/>
          <w:szCs w:val="24"/>
        </w:rPr>
        <w:t>alkol</w:t>
      </w:r>
      <w:r w:rsidRPr="009A1BEC">
        <w:rPr>
          <w:spacing w:val="-2"/>
          <w:sz w:val="24"/>
          <w:szCs w:val="24"/>
        </w:rPr>
        <w:t xml:space="preserve"> </w:t>
      </w:r>
      <w:r w:rsidRPr="009A1BEC">
        <w:rPr>
          <w:color w:val="221E1F"/>
          <w:spacing w:val="-3"/>
          <w:sz w:val="24"/>
          <w:szCs w:val="24"/>
        </w:rPr>
        <w:t>çözeltileri</w:t>
      </w:r>
      <w:r w:rsidRPr="009A1BEC">
        <w:rPr>
          <w:spacing w:val="-3"/>
          <w:sz w:val="24"/>
          <w:szCs w:val="24"/>
        </w:rPr>
        <w:t xml:space="preserve"> </w:t>
      </w:r>
      <w:r w:rsidRPr="009A1BEC">
        <w:rPr>
          <w:color w:val="221E1F"/>
          <w:spacing w:val="-7"/>
          <w:sz w:val="24"/>
          <w:szCs w:val="24"/>
        </w:rPr>
        <w:t>de</w:t>
      </w:r>
      <w:r w:rsidRPr="009A1BEC">
        <w:rPr>
          <w:spacing w:val="-2"/>
          <w:sz w:val="24"/>
          <w:szCs w:val="24"/>
        </w:rPr>
        <w:t xml:space="preserve"> </w:t>
      </w:r>
      <w:r w:rsidRPr="009A1BEC">
        <w:rPr>
          <w:color w:val="221E1F"/>
          <w:spacing w:val="-4"/>
          <w:sz w:val="24"/>
          <w:szCs w:val="24"/>
        </w:rPr>
        <w:t>kullanılabilir.</w:t>
      </w:r>
      <w:r w:rsidRPr="009A1BEC">
        <w:rPr>
          <w:spacing w:val="-3"/>
          <w:sz w:val="24"/>
          <w:szCs w:val="24"/>
        </w:rPr>
        <w:t xml:space="preserve"> </w:t>
      </w:r>
      <w:r w:rsidRPr="009A1BEC">
        <w:rPr>
          <w:color w:val="221E1F"/>
          <w:spacing w:val="-3"/>
          <w:sz w:val="24"/>
          <w:szCs w:val="24"/>
        </w:rPr>
        <w:t>Sadece</w:t>
      </w:r>
      <w:r w:rsidRPr="009A1BEC">
        <w:rPr>
          <w:spacing w:val="-3"/>
          <w:sz w:val="24"/>
          <w:szCs w:val="24"/>
        </w:rPr>
        <w:t xml:space="preserve"> </w:t>
      </w:r>
      <w:r w:rsidRPr="009A1BEC">
        <w:rPr>
          <w:color w:val="221E1F"/>
          <w:spacing w:val="-4"/>
          <w:sz w:val="24"/>
          <w:szCs w:val="24"/>
        </w:rPr>
        <w:t>işverenler</w:t>
      </w:r>
      <w:r w:rsidRPr="009A1BEC">
        <w:rPr>
          <w:spacing w:val="-2"/>
          <w:sz w:val="24"/>
          <w:szCs w:val="24"/>
        </w:rPr>
        <w:t xml:space="preserve"> </w:t>
      </w:r>
      <w:r w:rsidRPr="009A1BEC">
        <w:rPr>
          <w:color w:val="221E1F"/>
          <w:spacing w:val="-4"/>
          <w:sz w:val="24"/>
          <w:szCs w:val="24"/>
        </w:rPr>
        <w:t>tarafından</w:t>
      </w:r>
      <w:r w:rsidRPr="009A1BEC">
        <w:rPr>
          <w:spacing w:val="-3"/>
          <w:sz w:val="24"/>
          <w:szCs w:val="24"/>
        </w:rPr>
        <w:t xml:space="preserve"> </w:t>
      </w:r>
      <w:r w:rsidRPr="009A1BEC">
        <w:rPr>
          <w:color w:val="221E1F"/>
          <w:spacing w:val="-4"/>
          <w:sz w:val="24"/>
          <w:szCs w:val="24"/>
        </w:rPr>
        <w:t>sağlanan</w:t>
      </w:r>
      <w:r w:rsidRPr="009A1BEC">
        <w:rPr>
          <w:spacing w:val="-4"/>
          <w:sz w:val="24"/>
          <w:szCs w:val="24"/>
        </w:rPr>
        <w:t xml:space="preserve"> </w:t>
      </w:r>
      <w:r w:rsidRPr="009A1BEC">
        <w:rPr>
          <w:color w:val="221E1F"/>
          <w:spacing w:val="-4"/>
          <w:sz w:val="24"/>
          <w:szCs w:val="24"/>
        </w:rPr>
        <w:t>temizlik</w:t>
      </w:r>
      <w:r w:rsidRPr="009A1BEC">
        <w:rPr>
          <w:sz w:val="24"/>
          <w:szCs w:val="24"/>
        </w:rPr>
        <w:t xml:space="preserve"> </w:t>
      </w:r>
      <w:r w:rsidRPr="009A1BEC">
        <w:rPr>
          <w:color w:val="221E1F"/>
          <w:spacing w:val="-6"/>
          <w:sz w:val="24"/>
          <w:szCs w:val="24"/>
        </w:rPr>
        <w:t>(deterjan)</w:t>
      </w:r>
      <w:r w:rsidRPr="009A1BEC">
        <w:rPr>
          <w:spacing w:val="-5"/>
          <w:sz w:val="24"/>
          <w:szCs w:val="24"/>
        </w:rPr>
        <w:t xml:space="preserve"> </w:t>
      </w:r>
      <w:r w:rsidRPr="009A1BEC">
        <w:rPr>
          <w:color w:val="221E1F"/>
          <w:spacing w:val="-9"/>
          <w:sz w:val="24"/>
          <w:szCs w:val="24"/>
        </w:rPr>
        <w:t>ve</w:t>
      </w:r>
      <w:r w:rsidRPr="009A1BEC">
        <w:rPr>
          <w:spacing w:val="-6"/>
          <w:sz w:val="24"/>
          <w:szCs w:val="24"/>
        </w:rPr>
        <w:t xml:space="preserve"> </w:t>
      </w:r>
      <w:r w:rsidRPr="009A1BEC">
        <w:rPr>
          <w:color w:val="221E1F"/>
          <w:spacing w:val="-7"/>
          <w:sz w:val="24"/>
          <w:szCs w:val="24"/>
        </w:rPr>
        <w:t>dezenfektan</w:t>
      </w:r>
      <w:r w:rsidRPr="009A1BEC">
        <w:rPr>
          <w:spacing w:val="-5"/>
          <w:sz w:val="24"/>
          <w:szCs w:val="24"/>
        </w:rPr>
        <w:t xml:space="preserve"> </w:t>
      </w:r>
      <w:r w:rsidRPr="009A1BEC">
        <w:rPr>
          <w:color w:val="221E1F"/>
          <w:spacing w:val="-6"/>
          <w:sz w:val="24"/>
          <w:szCs w:val="24"/>
        </w:rPr>
        <w:t>ürünleri</w:t>
      </w:r>
      <w:r w:rsidRPr="009A1BEC">
        <w:rPr>
          <w:spacing w:val="-7"/>
          <w:sz w:val="24"/>
          <w:szCs w:val="24"/>
        </w:rPr>
        <w:t xml:space="preserve"> </w:t>
      </w:r>
      <w:r w:rsidRPr="009A1BEC">
        <w:rPr>
          <w:color w:val="221E1F"/>
          <w:spacing w:val="-6"/>
          <w:sz w:val="24"/>
          <w:szCs w:val="24"/>
        </w:rPr>
        <w:t>kullanılmalıdır.</w:t>
      </w:r>
    </w:p>
    <w:p w:rsidR="009A1BEC" w:rsidRDefault="009A1BEC" w:rsidP="00406402">
      <w:pPr>
        <w:pStyle w:val="ListeParagraf"/>
        <w:numPr>
          <w:ilvl w:val="0"/>
          <w:numId w:val="22"/>
        </w:numPr>
        <w:spacing w:before="50" w:line="260" w:lineRule="auto"/>
        <w:ind w:right="5"/>
      </w:pPr>
      <w:r w:rsidRPr="009A1BEC">
        <w:rPr>
          <w:color w:val="221E1F"/>
          <w:spacing w:val="-9"/>
          <w:sz w:val="24"/>
          <w:szCs w:val="24"/>
        </w:rPr>
        <w:t>Sık</w:t>
      </w:r>
      <w:r w:rsidRPr="009A1BEC">
        <w:rPr>
          <w:spacing w:val="-4"/>
          <w:sz w:val="24"/>
          <w:szCs w:val="24"/>
        </w:rPr>
        <w:t xml:space="preserve"> </w:t>
      </w:r>
      <w:r w:rsidRPr="009A1BEC">
        <w:rPr>
          <w:color w:val="221E1F"/>
          <w:spacing w:val="-10"/>
          <w:sz w:val="24"/>
          <w:szCs w:val="24"/>
        </w:rPr>
        <w:t>dokunulan</w:t>
      </w:r>
      <w:r w:rsidRPr="009A1BEC">
        <w:rPr>
          <w:spacing w:val="-5"/>
          <w:sz w:val="24"/>
          <w:szCs w:val="24"/>
        </w:rPr>
        <w:t xml:space="preserve"> </w:t>
      </w:r>
      <w:r w:rsidRPr="009A1BEC">
        <w:rPr>
          <w:color w:val="221E1F"/>
          <w:spacing w:val="-8"/>
          <w:sz w:val="24"/>
          <w:szCs w:val="24"/>
        </w:rPr>
        <w:t>yüzeylerin</w:t>
      </w:r>
      <w:r w:rsidRPr="009A1BEC">
        <w:rPr>
          <w:spacing w:val="-5"/>
          <w:sz w:val="24"/>
          <w:szCs w:val="24"/>
        </w:rPr>
        <w:t xml:space="preserve"> </w:t>
      </w:r>
      <w:r w:rsidRPr="009A1BEC">
        <w:rPr>
          <w:color w:val="221E1F"/>
          <w:spacing w:val="-9"/>
          <w:sz w:val="24"/>
          <w:szCs w:val="24"/>
        </w:rPr>
        <w:t>temizlik</w:t>
      </w:r>
      <w:r w:rsidRPr="009A1BEC">
        <w:rPr>
          <w:spacing w:val="-5"/>
          <w:sz w:val="24"/>
          <w:szCs w:val="24"/>
        </w:rPr>
        <w:t xml:space="preserve"> </w:t>
      </w:r>
      <w:r w:rsidRPr="009A1BEC">
        <w:rPr>
          <w:color w:val="221E1F"/>
          <w:spacing w:val="-8"/>
          <w:sz w:val="24"/>
          <w:szCs w:val="24"/>
        </w:rPr>
        <w:t>sonrası</w:t>
      </w:r>
      <w:r w:rsidRPr="009A1BEC">
        <w:rPr>
          <w:spacing w:val="-5"/>
          <w:sz w:val="24"/>
          <w:szCs w:val="24"/>
        </w:rPr>
        <w:t xml:space="preserve"> </w:t>
      </w:r>
      <w:r w:rsidRPr="009A1BEC">
        <w:rPr>
          <w:color w:val="221E1F"/>
          <w:spacing w:val="-9"/>
          <w:sz w:val="24"/>
          <w:szCs w:val="24"/>
        </w:rPr>
        <w:t>dezenfeksiyonu</w:t>
      </w:r>
      <w:r w:rsidRPr="009A1BEC">
        <w:rPr>
          <w:spacing w:val="-5"/>
          <w:sz w:val="24"/>
          <w:szCs w:val="24"/>
        </w:rPr>
        <w:t xml:space="preserve"> </w:t>
      </w:r>
      <w:r w:rsidRPr="009A1BEC">
        <w:rPr>
          <w:color w:val="221E1F"/>
          <w:spacing w:val="-8"/>
          <w:sz w:val="24"/>
          <w:szCs w:val="24"/>
        </w:rPr>
        <w:t>için</w:t>
      </w:r>
      <w:r w:rsidRPr="009A1BEC">
        <w:rPr>
          <w:spacing w:val="-5"/>
          <w:sz w:val="24"/>
          <w:szCs w:val="24"/>
        </w:rPr>
        <w:t xml:space="preserve"> </w:t>
      </w:r>
      <w:r w:rsidRPr="009A1BEC">
        <w:rPr>
          <w:color w:val="221E1F"/>
          <w:spacing w:val="-9"/>
          <w:sz w:val="24"/>
          <w:szCs w:val="24"/>
        </w:rPr>
        <w:t>1/100</w:t>
      </w:r>
      <w:r w:rsidRPr="009A1BEC">
        <w:rPr>
          <w:spacing w:val="-5"/>
          <w:sz w:val="24"/>
          <w:szCs w:val="24"/>
        </w:rPr>
        <w:t xml:space="preserve"> </w:t>
      </w:r>
      <w:r w:rsidRPr="009A1BEC">
        <w:rPr>
          <w:color w:val="221E1F"/>
          <w:spacing w:val="-8"/>
          <w:sz w:val="24"/>
          <w:szCs w:val="24"/>
        </w:rPr>
        <w:t>sulandırılmış</w:t>
      </w:r>
      <w:r w:rsidRPr="009A1BEC">
        <w:rPr>
          <w:spacing w:val="-4"/>
          <w:sz w:val="24"/>
          <w:szCs w:val="24"/>
        </w:rPr>
        <w:t xml:space="preserve"> </w:t>
      </w:r>
      <w:r w:rsidRPr="009A1BEC">
        <w:rPr>
          <w:color w:val="221E1F"/>
          <w:spacing w:val="-11"/>
          <w:sz w:val="24"/>
          <w:szCs w:val="24"/>
        </w:rPr>
        <w:t>(5</w:t>
      </w:r>
      <w:r w:rsidRPr="009A1BEC">
        <w:rPr>
          <w:spacing w:val="-6"/>
          <w:sz w:val="24"/>
          <w:szCs w:val="24"/>
        </w:rPr>
        <w:t xml:space="preserve"> </w:t>
      </w:r>
      <w:r w:rsidRPr="009A1BEC">
        <w:rPr>
          <w:color w:val="221E1F"/>
          <w:spacing w:val="-7"/>
          <w:sz w:val="24"/>
          <w:szCs w:val="24"/>
        </w:rPr>
        <w:t>litre</w:t>
      </w:r>
      <w:r w:rsidRPr="009A1BEC">
        <w:rPr>
          <w:sz w:val="24"/>
          <w:szCs w:val="24"/>
        </w:rPr>
        <w:t xml:space="preserve"> </w:t>
      </w:r>
      <w:r w:rsidRPr="009A1BEC">
        <w:rPr>
          <w:color w:val="221E1F"/>
          <w:spacing w:val="-12"/>
          <w:sz w:val="24"/>
          <w:szCs w:val="24"/>
        </w:rPr>
        <w:t>suya</w:t>
      </w:r>
      <w:r w:rsidRPr="009A1BEC">
        <w:rPr>
          <w:spacing w:val="-6"/>
          <w:sz w:val="24"/>
          <w:szCs w:val="24"/>
        </w:rPr>
        <w:t xml:space="preserve"> </w:t>
      </w:r>
      <w:r w:rsidRPr="009A1BEC">
        <w:rPr>
          <w:color w:val="221E1F"/>
          <w:spacing w:val="-11"/>
          <w:sz w:val="24"/>
          <w:szCs w:val="24"/>
        </w:rPr>
        <w:t>yarım</w:t>
      </w:r>
      <w:r w:rsidRPr="009A1BEC">
        <w:rPr>
          <w:spacing w:val="-6"/>
          <w:sz w:val="24"/>
          <w:szCs w:val="24"/>
        </w:rPr>
        <w:t xml:space="preserve"> </w:t>
      </w:r>
      <w:r w:rsidRPr="009A1BEC">
        <w:rPr>
          <w:color w:val="221E1F"/>
          <w:spacing w:val="-12"/>
          <w:sz w:val="24"/>
          <w:szCs w:val="24"/>
        </w:rPr>
        <w:t>çay</w:t>
      </w:r>
      <w:r w:rsidRPr="009A1BEC">
        <w:rPr>
          <w:spacing w:val="-6"/>
          <w:sz w:val="24"/>
          <w:szCs w:val="24"/>
        </w:rPr>
        <w:t xml:space="preserve"> </w:t>
      </w:r>
      <w:r w:rsidRPr="009A1BEC">
        <w:rPr>
          <w:color w:val="221E1F"/>
          <w:spacing w:val="-11"/>
          <w:sz w:val="24"/>
          <w:szCs w:val="24"/>
        </w:rPr>
        <w:t>bardağı)</w:t>
      </w:r>
      <w:r w:rsidRPr="009A1BEC">
        <w:rPr>
          <w:spacing w:val="-6"/>
          <w:sz w:val="24"/>
          <w:szCs w:val="24"/>
        </w:rPr>
        <w:t xml:space="preserve"> </w:t>
      </w:r>
      <w:r w:rsidRPr="009A1BEC">
        <w:rPr>
          <w:color w:val="221E1F"/>
          <w:spacing w:val="-11"/>
          <w:sz w:val="24"/>
          <w:szCs w:val="24"/>
        </w:rPr>
        <w:t>çamaşır</w:t>
      </w:r>
      <w:r w:rsidRPr="009A1BEC">
        <w:rPr>
          <w:spacing w:val="-6"/>
          <w:sz w:val="24"/>
          <w:szCs w:val="24"/>
        </w:rPr>
        <w:t xml:space="preserve"> </w:t>
      </w:r>
      <w:r w:rsidRPr="009A1BEC">
        <w:rPr>
          <w:color w:val="221E1F"/>
          <w:spacing w:val="-12"/>
          <w:sz w:val="24"/>
          <w:szCs w:val="24"/>
        </w:rPr>
        <w:t>suyu</w:t>
      </w:r>
      <w:r w:rsidRPr="009A1BEC">
        <w:rPr>
          <w:spacing w:val="-6"/>
          <w:sz w:val="24"/>
          <w:szCs w:val="24"/>
        </w:rPr>
        <w:t xml:space="preserve"> </w:t>
      </w:r>
      <w:r w:rsidRPr="009A1BEC">
        <w:rPr>
          <w:color w:val="221E1F"/>
          <w:spacing w:val="-13"/>
          <w:sz w:val="24"/>
          <w:szCs w:val="24"/>
        </w:rPr>
        <w:t>(Sodyum</w:t>
      </w:r>
      <w:r w:rsidRPr="009A1BEC">
        <w:rPr>
          <w:spacing w:val="-6"/>
          <w:sz w:val="24"/>
          <w:szCs w:val="24"/>
        </w:rPr>
        <w:t xml:space="preserve"> </w:t>
      </w:r>
      <w:r w:rsidRPr="009A1BEC">
        <w:rPr>
          <w:color w:val="221E1F"/>
          <w:spacing w:val="-10"/>
          <w:sz w:val="24"/>
          <w:szCs w:val="24"/>
        </w:rPr>
        <w:t>hipoklorit</w:t>
      </w:r>
      <w:r w:rsidRPr="009A1BEC">
        <w:rPr>
          <w:spacing w:val="-6"/>
          <w:sz w:val="24"/>
          <w:szCs w:val="24"/>
        </w:rPr>
        <w:t xml:space="preserve"> </w:t>
      </w:r>
      <w:r w:rsidRPr="009A1BEC">
        <w:rPr>
          <w:color w:val="221E1F"/>
          <w:spacing w:val="-12"/>
          <w:sz w:val="24"/>
          <w:szCs w:val="24"/>
        </w:rPr>
        <w:t>Cas</w:t>
      </w:r>
      <w:r w:rsidRPr="009A1BEC">
        <w:rPr>
          <w:spacing w:val="-6"/>
          <w:sz w:val="24"/>
          <w:szCs w:val="24"/>
        </w:rPr>
        <w:t xml:space="preserve"> </w:t>
      </w:r>
      <w:r w:rsidRPr="009A1BEC">
        <w:rPr>
          <w:color w:val="221E1F"/>
          <w:spacing w:val="-12"/>
          <w:sz w:val="24"/>
          <w:szCs w:val="24"/>
        </w:rPr>
        <w:t>No:7681-52-9)</w:t>
      </w:r>
      <w:r w:rsidRPr="009A1BEC">
        <w:rPr>
          <w:spacing w:val="-8"/>
          <w:sz w:val="24"/>
          <w:szCs w:val="24"/>
        </w:rPr>
        <w:t xml:space="preserve"> </w:t>
      </w:r>
      <w:r w:rsidRPr="009A1BEC">
        <w:rPr>
          <w:color w:val="221E1F"/>
          <w:spacing w:val="-9"/>
          <w:sz w:val="24"/>
          <w:szCs w:val="24"/>
        </w:rPr>
        <w:t>kullanılabilir.</w:t>
      </w:r>
      <w:r w:rsidRPr="009A1BEC">
        <w:rPr>
          <w:sz w:val="24"/>
          <w:szCs w:val="24"/>
        </w:rPr>
        <w:t xml:space="preserve"> </w:t>
      </w:r>
      <w:r w:rsidRPr="009A1BEC">
        <w:rPr>
          <w:color w:val="221E1F"/>
          <w:spacing w:val="-6"/>
          <w:sz w:val="24"/>
          <w:szCs w:val="24"/>
        </w:rPr>
        <w:t>Klor</w:t>
      </w:r>
      <w:r w:rsidRPr="009A1BEC">
        <w:rPr>
          <w:spacing w:val="-2"/>
          <w:sz w:val="24"/>
          <w:szCs w:val="24"/>
        </w:rPr>
        <w:t xml:space="preserve"> </w:t>
      </w:r>
      <w:r w:rsidRPr="009A1BEC">
        <w:rPr>
          <w:color w:val="221E1F"/>
          <w:spacing w:val="-5"/>
          <w:sz w:val="24"/>
          <w:szCs w:val="24"/>
        </w:rPr>
        <w:t>bileşikleri</w:t>
      </w:r>
      <w:r w:rsidRPr="009A1BEC">
        <w:rPr>
          <w:spacing w:val="-3"/>
          <w:sz w:val="24"/>
          <w:szCs w:val="24"/>
        </w:rPr>
        <w:t xml:space="preserve"> </w:t>
      </w:r>
      <w:r w:rsidRPr="009A1BEC">
        <w:rPr>
          <w:color w:val="221E1F"/>
          <w:spacing w:val="-6"/>
          <w:sz w:val="24"/>
          <w:szCs w:val="24"/>
        </w:rPr>
        <w:t>yüzeylerde</w:t>
      </w:r>
      <w:r w:rsidRPr="009A1BEC">
        <w:rPr>
          <w:spacing w:val="-3"/>
          <w:sz w:val="24"/>
          <w:szCs w:val="24"/>
        </w:rPr>
        <w:t xml:space="preserve"> </w:t>
      </w:r>
      <w:r w:rsidRPr="009A1BEC">
        <w:rPr>
          <w:color w:val="221E1F"/>
          <w:spacing w:val="-6"/>
          <w:sz w:val="24"/>
          <w:szCs w:val="24"/>
        </w:rPr>
        <w:t>korozyon</w:t>
      </w:r>
      <w:r w:rsidRPr="009A1BEC">
        <w:rPr>
          <w:spacing w:val="-2"/>
          <w:sz w:val="24"/>
          <w:szCs w:val="24"/>
        </w:rPr>
        <w:t xml:space="preserve"> </w:t>
      </w:r>
      <w:r w:rsidRPr="009A1BEC">
        <w:rPr>
          <w:color w:val="221E1F"/>
          <w:spacing w:val="-5"/>
          <w:sz w:val="24"/>
          <w:szCs w:val="24"/>
        </w:rPr>
        <w:t>oluşturabilir.</w:t>
      </w:r>
      <w:r w:rsidRPr="009A1BEC">
        <w:rPr>
          <w:spacing w:val="-3"/>
          <w:sz w:val="24"/>
          <w:szCs w:val="24"/>
        </w:rPr>
        <w:t xml:space="preserve"> </w:t>
      </w:r>
      <w:r w:rsidRPr="009A1BEC">
        <w:rPr>
          <w:color w:val="221E1F"/>
          <w:spacing w:val="-5"/>
          <w:sz w:val="24"/>
          <w:szCs w:val="24"/>
        </w:rPr>
        <w:t>Dayanıklı</w:t>
      </w:r>
      <w:r w:rsidRPr="009A1BEC">
        <w:rPr>
          <w:spacing w:val="-3"/>
          <w:sz w:val="24"/>
          <w:szCs w:val="24"/>
        </w:rPr>
        <w:t xml:space="preserve"> </w:t>
      </w:r>
      <w:r w:rsidRPr="009A1BEC">
        <w:rPr>
          <w:color w:val="221E1F"/>
          <w:spacing w:val="-6"/>
          <w:sz w:val="24"/>
          <w:szCs w:val="24"/>
        </w:rPr>
        <w:t>yüzeyler</w:t>
      </w:r>
      <w:r w:rsidRPr="009A1BEC">
        <w:rPr>
          <w:spacing w:val="-3"/>
          <w:sz w:val="24"/>
          <w:szCs w:val="24"/>
        </w:rPr>
        <w:t xml:space="preserve"> </w:t>
      </w:r>
      <w:r w:rsidRPr="009A1BEC">
        <w:rPr>
          <w:color w:val="221E1F"/>
          <w:spacing w:val="-5"/>
          <w:sz w:val="24"/>
          <w:szCs w:val="24"/>
        </w:rPr>
        <w:t>için</w:t>
      </w:r>
      <w:r w:rsidRPr="009A1BEC">
        <w:rPr>
          <w:spacing w:val="-3"/>
          <w:sz w:val="24"/>
          <w:szCs w:val="24"/>
        </w:rPr>
        <w:t xml:space="preserve"> </w:t>
      </w:r>
      <w:r w:rsidRPr="009A1BEC">
        <w:rPr>
          <w:color w:val="221E1F"/>
          <w:spacing w:val="-6"/>
          <w:sz w:val="24"/>
          <w:szCs w:val="24"/>
        </w:rPr>
        <w:t>kullanılması</w:t>
      </w:r>
      <w:r w:rsidRPr="009A1BEC">
        <w:rPr>
          <w:sz w:val="24"/>
          <w:szCs w:val="24"/>
        </w:rPr>
        <w:t xml:space="preserve"> </w:t>
      </w:r>
      <w:r w:rsidRPr="009A1BEC">
        <w:rPr>
          <w:color w:val="221E1F"/>
          <w:spacing w:val="-7"/>
          <w:sz w:val="24"/>
          <w:szCs w:val="24"/>
        </w:rPr>
        <w:t>önerilen</w:t>
      </w:r>
      <w:r w:rsidRPr="009A1BEC">
        <w:rPr>
          <w:spacing w:val="-4"/>
          <w:sz w:val="24"/>
          <w:szCs w:val="24"/>
        </w:rPr>
        <w:t xml:space="preserve"> </w:t>
      </w:r>
      <w:r w:rsidRPr="009A1BEC">
        <w:rPr>
          <w:color w:val="221E1F"/>
          <w:spacing w:val="-7"/>
          <w:sz w:val="24"/>
          <w:szCs w:val="24"/>
        </w:rPr>
        <w:t>bir</w:t>
      </w:r>
      <w:r w:rsidRPr="009A1BEC">
        <w:rPr>
          <w:spacing w:val="-5"/>
          <w:sz w:val="24"/>
          <w:szCs w:val="24"/>
        </w:rPr>
        <w:t xml:space="preserve"> </w:t>
      </w:r>
      <w:r w:rsidRPr="009A1BEC">
        <w:rPr>
          <w:color w:val="221E1F"/>
          <w:spacing w:val="-7"/>
          <w:sz w:val="24"/>
          <w:szCs w:val="24"/>
        </w:rPr>
        <w:t>dezenfektandır.</w:t>
      </w:r>
      <w:r w:rsidRPr="009A1BEC">
        <w:rPr>
          <w:spacing w:val="-4"/>
          <w:sz w:val="24"/>
          <w:szCs w:val="24"/>
        </w:rPr>
        <w:t xml:space="preserve"> </w:t>
      </w:r>
      <w:r w:rsidRPr="009A1BEC">
        <w:rPr>
          <w:color w:val="221E1F"/>
          <w:spacing w:val="-8"/>
          <w:sz w:val="24"/>
          <w:szCs w:val="24"/>
        </w:rPr>
        <w:t>Tuvalet</w:t>
      </w:r>
      <w:r w:rsidRPr="009A1BEC">
        <w:rPr>
          <w:spacing w:val="-5"/>
          <w:sz w:val="24"/>
          <w:szCs w:val="24"/>
        </w:rPr>
        <w:t xml:space="preserve"> </w:t>
      </w:r>
      <w:r w:rsidRPr="009A1BEC">
        <w:rPr>
          <w:color w:val="221E1F"/>
          <w:spacing w:val="-8"/>
          <w:sz w:val="24"/>
          <w:szCs w:val="24"/>
        </w:rPr>
        <w:t>dezenfeksiyonu</w:t>
      </w:r>
      <w:r w:rsidRPr="009A1BEC">
        <w:rPr>
          <w:spacing w:val="-4"/>
          <w:sz w:val="24"/>
          <w:szCs w:val="24"/>
        </w:rPr>
        <w:t xml:space="preserve"> </w:t>
      </w:r>
      <w:r w:rsidRPr="009A1BEC">
        <w:rPr>
          <w:color w:val="221E1F"/>
          <w:spacing w:val="-7"/>
          <w:sz w:val="24"/>
          <w:szCs w:val="24"/>
        </w:rPr>
        <w:t>için</w:t>
      </w:r>
      <w:r w:rsidRPr="009A1BEC">
        <w:rPr>
          <w:spacing w:val="-5"/>
          <w:sz w:val="24"/>
          <w:szCs w:val="24"/>
        </w:rPr>
        <w:t xml:space="preserve"> </w:t>
      </w:r>
      <w:r w:rsidRPr="009A1BEC">
        <w:rPr>
          <w:color w:val="221E1F"/>
          <w:spacing w:val="-8"/>
          <w:sz w:val="24"/>
          <w:szCs w:val="24"/>
        </w:rPr>
        <w:t>1/10</w:t>
      </w:r>
      <w:r w:rsidRPr="009A1BEC">
        <w:rPr>
          <w:spacing w:val="-5"/>
          <w:sz w:val="24"/>
          <w:szCs w:val="24"/>
        </w:rPr>
        <w:t xml:space="preserve"> </w:t>
      </w:r>
      <w:r w:rsidRPr="009A1BEC">
        <w:rPr>
          <w:color w:val="221E1F"/>
          <w:spacing w:val="-7"/>
          <w:sz w:val="24"/>
          <w:szCs w:val="24"/>
        </w:rPr>
        <w:t>sulandırılmış</w:t>
      </w:r>
      <w:r w:rsidRPr="009A1BEC">
        <w:rPr>
          <w:spacing w:val="-4"/>
          <w:sz w:val="24"/>
          <w:szCs w:val="24"/>
        </w:rPr>
        <w:t xml:space="preserve"> </w:t>
      </w:r>
      <w:r w:rsidRPr="009A1BEC">
        <w:rPr>
          <w:color w:val="221E1F"/>
          <w:spacing w:val="-8"/>
          <w:sz w:val="24"/>
          <w:szCs w:val="24"/>
        </w:rPr>
        <w:t>çamaşır</w:t>
      </w:r>
      <w:r w:rsidRPr="009A1BEC">
        <w:rPr>
          <w:spacing w:val="-6"/>
          <w:sz w:val="24"/>
          <w:szCs w:val="24"/>
        </w:rPr>
        <w:t xml:space="preserve"> </w:t>
      </w:r>
      <w:r w:rsidRPr="009A1BEC">
        <w:rPr>
          <w:color w:val="221E1F"/>
          <w:spacing w:val="-8"/>
          <w:sz w:val="24"/>
          <w:szCs w:val="24"/>
        </w:rPr>
        <w:t>suyu</w:t>
      </w:r>
      <w:r w:rsidRPr="009A1BEC">
        <w:rPr>
          <w:sz w:val="24"/>
          <w:szCs w:val="24"/>
        </w:rPr>
        <w:t xml:space="preserve"> </w:t>
      </w:r>
      <w:r w:rsidRPr="009A1BEC">
        <w:rPr>
          <w:color w:val="221E1F"/>
          <w:spacing w:val="-12"/>
          <w:sz w:val="24"/>
          <w:szCs w:val="24"/>
        </w:rPr>
        <w:t>kullanılma</w:t>
      </w:r>
      <w:r w:rsidRPr="009A1BEC">
        <w:rPr>
          <w:color w:val="221E1F"/>
          <w:spacing w:val="-11"/>
          <w:sz w:val="24"/>
          <w:szCs w:val="24"/>
        </w:rPr>
        <w:t>lıdır.</w:t>
      </w:r>
    </w:p>
    <w:p w:rsidR="009A1BEC" w:rsidRPr="009A1BEC" w:rsidRDefault="009A1BEC" w:rsidP="00406402">
      <w:pPr>
        <w:pStyle w:val="ListeParagraf"/>
        <w:numPr>
          <w:ilvl w:val="0"/>
          <w:numId w:val="22"/>
        </w:numPr>
        <w:spacing w:before="33" w:line="267" w:lineRule="auto"/>
        <w:ind w:right="5"/>
      </w:pPr>
      <w:r w:rsidRPr="009A1BEC">
        <w:rPr>
          <w:color w:val="221E1F"/>
          <w:spacing w:val="-10"/>
          <w:sz w:val="24"/>
          <w:szCs w:val="24"/>
        </w:rPr>
        <w:t>Ürünler</w:t>
      </w:r>
      <w:r w:rsidRPr="009A1BEC">
        <w:rPr>
          <w:spacing w:val="-5"/>
          <w:sz w:val="24"/>
          <w:szCs w:val="24"/>
        </w:rPr>
        <w:t xml:space="preserve"> </w:t>
      </w:r>
      <w:r w:rsidRPr="009A1BEC">
        <w:rPr>
          <w:color w:val="221E1F"/>
          <w:spacing w:val="-8"/>
          <w:sz w:val="24"/>
          <w:szCs w:val="24"/>
        </w:rPr>
        <w:t>üreticinin</w:t>
      </w:r>
      <w:r w:rsidRPr="009A1BEC">
        <w:rPr>
          <w:spacing w:val="-5"/>
          <w:sz w:val="24"/>
          <w:szCs w:val="24"/>
        </w:rPr>
        <w:t xml:space="preserve"> </w:t>
      </w:r>
      <w:r w:rsidRPr="009A1BEC">
        <w:rPr>
          <w:color w:val="221E1F"/>
          <w:spacing w:val="-8"/>
          <w:sz w:val="24"/>
          <w:szCs w:val="24"/>
        </w:rPr>
        <w:t>talimatlarına</w:t>
      </w:r>
      <w:r w:rsidRPr="009A1BEC">
        <w:rPr>
          <w:spacing w:val="-5"/>
          <w:sz w:val="24"/>
          <w:szCs w:val="24"/>
        </w:rPr>
        <w:t xml:space="preserve"> </w:t>
      </w:r>
      <w:r w:rsidRPr="009A1BEC">
        <w:rPr>
          <w:color w:val="221E1F"/>
          <w:spacing w:val="-10"/>
          <w:sz w:val="24"/>
          <w:szCs w:val="24"/>
        </w:rPr>
        <w:t>göre</w:t>
      </w:r>
      <w:r w:rsidRPr="009A1BEC">
        <w:rPr>
          <w:spacing w:val="-5"/>
          <w:sz w:val="24"/>
          <w:szCs w:val="24"/>
        </w:rPr>
        <w:t xml:space="preserve"> </w:t>
      </w:r>
      <w:r w:rsidRPr="009A1BEC">
        <w:rPr>
          <w:color w:val="221E1F"/>
          <w:spacing w:val="-9"/>
          <w:sz w:val="24"/>
          <w:szCs w:val="24"/>
        </w:rPr>
        <w:t>hazırlanmalı</w:t>
      </w:r>
      <w:r w:rsidRPr="009A1BEC">
        <w:rPr>
          <w:spacing w:val="-5"/>
          <w:sz w:val="24"/>
          <w:szCs w:val="24"/>
        </w:rPr>
        <w:t xml:space="preserve"> </w:t>
      </w:r>
      <w:r w:rsidRPr="009A1BEC">
        <w:rPr>
          <w:color w:val="221E1F"/>
          <w:spacing w:val="-10"/>
          <w:sz w:val="24"/>
          <w:szCs w:val="24"/>
        </w:rPr>
        <w:t>ve</w:t>
      </w:r>
      <w:r w:rsidRPr="009A1BEC">
        <w:rPr>
          <w:spacing w:val="-6"/>
          <w:sz w:val="24"/>
          <w:szCs w:val="24"/>
        </w:rPr>
        <w:t xml:space="preserve"> </w:t>
      </w:r>
      <w:r w:rsidRPr="009A1BEC">
        <w:rPr>
          <w:color w:val="221E1F"/>
          <w:spacing w:val="-8"/>
          <w:sz w:val="24"/>
          <w:szCs w:val="24"/>
        </w:rPr>
        <w:t>kullanılmalıdır.</w:t>
      </w:r>
      <w:r w:rsidRPr="009A1BEC">
        <w:rPr>
          <w:spacing w:val="-5"/>
          <w:sz w:val="24"/>
          <w:szCs w:val="24"/>
        </w:rPr>
        <w:t xml:space="preserve"> </w:t>
      </w:r>
      <w:r w:rsidRPr="009A1BEC">
        <w:rPr>
          <w:color w:val="221E1F"/>
          <w:spacing w:val="-10"/>
          <w:sz w:val="24"/>
          <w:szCs w:val="24"/>
        </w:rPr>
        <w:t>Önerilen</w:t>
      </w:r>
      <w:r w:rsidRPr="009A1BEC">
        <w:rPr>
          <w:spacing w:val="-5"/>
          <w:sz w:val="24"/>
          <w:szCs w:val="24"/>
        </w:rPr>
        <w:t xml:space="preserve"> </w:t>
      </w:r>
      <w:r w:rsidRPr="009A1BEC">
        <w:rPr>
          <w:color w:val="221E1F"/>
          <w:spacing w:val="-10"/>
          <w:sz w:val="24"/>
          <w:szCs w:val="24"/>
        </w:rPr>
        <w:t>ürün</w:t>
      </w:r>
      <w:r w:rsidRPr="009A1BEC">
        <w:rPr>
          <w:spacing w:val="-6"/>
          <w:sz w:val="24"/>
          <w:szCs w:val="24"/>
        </w:rPr>
        <w:t xml:space="preserve"> </w:t>
      </w:r>
      <w:r w:rsidRPr="009A1BEC">
        <w:rPr>
          <w:color w:val="221E1F"/>
          <w:spacing w:val="-10"/>
          <w:sz w:val="24"/>
          <w:szCs w:val="24"/>
        </w:rPr>
        <w:t>“temas</w:t>
      </w:r>
      <w:r w:rsidRPr="009A1BEC">
        <w:rPr>
          <w:sz w:val="24"/>
          <w:szCs w:val="24"/>
        </w:rPr>
        <w:t xml:space="preserve"> </w:t>
      </w:r>
      <w:r w:rsidRPr="009A1BEC">
        <w:rPr>
          <w:color w:val="221E1F"/>
          <w:spacing w:val="-2"/>
          <w:sz w:val="24"/>
          <w:szCs w:val="24"/>
        </w:rPr>
        <w:t>süreleri”ne</w:t>
      </w:r>
      <w:r w:rsidRPr="009A1BEC">
        <w:rPr>
          <w:sz w:val="24"/>
          <w:szCs w:val="24"/>
        </w:rPr>
        <w:t xml:space="preserve"> </w:t>
      </w:r>
      <w:r w:rsidRPr="009A1BEC">
        <w:rPr>
          <w:color w:val="221E1F"/>
          <w:spacing w:val="-3"/>
          <w:sz w:val="24"/>
          <w:szCs w:val="24"/>
        </w:rPr>
        <w:t>uyulmalıdır.</w:t>
      </w:r>
      <w:r w:rsidRPr="009A1BEC">
        <w:rPr>
          <w:sz w:val="24"/>
          <w:szCs w:val="24"/>
        </w:rPr>
        <w:t xml:space="preserve"> </w:t>
      </w:r>
      <w:r w:rsidRPr="009A1BEC">
        <w:rPr>
          <w:color w:val="221E1F"/>
          <w:spacing w:val="-2"/>
          <w:sz w:val="24"/>
          <w:szCs w:val="24"/>
        </w:rPr>
        <w:t>Alternatif</w:t>
      </w:r>
      <w:r w:rsidRPr="009A1BEC">
        <w:rPr>
          <w:sz w:val="24"/>
          <w:szCs w:val="24"/>
        </w:rPr>
        <w:t xml:space="preserve"> </w:t>
      </w:r>
      <w:r w:rsidRPr="009A1BEC">
        <w:rPr>
          <w:color w:val="221E1F"/>
          <w:spacing w:val="-2"/>
          <w:sz w:val="24"/>
          <w:szCs w:val="24"/>
        </w:rPr>
        <w:t>temizlik</w:t>
      </w:r>
      <w:r w:rsidRPr="009A1BEC">
        <w:rPr>
          <w:sz w:val="24"/>
          <w:szCs w:val="24"/>
        </w:rPr>
        <w:t xml:space="preserve"> </w:t>
      </w:r>
      <w:r w:rsidRPr="009A1BEC">
        <w:rPr>
          <w:color w:val="221E1F"/>
          <w:spacing w:val="-3"/>
          <w:sz w:val="24"/>
          <w:szCs w:val="24"/>
        </w:rPr>
        <w:t>maddeleri/dezenfektanlar</w:t>
      </w:r>
      <w:r w:rsidRPr="009A1BEC">
        <w:rPr>
          <w:spacing w:val="-1"/>
          <w:sz w:val="24"/>
          <w:szCs w:val="24"/>
        </w:rPr>
        <w:t xml:space="preserve"> </w:t>
      </w:r>
      <w:r w:rsidRPr="009A1BEC">
        <w:rPr>
          <w:color w:val="221E1F"/>
          <w:spacing w:val="-2"/>
          <w:sz w:val="24"/>
          <w:szCs w:val="24"/>
        </w:rPr>
        <w:t>kullanılacaksa,</w:t>
      </w:r>
      <w:r w:rsidRPr="009A1BEC">
        <w:rPr>
          <w:sz w:val="24"/>
          <w:szCs w:val="24"/>
        </w:rPr>
        <w:t xml:space="preserve"> </w:t>
      </w:r>
      <w:r w:rsidRPr="009A1BEC">
        <w:rPr>
          <w:color w:val="221E1F"/>
          <w:sz w:val="24"/>
          <w:szCs w:val="24"/>
        </w:rPr>
        <w:t>sadece</w:t>
      </w:r>
      <w:r w:rsidRPr="009A1BEC">
        <w:rPr>
          <w:spacing w:val="7"/>
          <w:sz w:val="24"/>
          <w:szCs w:val="24"/>
        </w:rPr>
        <w:t xml:space="preserve"> </w:t>
      </w:r>
      <w:r w:rsidRPr="009A1BEC">
        <w:rPr>
          <w:color w:val="221E1F"/>
          <w:sz w:val="24"/>
          <w:szCs w:val="24"/>
        </w:rPr>
        <w:t>standartlara</w:t>
      </w:r>
      <w:r w:rsidRPr="009A1BEC">
        <w:rPr>
          <w:spacing w:val="8"/>
          <w:sz w:val="24"/>
          <w:szCs w:val="24"/>
        </w:rPr>
        <w:t xml:space="preserve"> </w:t>
      </w:r>
      <w:r w:rsidRPr="009A1BEC">
        <w:rPr>
          <w:color w:val="221E1F"/>
          <w:sz w:val="24"/>
          <w:szCs w:val="24"/>
        </w:rPr>
        <w:t>(virusidal</w:t>
      </w:r>
      <w:r w:rsidRPr="009A1BEC">
        <w:rPr>
          <w:spacing w:val="7"/>
          <w:sz w:val="24"/>
          <w:szCs w:val="24"/>
        </w:rPr>
        <w:t xml:space="preserve"> </w:t>
      </w:r>
      <w:r w:rsidRPr="009A1BEC">
        <w:rPr>
          <w:color w:val="221E1F"/>
          <w:sz w:val="24"/>
          <w:szCs w:val="24"/>
        </w:rPr>
        <w:t>aktivite</w:t>
      </w:r>
      <w:r w:rsidRPr="009A1BEC">
        <w:rPr>
          <w:spacing w:val="8"/>
          <w:sz w:val="24"/>
          <w:szCs w:val="24"/>
        </w:rPr>
        <w:t xml:space="preserve"> </w:t>
      </w:r>
      <w:r w:rsidRPr="009A1BEC">
        <w:rPr>
          <w:color w:val="221E1F"/>
          <w:sz w:val="24"/>
          <w:szCs w:val="24"/>
        </w:rPr>
        <w:t>için</w:t>
      </w:r>
      <w:r w:rsidRPr="009A1BEC">
        <w:rPr>
          <w:spacing w:val="7"/>
          <w:sz w:val="24"/>
          <w:szCs w:val="24"/>
        </w:rPr>
        <w:t xml:space="preserve"> </w:t>
      </w:r>
      <w:r w:rsidRPr="009A1BEC">
        <w:rPr>
          <w:color w:val="221E1F"/>
          <w:sz w:val="24"/>
          <w:szCs w:val="24"/>
        </w:rPr>
        <w:t>TS</w:t>
      </w:r>
      <w:r w:rsidRPr="009A1BEC">
        <w:rPr>
          <w:spacing w:val="8"/>
          <w:sz w:val="24"/>
          <w:szCs w:val="24"/>
        </w:rPr>
        <w:t xml:space="preserve"> </w:t>
      </w:r>
      <w:r w:rsidRPr="009A1BEC">
        <w:rPr>
          <w:color w:val="221E1F"/>
          <w:sz w:val="24"/>
          <w:szCs w:val="24"/>
        </w:rPr>
        <w:t>EN</w:t>
      </w:r>
      <w:r w:rsidRPr="009A1BEC">
        <w:rPr>
          <w:spacing w:val="7"/>
          <w:sz w:val="24"/>
          <w:szCs w:val="24"/>
        </w:rPr>
        <w:t xml:space="preserve"> </w:t>
      </w:r>
      <w:r w:rsidRPr="009A1BEC">
        <w:rPr>
          <w:color w:val="221E1F"/>
          <w:sz w:val="24"/>
          <w:szCs w:val="24"/>
        </w:rPr>
        <w:t>14476</w:t>
      </w:r>
      <w:r w:rsidRPr="009A1BEC">
        <w:rPr>
          <w:spacing w:val="8"/>
          <w:sz w:val="24"/>
          <w:szCs w:val="24"/>
        </w:rPr>
        <w:t xml:space="preserve"> </w:t>
      </w:r>
      <w:r w:rsidRPr="009A1BEC">
        <w:rPr>
          <w:color w:val="221E1F"/>
          <w:sz w:val="24"/>
          <w:szCs w:val="24"/>
        </w:rPr>
        <w:t>standardı)</w:t>
      </w:r>
      <w:r w:rsidRPr="009A1BEC">
        <w:rPr>
          <w:spacing w:val="7"/>
          <w:sz w:val="24"/>
          <w:szCs w:val="24"/>
        </w:rPr>
        <w:t xml:space="preserve"> </w:t>
      </w:r>
      <w:r w:rsidRPr="009A1BEC">
        <w:rPr>
          <w:color w:val="221E1F"/>
          <w:sz w:val="24"/>
          <w:szCs w:val="24"/>
        </w:rPr>
        <w:t>uygun</w:t>
      </w:r>
      <w:r w:rsidRPr="009A1BEC">
        <w:rPr>
          <w:spacing w:val="7"/>
          <w:sz w:val="24"/>
          <w:szCs w:val="24"/>
        </w:rPr>
        <w:t xml:space="preserve">  </w:t>
      </w:r>
      <w:r w:rsidRPr="009A1BEC">
        <w:rPr>
          <w:color w:val="221E1F"/>
          <w:sz w:val="24"/>
          <w:szCs w:val="24"/>
        </w:rPr>
        <w:t>olanlar</w:t>
      </w:r>
      <w:r w:rsidRPr="009A1BEC">
        <w:rPr>
          <w:sz w:val="24"/>
          <w:szCs w:val="24"/>
        </w:rPr>
        <w:t xml:space="preserve"> </w:t>
      </w:r>
      <w:r w:rsidRPr="009A1BEC">
        <w:rPr>
          <w:color w:val="221E1F"/>
          <w:spacing w:val="-12"/>
          <w:sz w:val="24"/>
          <w:szCs w:val="24"/>
        </w:rPr>
        <w:t>kullanıl</w:t>
      </w:r>
      <w:r w:rsidRPr="009A1BEC">
        <w:rPr>
          <w:color w:val="221E1F"/>
          <w:spacing w:val="-10"/>
          <w:sz w:val="24"/>
          <w:szCs w:val="24"/>
        </w:rPr>
        <w:t>malıdır.</w:t>
      </w:r>
    </w:p>
    <w:p w:rsidR="00406402" w:rsidRDefault="00406402" w:rsidP="00406402">
      <w:pPr>
        <w:tabs>
          <w:tab w:val="left" w:pos="958"/>
        </w:tabs>
        <w:jc w:val="both"/>
        <w:rPr>
          <w:b/>
          <w:color w:val="548DD4" w:themeColor="text2" w:themeTint="99"/>
          <w:sz w:val="28"/>
        </w:rPr>
      </w:pPr>
    </w:p>
    <w:p w:rsidR="002C6EFB" w:rsidRPr="00406402" w:rsidRDefault="009A1BEC" w:rsidP="00406402">
      <w:pPr>
        <w:tabs>
          <w:tab w:val="left" w:pos="958"/>
        </w:tabs>
        <w:jc w:val="both"/>
        <w:rPr>
          <w:b/>
          <w:color w:val="548DD4" w:themeColor="text2" w:themeTint="99"/>
          <w:sz w:val="28"/>
        </w:rPr>
      </w:pPr>
      <w:r w:rsidRPr="00406402">
        <w:rPr>
          <w:b/>
          <w:color w:val="548DD4" w:themeColor="text2" w:themeTint="99"/>
          <w:sz w:val="28"/>
        </w:rPr>
        <w:t>12.3. Yumuşak Yüzeyler</w:t>
      </w:r>
      <w:r w:rsidR="008E63AA" w:rsidRPr="00406402">
        <w:rPr>
          <w:b/>
          <w:color w:val="548DD4" w:themeColor="text2" w:themeTint="99"/>
          <w:sz w:val="28"/>
        </w:rPr>
        <w:t>in Temizliği</w:t>
      </w:r>
      <w:r w:rsidRPr="00406402">
        <w:rPr>
          <w:b/>
          <w:color w:val="548DD4" w:themeColor="text2" w:themeTint="99"/>
          <w:sz w:val="28"/>
        </w:rPr>
        <w:t xml:space="preserve"> </w:t>
      </w:r>
    </w:p>
    <w:p w:rsidR="009A1BEC" w:rsidRDefault="009A1BEC" w:rsidP="00406402">
      <w:pPr>
        <w:pStyle w:val="ListeParagraf"/>
        <w:spacing w:before="24" w:line="250" w:lineRule="auto"/>
        <w:ind w:left="720" w:firstLine="0"/>
      </w:pPr>
      <w:r w:rsidRPr="009A1BEC">
        <w:rPr>
          <w:color w:val="221E1F"/>
          <w:spacing w:val="-9"/>
          <w:sz w:val="24"/>
          <w:szCs w:val="24"/>
        </w:rPr>
        <w:t>Halı</w:t>
      </w:r>
      <w:r w:rsidRPr="009A1BEC">
        <w:rPr>
          <w:spacing w:val="-5"/>
          <w:sz w:val="24"/>
          <w:szCs w:val="24"/>
        </w:rPr>
        <w:t xml:space="preserve"> </w:t>
      </w:r>
      <w:r w:rsidRPr="009A1BEC">
        <w:rPr>
          <w:color w:val="221E1F"/>
          <w:spacing w:val="-9"/>
          <w:sz w:val="24"/>
          <w:szCs w:val="24"/>
        </w:rPr>
        <w:t>kaplı</w:t>
      </w:r>
      <w:r w:rsidRPr="009A1BEC">
        <w:rPr>
          <w:spacing w:val="-5"/>
          <w:sz w:val="24"/>
          <w:szCs w:val="24"/>
        </w:rPr>
        <w:t xml:space="preserve"> </w:t>
      </w:r>
      <w:r w:rsidRPr="009A1BEC">
        <w:rPr>
          <w:color w:val="221E1F"/>
          <w:spacing w:val="-9"/>
          <w:sz w:val="24"/>
          <w:szCs w:val="24"/>
        </w:rPr>
        <w:t>zemin,</w:t>
      </w:r>
      <w:r w:rsidRPr="009A1BEC">
        <w:rPr>
          <w:spacing w:val="-6"/>
          <w:sz w:val="24"/>
          <w:szCs w:val="24"/>
        </w:rPr>
        <w:t xml:space="preserve"> </w:t>
      </w:r>
      <w:r w:rsidRPr="009A1BEC">
        <w:rPr>
          <w:color w:val="221E1F"/>
          <w:spacing w:val="-10"/>
          <w:sz w:val="24"/>
          <w:szCs w:val="24"/>
        </w:rPr>
        <w:t>kilim</w:t>
      </w:r>
      <w:r w:rsidRPr="009A1BEC">
        <w:rPr>
          <w:spacing w:val="-5"/>
          <w:sz w:val="24"/>
          <w:szCs w:val="24"/>
        </w:rPr>
        <w:t xml:space="preserve"> </w:t>
      </w:r>
      <w:r w:rsidRPr="009A1BEC">
        <w:rPr>
          <w:color w:val="221E1F"/>
          <w:spacing w:val="-9"/>
          <w:sz w:val="24"/>
          <w:szCs w:val="24"/>
        </w:rPr>
        <w:t>ve</w:t>
      </w:r>
      <w:r w:rsidRPr="009A1BEC">
        <w:rPr>
          <w:spacing w:val="-6"/>
          <w:sz w:val="24"/>
          <w:szCs w:val="24"/>
        </w:rPr>
        <w:t xml:space="preserve"> </w:t>
      </w:r>
      <w:r w:rsidRPr="009A1BEC">
        <w:rPr>
          <w:color w:val="221E1F"/>
          <w:spacing w:val="-9"/>
          <w:sz w:val="24"/>
          <w:szCs w:val="24"/>
        </w:rPr>
        <w:t>perdeler</w:t>
      </w:r>
      <w:r w:rsidRPr="009A1BEC">
        <w:rPr>
          <w:spacing w:val="-5"/>
          <w:sz w:val="24"/>
          <w:szCs w:val="24"/>
        </w:rPr>
        <w:t xml:space="preserve"> </w:t>
      </w:r>
      <w:r w:rsidRPr="009A1BEC">
        <w:rPr>
          <w:color w:val="221E1F"/>
          <w:spacing w:val="-8"/>
          <w:sz w:val="24"/>
          <w:szCs w:val="24"/>
        </w:rPr>
        <w:t>gibi</w:t>
      </w:r>
      <w:r w:rsidRPr="009A1BEC">
        <w:rPr>
          <w:spacing w:val="-6"/>
          <w:sz w:val="24"/>
          <w:szCs w:val="24"/>
        </w:rPr>
        <w:t xml:space="preserve"> </w:t>
      </w:r>
      <w:r w:rsidRPr="009A1BEC">
        <w:rPr>
          <w:color w:val="221E1F"/>
          <w:spacing w:val="-11"/>
          <w:sz w:val="24"/>
          <w:szCs w:val="24"/>
        </w:rPr>
        <w:t>yumuşak</w:t>
      </w:r>
      <w:r w:rsidRPr="009A1BEC">
        <w:rPr>
          <w:spacing w:val="-5"/>
          <w:sz w:val="24"/>
          <w:szCs w:val="24"/>
        </w:rPr>
        <w:t xml:space="preserve"> </w:t>
      </w:r>
      <w:r w:rsidRPr="009A1BEC">
        <w:rPr>
          <w:color w:val="221E1F"/>
          <w:spacing w:val="-9"/>
          <w:sz w:val="24"/>
          <w:szCs w:val="24"/>
        </w:rPr>
        <w:t>yüzeyler</w:t>
      </w:r>
      <w:r w:rsidRPr="009A1BEC">
        <w:rPr>
          <w:spacing w:val="-6"/>
          <w:sz w:val="24"/>
          <w:szCs w:val="24"/>
        </w:rPr>
        <w:t xml:space="preserve"> </w:t>
      </w:r>
      <w:r w:rsidRPr="009A1BEC">
        <w:rPr>
          <w:color w:val="221E1F"/>
          <w:spacing w:val="-8"/>
          <w:sz w:val="24"/>
          <w:szCs w:val="24"/>
        </w:rPr>
        <w:t>için;</w:t>
      </w:r>
    </w:p>
    <w:p w:rsidR="009A1BEC" w:rsidRDefault="009A1BEC" w:rsidP="00406402">
      <w:pPr>
        <w:pStyle w:val="ListeParagraf"/>
        <w:numPr>
          <w:ilvl w:val="0"/>
          <w:numId w:val="22"/>
        </w:numPr>
        <w:spacing w:before="32" w:line="278" w:lineRule="auto"/>
        <w:ind w:right="5"/>
      </w:pPr>
      <w:r w:rsidRPr="009A1BEC">
        <w:rPr>
          <w:color w:val="221E1F"/>
          <w:spacing w:val="-10"/>
          <w:sz w:val="24"/>
          <w:szCs w:val="24"/>
        </w:rPr>
        <w:t>Yüzeyi</w:t>
      </w:r>
      <w:r w:rsidRPr="009A1BEC">
        <w:rPr>
          <w:spacing w:val="-6"/>
          <w:sz w:val="24"/>
          <w:szCs w:val="24"/>
        </w:rPr>
        <w:t xml:space="preserve"> </w:t>
      </w:r>
      <w:r w:rsidRPr="009A1BEC">
        <w:rPr>
          <w:color w:val="221E1F"/>
          <w:spacing w:val="-10"/>
          <w:sz w:val="24"/>
          <w:szCs w:val="24"/>
        </w:rPr>
        <w:t>sabun</w:t>
      </w:r>
      <w:r w:rsidRPr="009A1BEC">
        <w:rPr>
          <w:spacing w:val="-5"/>
          <w:sz w:val="24"/>
          <w:szCs w:val="24"/>
        </w:rPr>
        <w:t xml:space="preserve"> </w:t>
      </w:r>
      <w:r w:rsidRPr="009A1BEC">
        <w:rPr>
          <w:color w:val="221E1F"/>
          <w:spacing w:val="-9"/>
          <w:sz w:val="24"/>
          <w:szCs w:val="24"/>
        </w:rPr>
        <w:t>ve</w:t>
      </w:r>
      <w:r w:rsidRPr="009A1BEC">
        <w:rPr>
          <w:spacing w:val="-5"/>
          <w:sz w:val="24"/>
          <w:szCs w:val="24"/>
        </w:rPr>
        <w:t xml:space="preserve"> </w:t>
      </w:r>
      <w:r w:rsidRPr="009A1BEC">
        <w:rPr>
          <w:color w:val="221E1F"/>
          <w:spacing w:val="-9"/>
          <w:sz w:val="24"/>
          <w:szCs w:val="24"/>
        </w:rPr>
        <w:t>su</w:t>
      </w:r>
      <w:r w:rsidRPr="009A1BEC">
        <w:rPr>
          <w:spacing w:val="-6"/>
          <w:sz w:val="24"/>
          <w:szCs w:val="24"/>
        </w:rPr>
        <w:t xml:space="preserve"> </w:t>
      </w:r>
      <w:r w:rsidRPr="009A1BEC">
        <w:rPr>
          <w:color w:val="221E1F"/>
          <w:spacing w:val="-9"/>
          <w:sz w:val="24"/>
          <w:szCs w:val="24"/>
        </w:rPr>
        <w:t>kullanarak</w:t>
      </w:r>
      <w:r w:rsidRPr="009A1BEC">
        <w:rPr>
          <w:spacing w:val="-5"/>
          <w:sz w:val="24"/>
          <w:szCs w:val="24"/>
        </w:rPr>
        <w:t xml:space="preserve"> </w:t>
      </w:r>
      <w:r w:rsidRPr="009A1BEC">
        <w:rPr>
          <w:color w:val="221E1F"/>
          <w:spacing w:val="-9"/>
          <w:sz w:val="24"/>
          <w:szCs w:val="24"/>
        </w:rPr>
        <w:t>veya</w:t>
      </w:r>
      <w:r w:rsidRPr="009A1BEC">
        <w:rPr>
          <w:spacing w:val="-5"/>
          <w:sz w:val="24"/>
          <w:szCs w:val="24"/>
        </w:rPr>
        <w:t xml:space="preserve"> </w:t>
      </w:r>
      <w:r w:rsidRPr="009A1BEC">
        <w:rPr>
          <w:color w:val="221E1F"/>
          <w:spacing w:val="-11"/>
          <w:sz w:val="24"/>
          <w:szCs w:val="24"/>
        </w:rPr>
        <w:t>bu</w:t>
      </w:r>
      <w:r w:rsidRPr="009A1BEC">
        <w:rPr>
          <w:spacing w:val="-6"/>
          <w:sz w:val="24"/>
          <w:szCs w:val="24"/>
        </w:rPr>
        <w:t xml:space="preserve"> </w:t>
      </w:r>
      <w:r w:rsidRPr="009A1BEC">
        <w:rPr>
          <w:color w:val="221E1F"/>
          <w:spacing w:val="-9"/>
          <w:sz w:val="24"/>
          <w:szCs w:val="24"/>
        </w:rPr>
        <w:t>yüzeylerde</w:t>
      </w:r>
      <w:r w:rsidRPr="009A1BEC">
        <w:rPr>
          <w:spacing w:val="-5"/>
          <w:sz w:val="24"/>
          <w:szCs w:val="24"/>
        </w:rPr>
        <w:t xml:space="preserve"> </w:t>
      </w:r>
      <w:r w:rsidRPr="009A1BEC">
        <w:rPr>
          <w:color w:val="221E1F"/>
          <w:spacing w:val="-9"/>
          <w:sz w:val="24"/>
          <w:szCs w:val="24"/>
        </w:rPr>
        <w:t>kullanıma</w:t>
      </w:r>
      <w:r w:rsidRPr="009A1BEC">
        <w:rPr>
          <w:spacing w:val="-5"/>
          <w:sz w:val="24"/>
          <w:szCs w:val="24"/>
        </w:rPr>
        <w:t xml:space="preserve"> </w:t>
      </w:r>
      <w:r w:rsidRPr="009A1BEC">
        <w:rPr>
          <w:color w:val="221E1F"/>
          <w:spacing w:val="-11"/>
          <w:sz w:val="24"/>
          <w:szCs w:val="24"/>
        </w:rPr>
        <w:t>uygun</w:t>
      </w:r>
      <w:r w:rsidRPr="009A1BEC">
        <w:rPr>
          <w:spacing w:val="-7"/>
          <w:sz w:val="24"/>
          <w:szCs w:val="24"/>
        </w:rPr>
        <w:t xml:space="preserve"> </w:t>
      </w:r>
      <w:r w:rsidRPr="009A1BEC">
        <w:rPr>
          <w:color w:val="221E1F"/>
          <w:spacing w:val="-8"/>
          <w:sz w:val="24"/>
          <w:szCs w:val="24"/>
        </w:rPr>
        <w:t>temizleyicilerle</w:t>
      </w:r>
      <w:r w:rsidRPr="009A1BEC">
        <w:rPr>
          <w:sz w:val="24"/>
          <w:szCs w:val="24"/>
        </w:rPr>
        <w:t xml:space="preserve"> </w:t>
      </w:r>
      <w:r w:rsidRPr="009A1BEC">
        <w:rPr>
          <w:color w:val="221E1F"/>
          <w:spacing w:val="-7"/>
          <w:sz w:val="24"/>
          <w:szCs w:val="24"/>
        </w:rPr>
        <w:t>t</w:t>
      </w:r>
      <w:r w:rsidR="008D5276">
        <w:rPr>
          <w:color w:val="221E1F"/>
          <w:spacing w:val="-10"/>
          <w:sz w:val="24"/>
          <w:szCs w:val="24"/>
        </w:rPr>
        <w:t>emizlen</w:t>
      </w:r>
      <w:r w:rsidR="008D5276">
        <w:rPr>
          <w:color w:val="221E1F"/>
          <w:spacing w:val="-5"/>
          <w:sz w:val="24"/>
          <w:szCs w:val="24"/>
        </w:rPr>
        <w:t>meli.</w:t>
      </w:r>
    </w:p>
    <w:p w:rsidR="009A1BEC" w:rsidRDefault="009A1BEC" w:rsidP="00406402">
      <w:pPr>
        <w:pStyle w:val="ListeParagraf"/>
        <w:numPr>
          <w:ilvl w:val="0"/>
          <w:numId w:val="22"/>
        </w:numPr>
        <w:tabs>
          <w:tab w:val="left" w:pos="2292"/>
        </w:tabs>
        <w:spacing w:line="250" w:lineRule="auto"/>
      </w:pPr>
      <w:r w:rsidRPr="009A1BEC">
        <w:rPr>
          <w:color w:val="221E1F"/>
          <w:spacing w:val="-9"/>
          <w:sz w:val="24"/>
          <w:szCs w:val="24"/>
        </w:rPr>
        <w:t>En</w:t>
      </w:r>
      <w:r w:rsidRPr="009A1BEC">
        <w:rPr>
          <w:spacing w:val="-4"/>
          <w:sz w:val="24"/>
          <w:szCs w:val="24"/>
        </w:rPr>
        <w:t xml:space="preserve"> </w:t>
      </w:r>
      <w:r w:rsidRPr="009A1BEC">
        <w:rPr>
          <w:color w:val="221E1F"/>
          <w:spacing w:val="-7"/>
          <w:sz w:val="24"/>
          <w:szCs w:val="24"/>
        </w:rPr>
        <w:t>sıcak</w:t>
      </w:r>
      <w:r w:rsidRPr="009A1BEC">
        <w:rPr>
          <w:spacing w:val="-5"/>
          <w:sz w:val="24"/>
          <w:szCs w:val="24"/>
        </w:rPr>
        <w:t xml:space="preserve"> </w:t>
      </w:r>
      <w:r w:rsidRPr="009A1BEC">
        <w:rPr>
          <w:color w:val="221E1F"/>
          <w:spacing w:val="-9"/>
          <w:sz w:val="24"/>
          <w:szCs w:val="24"/>
        </w:rPr>
        <w:t>uygun</w:t>
      </w:r>
      <w:r w:rsidRPr="009A1BEC">
        <w:rPr>
          <w:spacing w:val="-4"/>
          <w:sz w:val="24"/>
          <w:szCs w:val="24"/>
        </w:rPr>
        <w:t xml:space="preserve"> </w:t>
      </w:r>
      <w:r w:rsidRPr="009A1BEC">
        <w:rPr>
          <w:color w:val="221E1F"/>
          <w:spacing w:val="-9"/>
          <w:sz w:val="24"/>
          <w:szCs w:val="24"/>
        </w:rPr>
        <w:t>su</w:t>
      </w:r>
      <w:r w:rsidRPr="009A1BEC">
        <w:rPr>
          <w:spacing w:val="-5"/>
          <w:sz w:val="24"/>
          <w:szCs w:val="24"/>
        </w:rPr>
        <w:t xml:space="preserve"> </w:t>
      </w:r>
      <w:r w:rsidRPr="009A1BEC">
        <w:rPr>
          <w:color w:val="221E1F"/>
          <w:spacing w:val="-7"/>
          <w:sz w:val="24"/>
          <w:szCs w:val="24"/>
        </w:rPr>
        <w:t>ayarını</w:t>
      </w:r>
      <w:r w:rsidRPr="009A1BEC">
        <w:rPr>
          <w:spacing w:val="-5"/>
          <w:sz w:val="24"/>
          <w:szCs w:val="24"/>
        </w:rPr>
        <w:t xml:space="preserve"> </w:t>
      </w:r>
      <w:r w:rsidRPr="009A1BEC">
        <w:rPr>
          <w:color w:val="221E1F"/>
          <w:spacing w:val="-7"/>
          <w:sz w:val="24"/>
          <w:szCs w:val="24"/>
        </w:rPr>
        <w:t>kullanın</w:t>
      </w:r>
      <w:r w:rsidRPr="009A1BEC">
        <w:rPr>
          <w:spacing w:val="-4"/>
          <w:sz w:val="24"/>
          <w:szCs w:val="24"/>
        </w:rPr>
        <w:t xml:space="preserve"> </w:t>
      </w:r>
      <w:r w:rsidRPr="009A1BEC">
        <w:rPr>
          <w:color w:val="221E1F"/>
          <w:spacing w:val="-11"/>
          <w:sz w:val="24"/>
          <w:szCs w:val="24"/>
        </w:rPr>
        <w:t>ve</w:t>
      </w:r>
      <w:r w:rsidRPr="009A1BEC">
        <w:rPr>
          <w:spacing w:val="-5"/>
          <w:sz w:val="24"/>
          <w:szCs w:val="24"/>
        </w:rPr>
        <w:t xml:space="preserve"> </w:t>
      </w:r>
      <w:r w:rsidRPr="009A1BEC">
        <w:rPr>
          <w:color w:val="221E1F"/>
          <w:spacing w:val="-7"/>
          <w:sz w:val="24"/>
          <w:szCs w:val="24"/>
        </w:rPr>
        <w:t>öğeleri</w:t>
      </w:r>
      <w:r w:rsidRPr="009A1BEC">
        <w:rPr>
          <w:spacing w:val="-4"/>
          <w:sz w:val="24"/>
          <w:szCs w:val="24"/>
        </w:rPr>
        <w:t xml:space="preserve"> </w:t>
      </w:r>
      <w:r w:rsidRPr="009A1BEC">
        <w:rPr>
          <w:color w:val="221E1F"/>
          <w:spacing w:val="-9"/>
          <w:sz w:val="24"/>
          <w:szCs w:val="24"/>
        </w:rPr>
        <w:t>tamamen</w:t>
      </w:r>
      <w:r w:rsidRPr="009A1BEC">
        <w:rPr>
          <w:spacing w:val="-5"/>
          <w:sz w:val="24"/>
          <w:szCs w:val="24"/>
        </w:rPr>
        <w:t xml:space="preserve">  </w:t>
      </w:r>
      <w:r w:rsidRPr="009A1BEC">
        <w:rPr>
          <w:color w:val="221E1F"/>
          <w:spacing w:val="-8"/>
          <w:sz w:val="24"/>
          <w:szCs w:val="24"/>
        </w:rPr>
        <w:t>kurutun</w:t>
      </w:r>
      <w:r w:rsidRPr="009A1BEC">
        <w:rPr>
          <w:spacing w:val="-4"/>
          <w:sz w:val="24"/>
          <w:szCs w:val="24"/>
        </w:rPr>
        <w:t xml:space="preserve"> </w:t>
      </w:r>
      <w:r w:rsidRPr="009A1BEC">
        <w:rPr>
          <w:color w:val="221E1F"/>
          <w:spacing w:val="-9"/>
          <w:sz w:val="24"/>
          <w:szCs w:val="24"/>
        </w:rPr>
        <w:t>veya</w:t>
      </w:r>
      <w:r w:rsidRPr="009A1BEC">
        <w:rPr>
          <w:spacing w:val="-5"/>
          <w:sz w:val="24"/>
          <w:szCs w:val="24"/>
        </w:rPr>
        <w:t xml:space="preserve"> </w:t>
      </w:r>
      <w:r w:rsidRPr="009A1BEC">
        <w:rPr>
          <w:color w:val="221E1F"/>
          <w:spacing w:val="-7"/>
          <w:sz w:val="24"/>
          <w:szCs w:val="24"/>
        </w:rPr>
        <w:t>onaylı</w:t>
      </w:r>
      <w:r w:rsidRPr="009A1BEC">
        <w:rPr>
          <w:spacing w:val="-4"/>
          <w:sz w:val="24"/>
          <w:szCs w:val="24"/>
        </w:rPr>
        <w:t xml:space="preserve"> </w:t>
      </w:r>
      <w:r w:rsidRPr="009A1BEC">
        <w:rPr>
          <w:color w:val="221E1F"/>
          <w:spacing w:val="-8"/>
          <w:sz w:val="24"/>
          <w:szCs w:val="24"/>
        </w:rPr>
        <w:t>bir</w:t>
      </w:r>
      <w:r w:rsidRPr="009A1BEC">
        <w:rPr>
          <w:spacing w:val="-5"/>
          <w:sz w:val="24"/>
          <w:szCs w:val="24"/>
        </w:rPr>
        <w:t xml:space="preserve"> </w:t>
      </w:r>
      <w:r w:rsidRPr="009A1BEC">
        <w:rPr>
          <w:color w:val="221E1F"/>
          <w:spacing w:val="-8"/>
          <w:sz w:val="24"/>
          <w:szCs w:val="24"/>
        </w:rPr>
        <w:t>ev</w:t>
      </w:r>
      <w:r>
        <w:rPr>
          <w:color w:val="221E1F"/>
          <w:spacing w:val="-8"/>
          <w:sz w:val="24"/>
          <w:szCs w:val="24"/>
        </w:rPr>
        <w:t xml:space="preserve"> </w:t>
      </w:r>
      <w:r w:rsidRPr="009A1BEC">
        <w:rPr>
          <w:color w:val="221E1F"/>
          <w:sz w:val="24"/>
          <w:szCs w:val="24"/>
        </w:rPr>
        <w:t>dezenfektanı</w:t>
      </w:r>
      <w:r w:rsidRPr="009A1BEC">
        <w:rPr>
          <w:spacing w:val="-9"/>
          <w:sz w:val="24"/>
          <w:szCs w:val="24"/>
        </w:rPr>
        <w:t xml:space="preserve"> </w:t>
      </w:r>
      <w:r w:rsidRPr="009A1BEC">
        <w:rPr>
          <w:color w:val="221E1F"/>
          <w:sz w:val="24"/>
          <w:szCs w:val="24"/>
        </w:rPr>
        <w:t>ile</w:t>
      </w:r>
      <w:r w:rsidRPr="009A1BEC">
        <w:rPr>
          <w:spacing w:val="-10"/>
          <w:sz w:val="24"/>
          <w:szCs w:val="24"/>
        </w:rPr>
        <w:t xml:space="preserve"> </w:t>
      </w:r>
      <w:r w:rsidRPr="009A1BEC">
        <w:rPr>
          <w:color w:val="221E1F"/>
          <w:sz w:val="24"/>
          <w:szCs w:val="24"/>
        </w:rPr>
        <w:t>dezenfekte</w:t>
      </w:r>
      <w:r w:rsidRPr="009A1BEC">
        <w:rPr>
          <w:spacing w:val="-11"/>
          <w:sz w:val="24"/>
          <w:szCs w:val="24"/>
        </w:rPr>
        <w:t xml:space="preserve"> </w:t>
      </w:r>
      <w:r w:rsidR="008D5276">
        <w:rPr>
          <w:color w:val="221E1F"/>
          <w:sz w:val="24"/>
          <w:szCs w:val="24"/>
        </w:rPr>
        <w:t>edilmeli.</w:t>
      </w:r>
    </w:p>
    <w:p w:rsidR="009A1BEC" w:rsidRPr="00406402" w:rsidRDefault="009A1BEC" w:rsidP="00406402">
      <w:pPr>
        <w:pStyle w:val="ListeParagraf"/>
        <w:numPr>
          <w:ilvl w:val="0"/>
          <w:numId w:val="22"/>
        </w:numPr>
        <w:spacing w:before="32" w:line="250" w:lineRule="auto"/>
      </w:pPr>
      <w:r w:rsidRPr="009A1BEC">
        <w:rPr>
          <w:spacing w:val="-2"/>
          <w:sz w:val="24"/>
          <w:szCs w:val="24"/>
        </w:rPr>
        <w:t xml:space="preserve"> </w:t>
      </w:r>
      <w:r w:rsidRPr="009A1BEC">
        <w:rPr>
          <w:color w:val="221E1F"/>
          <w:spacing w:val="-4"/>
          <w:sz w:val="24"/>
          <w:szCs w:val="24"/>
        </w:rPr>
        <w:t>Üreticinin</w:t>
      </w:r>
      <w:r w:rsidRPr="009A1BEC">
        <w:rPr>
          <w:spacing w:val="-4"/>
          <w:sz w:val="24"/>
          <w:szCs w:val="24"/>
        </w:rPr>
        <w:t xml:space="preserve"> </w:t>
      </w:r>
      <w:r w:rsidRPr="009A1BEC">
        <w:rPr>
          <w:color w:val="221E1F"/>
          <w:spacing w:val="-4"/>
          <w:sz w:val="24"/>
          <w:szCs w:val="24"/>
        </w:rPr>
        <w:t>talimatlarına</w:t>
      </w:r>
      <w:r w:rsidRPr="009A1BEC">
        <w:rPr>
          <w:spacing w:val="-4"/>
          <w:sz w:val="24"/>
          <w:szCs w:val="24"/>
        </w:rPr>
        <w:t xml:space="preserve"> </w:t>
      </w:r>
      <w:r w:rsidR="008D5276">
        <w:rPr>
          <w:color w:val="221E1F"/>
          <w:spacing w:val="-6"/>
          <w:sz w:val="24"/>
          <w:szCs w:val="24"/>
        </w:rPr>
        <w:t>uyulmalı.</w:t>
      </w:r>
    </w:p>
    <w:p w:rsidR="00406402" w:rsidRPr="002C6EFB" w:rsidRDefault="00406402" w:rsidP="00406402">
      <w:pPr>
        <w:pStyle w:val="ListeParagraf"/>
        <w:spacing w:before="32" w:line="250" w:lineRule="auto"/>
        <w:ind w:left="720" w:firstLine="0"/>
      </w:pPr>
    </w:p>
    <w:p w:rsidR="00406402" w:rsidRPr="00003224" w:rsidRDefault="00406402" w:rsidP="00406402">
      <w:pPr>
        <w:tabs>
          <w:tab w:val="left" w:pos="958"/>
        </w:tabs>
        <w:jc w:val="both"/>
        <w:rPr>
          <w:b/>
          <w:color w:val="548DD4" w:themeColor="text2" w:themeTint="99"/>
          <w:sz w:val="28"/>
        </w:rPr>
      </w:pPr>
      <w:r w:rsidRPr="00003224">
        <w:rPr>
          <w:b/>
          <w:color w:val="548DD4" w:themeColor="text2" w:themeTint="99"/>
          <w:sz w:val="28"/>
        </w:rPr>
        <w:t>12.4. Okul Ve Kurumların Dezenfekte İşlemleri Talimatı</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Üretilen solüsyonlar, ışık geçirmeyen plastik bidonlara konulur. </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Sodyum hipoklorit çözeltileri ısı ve ışık ile bozulacağından, depolama koşullarına dikkat edilerek depolama sıcaklığı 30°C’nin üzerine çıkarılmamalıdır.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Sodyum hipoklorit çözeltileri ağzı kapalı ambalajlarda, serin ve ışık almayan bir  ortamda saklanır. </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Taşıma ve kullanım esnasında gözlük, yüz maskesi, eldiven, çizme ve koruyucu  giysi vb. </w:t>
      </w:r>
      <w:r w:rsidRPr="00003224">
        <w:rPr>
          <w:rFonts w:eastAsia="Calibri"/>
          <w:b/>
          <w:color w:val="FF0000"/>
          <w:sz w:val="24"/>
          <w:szCs w:val="24"/>
          <w:u w:val="single"/>
        </w:rPr>
        <w:t>Kişisel Koruyucu Donanım (KKD) kullanılır.</w:t>
      </w:r>
      <w:r w:rsidRPr="00003224">
        <w:rPr>
          <w:rFonts w:eastAsia="Calibri"/>
          <w:color w:val="FF0000"/>
          <w:sz w:val="24"/>
          <w:szCs w:val="24"/>
        </w:rPr>
        <w:t xml:space="preserve"> </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lastRenderedPageBreak/>
        <w:t>Okul ve kurumların eğitim yapılmayan zamanlarında; sıra, masa, tahta, dolap, askı,  kapı, klozet, lavabo, kapı kolları ve tırabzanlar gibi sık kullanılan yüzeyler haftada en az bir  kez solüsyonlar ile dezenfekte edilir ve ardından yeterince havalandırılır.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Dezenfeksiyon sonrası dezenfekte edilen alan kuruyuncaya kadar, risk ve tehlike farkındalığı oluşturacak standart </w:t>
      </w:r>
      <w:r w:rsidRPr="00003224">
        <w:rPr>
          <w:rFonts w:eastAsia="Calibri"/>
          <w:b/>
          <w:color w:val="FF0000"/>
          <w:sz w:val="24"/>
          <w:szCs w:val="24"/>
          <w:u w:val="single"/>
        </w:rPr>
        <w:t>uyarıcı işaret ve levhalar kullanılır</w:t>
      </w:r>
      <w:r w:rsidRPr="00003224">
        <w:rPr>
          <w:rFonts w:eastAsia="Calibri"/>
          <w:sz w:val="24"/>
          <w:szCs w:val="24"/>
        </w:rPr>
        <w:t xml:space="preserve">. </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Tüm uygulama alanlarında </w:t>
      </w:r>
      <w:r w:rsidRPr="00003224">
        <w:rPr>
          <w:rFonts w:eastAsia="Calibri"/>
          <w:b/>
          <w:color w:val="FF0000"/>
          <w:sz w:val="24"/>
          <w:szCs w:val="24"/>
          <w:u w:val="single"/>
        </w:rPr>
        <w:t>en az iki kişinin çalışması</w:t>
      </w:r>
      <w:r w:rsidRPr="00003224">
        <w:rPr>
          <w:rFonts w:eastAsia="Calibri"/>
          <w:sz w:val="24"/>
          <w:szCs w:val="24"/>
        </w:rPr>
        <w:t>, çalışanların birbirlerini sürekli destekleyici mahiyette kontrol etmeleri sağlanmalıdır.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Hijyen uygulaması yapılacak okula gelen Sodyum Hipokloritin 1 lt’si 49 lt şebeke suyu ile karıştırılarak 50 lt solüsyon elde edilir. (1’e 49 oranı dikkate alınarak  günlük ihtiyaç kadar karışım hazırlanır.)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Hazırlanan solüsyon, dezenfektede kullanılacak ekipmana (püskürtme aracı vb.) dikkatlice boşaltılır.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Solüsyonun uygulanmasından önce bütün alanın temizliği yapılır. </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50-60 m2 alana 2/3 lt solüsyon püskürtülür.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Yüzeyler ve alanda bulunan bütün eşyalar hazırlanan solüsyonla dezenfekte   edilerek </w:t>
      </w:r>
      <w:r w:rsidRPr="00003224">
        <w:rPr>
          <w:rFonts w:eastAsia="Calibri"/>
          <w:b/>
          <w:color w:val="FF0000"/>
          <w:sz w:val="24"/>
          <w:szCs w:val="24"/>
          <w:u w:val="single"/>
        </w:rPr>
        <w:t>yeterince havalandırılır</w:t>
      </w:r>
      <w:r w:rsidRPr="00003224">
        <w:rPr>
          <w:rFonts w:eastAsia="Calibri"/>
          <w:sz w:val="24"/>
          <w:szCs w:val="24"/>
        </w:rPr>
        <w:t>. (Yeterince havalandırma yapılmadan alan kullanıma açılmaz.)</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Hijyen uygulaması sırasında veya daha sonra oluşacak sağlık sorunlarında ivedilikle sağlık kuruluşuna başvurulur.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 xml:space="preserve">Uygulama esnasında </w:t>
      </w:r>
      <w:r w:rsidRPr="00003224">
        <w:rPr>
          <w:rFonts w:eastAsia="Calibri"/>
          <w:b/>
          <w:color w:val="FF0000"/>
          <w:sz w:val="24"/>
          <w:szCs w:val="24"/>
          <w:u w:val="single"/>
        </w:rPr>
        <w:t>gıda ile temas edilmemesi</w:t>
      </w:r>
      <w:r w:rsidRPr="00003224">
        <w:rPr>
          <w:rFonts w:eastAsia="Calibri"/>
          <w:color w:val="FF0000"/>
          <w:sz w:val="24"/>
          <w:szCs w:val="24"/>
        </w:rPr>
        <w:t xml:space="preserve"> </w:t>
      </w:r>
      <w:r w:rsidRPr="00003224">
        <w:rPr>
          <w:rFonts w:eastAsia="Calibri"/>
          <w:sz w:val="24"/>
          <w:szCs w:val="24"/>
        </w:rPr>
        <w:t>için gerekli tedbirler alınır.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NaOCl  yaklaşık %5 konsantrasyonda sodyum hipoklorittir.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Dezenfeksiyon uygulamasının çıkış kapısına en uzak noktadan başlanıp, kapıya  doğru gelinerek bitirilmesi sağlanmalıdır.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Planlama, okulun en üst katından başlanarak çıkışa doğru sonlanacak şekilde  yapılmalıdır.</w:t>
      </w:r>
    </w:p>
    <w:p w:rsidR="00406402" w:rsidRPr="00003224" w:rsidRDefault="00406402" w:rsidP="00406402">
      <w:pPr>
        <w:widowControl/>
        <w:numPr>
          <w:ilvl w:val="0"/>
          <w:numId w:val="27"/>
        </w:numPr>
        <w:autoSpaceDE/>
        <w:autoSpaceDN/>
        <w:spacing w:after="200" w:line="259" w:lineRule="auto"/>
        <w:ind w:left="771"/>
        <w:contextualSpacing/>
        <w:jc w:val="both"/>
        <w:rPr>
          <w:rFonts w:eastAsia="Calibri"/>
          <w:sz w:val="24"/>
          <w:szCs w:val="24"/>
        </w:rPr>
      </w:pPr>
      <w:r w:rsidRPr="00003224">
        <w:rPr>
          <w:rFonts w:eastAsia="Calibri"/>
          <w:sz w:val="24"/>
          <w:szCs w:val="24"/>
        </w:rPr>
        <w:t>Uygulama, püskürtme yöntemi ile yapılabileceği gibi silme yöntemi ile de  gerçekleştirilebilir.</w:t>
      </w:r>
    </w:p>
    <w:p w:rsidR="00406402" w:rsidRPr="00003224" w:rsidRDefault="00406402" w:rsidP="00406402">
      <w:pPr>
        <w:widowControl/>
        <w:autoSpaceDE/>
        <w:autoSpaceDN/>
        <w:spacing w:line="276" w:lineRule="auto"/>
        <w:ind w:left="694"/>
        <w:jc w:val="both"/>
        <w:rPr>
          <w:rFonts w:eastAsia="Calibri"/>
          <w:b/>
          <w:sz w:val="24"/>
          <w:szCs w:val="24"/>
        </w:rPr>
      </w:pPr>
      <w:r w:rsidRPr="00003224">
        <w:rPr>
          <w:rFonts w:eastAsia="Calibri"/>
          <w:sz w:val="24"/>
          <w:szCs w:val="24"/>
        </w:rPr>
        <w:tab/>
      </w:r>
      <w:r w:rsidRPr="00003224">
        <w:rPr>
          <w:rFonts w:eastAsia="Calibri"/>
          <w:b/>
          <w:i/>
          <w:color w:val="FF0000"/>
          <w:sz w:val="24"/>
          <w:szCs w:val="24"/>
          <w:u w:val="single"/>
        </w:rPr>
        <w:t>Silme yöntemi</w:t>
      </w:r>
      <w:r w:rsidRPr="00003224">
        <w:rPr>
          <w:rFonts w:eastAsia="Calibri"/>
          <w:b/>
          <w:color w:val="FF0000"/>
          <w:sz w:val="24"/>
          <w:szCs w:val="24"/>
        </w:rPr>
        <w:t xml:space="preserve"> </w:t>
      </w:r>
      <w:r w:rsidRPr="00003224">
        <w:rPr>
          <w:rFonts w:eastAsia="Calibri"/>
          <w:b/>
          <w:sz w:val="24"/>
          <w:szCs w:val="24"/>
        </w:rPr>
        <w:t>ile gerçekleştirilecek uygulamanın çift kova yöntemi ile iki kovalı araba, pres ve paspas ile aşağıda belirtilen hususlara dikkat edilerek yapılması önerilmektedir:</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Mavi kovaya yeteri miktarda su konulur. </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İstenilen konsantrasyonda dezenfektan ilave edilir. </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Kırmızı kovaya mavi kovanın ¼ oranında durulama suyu ilave edilir.</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Akşamdan temizlenmiş paspas, mavi kovada yeterince ıslatılıp preste aynı kovaya sıkılır. </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Pres hemen kırmızı kovaya çevrilir. </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Paspas ile 15-20 m2 alan (kirliliğe göre) silinip, paspas kırmızı kovada durulanıp iyice sıkılır.</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Mavi kovada dezenfektana batırılıp fazla suyu biraz süzüldükten sonra yeterince kırmızı kovaya sıkılır ve işlem bu şekilde devam ettirilir.</w:t>
      </w:r>
    </w:p>
    <w:p w:rsidR="00406402" w:rsidRPr="00003224" w:rsidRDefault="00406402" w:rsidP="00406402">
      <w:pPr>
        <w:widowControl/>
        <w:numPr>
          <w:ilvl w:val="0"/>
          <w:numId w:val="25"/>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Sağlığın korunması açısından yeterli havalandırma mutlaka yapılır, havalandırma yapılmadan alan kullanıma açılmaz.  </w:t>
      </w:r>
    </w:p>
    <w:p w:rsidR="00406402" w:rsidRPr="00003224" w:rsidRDefault="00406402" w:rsidP="00406402">
      <w:pPr>
        <w:widowControl/>
        <w:autoSpaceDE/>
        <w:autoSpaceDN/>
        <w:spacing w:after="160" w:line="259" w:lineRule="auto"/>
        <w:ind w:left="771"/>
        <w:contextualSpacing/>
        <w:jc w:val="both"/>
        <w:rPr>
          <w:rFonts w:eastAsia="Calibri"/>
          <w:b/>
          <w:sz w:val="24"/>
          <w:szCs w:val="24"/>
        </w:rPr>
      </w:pPr>
      <w:r w:rsidRPr="00003224">
        <w:rPr>
          <w:rFonts w:eastAsia="Calibri"/>
          <w:b/>
          <w:i/>
          <w:color w:val="FF0000"/>
          <w:sz w:val="24"/>
          <w:szCs w:val="24"/>
          <w:u w:val="single"/>
        </w:rPr>
        <w:t>Püskürtme yöntemi</w:t>
      </w:r>
      <w:r w:rsidRPr="00003224">
        <w:rPr>
          <w:rFonts w:eastAsia="Calibri"/>
          <w:color w:val="FF0000"/>
          <w:sz w:val="24"/>
          <w:szCs w:val="24"/>
        </w:rPr>
        <w:t xml:space="preserve"> </w:t>
      </w:r>
      <w:r w:rsidRPr="00003224">
        <w:rPr>
          <w:rFonts w:eastAsia="Calibri"/>
          <w:b/>
          <w:sz w:val="24"/>
          <w:szCs w:val="24"/>
        </w:rPr>
        <w:t>ile gerçekleştirilecek uygulamanın aşağıda belirtilen hususlara dikkat edilerek yapılması önerilmektedir:</w:t>
      </w:r>
    </w:p>
    <w:p w:rsidR="00406402" w:rsidRPr="00003224" w:rsidRDefault="00406402" w:rsidP="00406402">
      <w:pPr>
        <w:widowControl/>
        <w:numPr>
          <w:ilvl w:val="0"/>
          <w:numId w:val="26"/>
        </w:numPr>
        <w:autoSpaceDE/>
        <w:autoSpaceDN/>
        <w:spacing w:after="160" w:line="259" w:lineRule="auto"/>
        <w:ind w:left="771"/>
        <w:contextualSpacing/>
        <w:jc w:val="both"/>
        <w:rPr>
          <w:rFonts w:eastAsia="Calibri"/>
          <w:sz w:val="24"/>
          <w:szCs w:val="24"/>
        </w:rPr>
      </w:pPr>
      <w:r w:rsidRPr="00003224">
        <w:rPr>
          <w:rFonts w:eastAsia="Calibri"/>
          <w:sz w:val="24"/>
          <w:szCs w:val="24"/>
        </w:rPr>
        <w:t xml:space="preserve">Bir püskürtücü içine dezenfeksiyon solüsyonu ilave edilir. </w:t>
      </w:r>
    </w:p>
    <w:p w:rsidR="00406402" w:rsidRPr="00003224" w:rsidRDefault="00406402" w:rsidP="00406402">
      <w:pPr>
        <w:widowControl/>
        <w:numPr>
          <w:ilvl w:val="0"/>
          <w:numId w:val="26"/>
        </w:numPr>
        <w:autoSpaceDE/>
        <w:autoSpaceDN/>
        <w:spacing w:after="160" w:line="259" w:lineRule="auto"/>
        <w:ind w:left="771"/>
        <w:contextualSpacing/>
        <w:jc w:val="both"/>
        <w:rPr>
          <w:rFonts w:eastAsia="Calibri"/>
          <w:sz w:val="24"/>
          <w:szCs w:val="24"/>
        </w:rPr>
      </w:pPr>
      <w:r w:rsidRPr="00003224">
        <w:rPr>
          <w:rFonts w:eastAsia="Calibri"/>
          <w:sz w:val="24"/>
          <w:szCs w:val="24"/>
        </w:rPr>
        <w:t>Uygun bir mesafeden yukarıda tarif edilen güvenlik ve uygulama       talimatlarına uygun olarak uygulamaya başlanır ve tüm yüzeylere solüsyonun püskürtülmesi sağlanır.</w:t>
      </w:r>
    </w:p>
    <w:p w:rsidR="00406402" w:rsidRPr="00003224" w:rsidRDefault="00406402" w:rsidP="00406402">
      <w:pPr>
        <w:widowControl/>
        <w:numPr>
          <w:ilvl w:val="0"/>
          <w:numId w:val="26"/>
        </w:numPr>
        <w:autoSpaceDE/>
        <w:autoSpaceDN/>
        <w:spacing w:after="160" w:line="259" w:lineRule="auto"/>
        <w:ind w:left="771"/>
        <w:contextualSpacing/>
        <w:jc w:val="both"/>
        <w:rPr>
          <w:rFonts w:eastAsia="Calibri"/>
          <w:sz w:val="24"/>
          <w:szCs w:val="24"/>
        </w:rPr>
      </w:pPr>
      <w:r w:rsidRPr="00003224">
        <w:rPr>
          <w:rFonts w:eastAsia="Calibri"/>
          <w:sz w:val="24"/>
          <w:szCs w:val="24"/>
        </w:rPr>
        <w:t>Kurulama işlemi gerçekleştirilmeden alan terk edilir</w:t>
      </w:r>
    </w:p>
    <w:p w:rsidR="00406402" w:rsidRPr="00003224" w:rsidRDefault="00406402" w:rsidP="00406402">
      <w:pPr>
        <w:widowControl/>
        <w:numPr>
          <w:ilvl w:val="0"/>
          <w:numId w:val="26"/>
        </w:numPr>
        <w:autoSpaceDE/>
        <w:autoSpaceDN/>
        <w:spacing w:after="160" w:line="259" w:lineRule="auto"/>
        <w:ind w:left="771"/>
        <w:contextualSpacing/>
        <w:jc w:val="both"/>
        <w:rPr>
          <w:rFonts w:eastAsia="Calibri"/>
          <w:sz w:val="24"/>
          <w:szCs w:val="24"/>
        </w:rPr>
      </w:pPr>
      <w:r w:rsidRPr="00003224">
        <w:rPr>
          <w:rFonts w:eastAsia="Calibri"/>
          <w:sz w:val="24"/>
          <w:szCs w:val="24"/>
        </w:rPr>
        <w:t>Uyarı işaretleri uygulama yapılan alanlara konulur.</w:t>
      </w:r>
    </w:p>
    <w:p w:rsidR="008E63AA" w:rsidRPr="00406402" w:rsidRDefault="00406402" w:rsidP="00406402">
      <w:pPr>
        <w:tabs>
          <w:tab w:val="left" w:pos="958"/>
        </w:tabs>
        <w:spacing w:before="110"/>
        <w:ind w:left="720"/>
        <w:jc w:val="both"/>
        <w:rPr>
          <w:rFonts w:eastAsia="Calibri"/>
          <w:sz w:val="24"/>
          <w:szCs w:val="24"/>
        </w:rPr>
      </w:pPr>
      <w:r w:rsidRPr="00003224">
        <w:rPr>
          <w:rFonts w:eastAsia="Calibri"/>
          <w:sz w:val="24"/>
          <w:szCs w:val="24"/>
        </w:rPr>
        <w:t>Sağlığın korunması açısından yeterli havalandırma mutlaka yapılır, havalandırma yapılmadan alan kullanıma açılmaz.</w:t>
      </w:r>
      <w:r w:rsidRPr="00406402">
        <w:rPr>
          <w:rFonts w:eastAsia="Calibri"/>
          <w:sz w:val="24"/>
          <w:szCs w:val="24"/>
        </w:rPr>
        <w:t xml:space="preserve">  </w:t>
      </w:r>
    </w:p>
    <w:p w:rsidR="00340CC1" w:rsidRDefault="00340CC1" w:rsidP="00406402">
      <w:pPr>
        <w:spacing w:before="32" w:line="250" w:lineRule="auto"/>
        <w:jc w:val="both"/>
      </w:pPr>
    </w:p>
    <w:p w:rsidR="00583B59" w:rsidRPr="00406402" w:rsidRDefault="002C6EFB" w:rsidP="00406402">
      <w:pPr>
        <w:pStyle w:val="ListeParagraf"/>
        <w:numPr>
          <w:ilvl w:val="0"/>
          <w:numId w:val="11"/>
        </w:numPr>
        <w:tabs>
          <w:tab w:val="left" w:pos="958"/>
        </w:tabs>
        <w:rPr>
          <w:b/>
          <w:color w:val="548DD4" w:themeColor="text2" w:themeTint="99"/>
          <w:sz w:val="28"/>
        </w:rPr>
      </w:pPr>
      <w:r>
        <w:rPr>
          <w:b/>
          <w:color w:val="548DD4" w:themeColor="text2" w:themeTint="99"/>
          <w:sz w:val="28"/>
        </w:rPr>
        <w:t>Ek</w:t>
      </w:r>
      <w:r w:rsidR="00003224">
        <w:rPr>
          <w:b/>
          <w:color w:val="548DD4" w:themeColor="text2" w:themeTint="99"/>
          <w:sz w:val="28"/>
        </w:rPr>
        <w:t>-</w:t>
      </w:r>
      <w:r>
        <w:rPr>
          <w:b/>
          <w:color w:val="548DD4" w:themeColor="text2" w:themeTint="99"/>
          <w:sz w:val="28"/>
        </w:rPr>
        <w:t xml:space="preserve">1 </w:t>
      </w:r>
      <w:r w:rsidRPr="002C6EFB">
        <w:rPr>
          <w:b/>
          <w:color w:val="548DD4" w:themeColor="text2" w:themeTint="99"/>
          <w:sz w:val="28"/>
        </w:rPr>
        <w:t xml:space="preserve">Ellerin Su ve Sabun ile </w:t>
      </w:r>
      <w:r>
        <w:rPr>
          <w:b/>
          <w:color w:val="548DD4" w:themeColor="text2" w:themeTint="99"/>
          <w:sz w:val="28"/>
        </w:rPr>
        <w:t>Yıkanması</w:t>
      </w:r>
    </w:p>
    <w:p w:rsidR="00583B59" w:rsidRDefault="002C6EFB" w:rsidP="00406402">
      <w:pPr>
        <w:pStyle w:val="ListeParagraf"/>
        <w:spacing w:before="69" w:line="250" w:lineRule="auto"/>
        <w:ind w:left="720" w:firstLine="0"/>
      </w:pPr>
      <w:r>
        <w:rPr>
          <w:noProof/>
          <w:lang w:eastAsia="tr-TR"/>
        </w:rPr>
        <w:drawing>
          <wp:inline distT="0" distB="0" distL="0" distR="0" wp14:anchorId="33FF1532" wp14:editId="5BDCE705">
            <wp:extent cx="5838181" cy="7397087"/>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317" cy="7417531"/>
                    </a:xfrm>
                    <a:prstGeom prst="rect">
                      <a:avLst/>
                    </a:prstGeom>
                    <a:noFill/>
                  </pic:spPr>
                </pic:pic>
              </a:graphicData>
            </a:graphic>
          </wp:inline>
        </w:drawing>
      </w:r>
    </w:p>
    <w:p w:rsidR="00583B59" w:rsidRDefault="00583B59" w:rsidP="00406402">
      <w:pPr>
        <w:pStyle w:val="ListeParagraf"/>
        <w:spacing w:before="69" w:line="250" w:lineRule="auto"/>
        <w:ind w:left="720" w:firstLine="0"/>
      </w:pPr>
    </w:p>
    <w:p w:rsidR="00583B59" w:rsidRDefault="00583B59" w:rsidP="00406402">
      <w:pPr>
        <w:pStyle w:val="ListeParagraf"/>
        <w:spacing w:before="69" w:line="250" w:lineRule="auto"/>
        <w:ind w:left="720" w:firstLine="0"/>
      </w:pPr>
    </w:p>
    <w:p w:rsidR="00583B59" w:rsidRDefault="00583B59" w:rsidP="00406402">
      <w:pPr>
        <w:spacing w:before="69" w:line="250" w:lineRule="auto"/>
        <w:jc w:val="both"/>
      </w:pPr>
    </w:p>
    <w:p w:rsidR="002C6EFB" w:rsidRDefault="002C6EFB" w:rsidP="00406402">
      <w:pPr>
        <w:spacing w:before="69" w:line="250" w:lineRule="auto"/>
        <w:jc w:val="both"/>
      </w:pPr>
    </w:p>
    <w:p w:rsidR="00340CC1" w:rsidRDefault="00340CC1" w:rsidP="00406402">
      <w:pPr>
        <w:spacing w:before="69" w:line="250" w:lineRule="auto"/>
        <w:jc w:val="both"/>
      </w:pPr>
    </w:p>
    <w:p w:rsidR="00583B59" w:rsidRPr="002C6EFB" w:rsidRDefault="002C6EFB" w:rsidP="00406402">
      <w:pPr>
        <w:pStyle w:val="ListeParagraf"/>
        <w:tabs>
          <w:tab w:val="left" w:pos="958"/>
        </w:tabs>
        <w:ind w:left="720"/>
        <w:rPr>
          <w:b/>
          <w:color w:val="548DD4" w:themeColor="text2" w:themeTint="99"/>
          <w:sz w:val="28"/>
        </w:rPr>
      </w:pPr>
      <w:r>
        <w:rPr>
          <w:b/>
          <w:color w:val="548DD4" w:themeColor="text2" w:themeTint="99"/>
          <w:sz w:val="28"/>
        </w:rPr>
        <w:lastRenderedPageBreak/>
        <w:t>14. Ek</w:t>
      </w:r>
      <w:r w:rsidR="00003224">
        <w:rPr>
          <w:b/>
          <w:color w:val="548DD4" w:themeColor="text2" w:themeTint="99"/>
          <w:sz w:val="28"/>
        </w:rPr>
        <w:t>-</w:t>
      </w:r>
      <w:r>
        <w:rPr>
          <w:b/>
          <w:color w:val="548DD4" w:themeColor="text2" w:themeTint="99"/>
          <w:sz w:val="28"/>
        </w:rPr>
        <w:t xml:space="preserve">2 </w:t>
      </w:r>
      <w:r w:rsidRPr="002C6EFB">
        <w:rPr>
          <w:b/>
          <w:color w:val="548DD4" w:themeColor="text2" w:themeTint="99"/>
          <w:sz w:val="28"/>
        </w:rPr>
        <w:t xml:space="preserve"> Ellerin Antiseptik ile Temizlenmesi</w:t>
      </w:r>
    </w:p>
    <w:p w:rsidR="001E6D5B" w:rsidRDefault="001E6D5B" w:rsidP="00406402">
      <w:pPr>
        <w:tabs>
          <w:tab w:val="left" w:pos="958"/>
        </w:tabs>
        <w:jc w:val="both"/>
        <w:rPr>
          <w:sz w:val="24"/>
        </w:rPr>
      </w:pPr>
    </w:p>
    <w:p w:rsidR="00583B59" w:rsidRDefault="002C6EFB" w:rsidP="00406402">
      <w:pPr>
        <w:spacing w:line="250" w:lineRule="auto"/>
        <w:jc w:val="both"/>
      </w:pPr>
      <w:r>
        <w:rPr>
          <w:noProof/>
          <w:sz w:val="24"/>
          <w:lang w:eastAsia="tr-TR"/>
        </w:rPr>
        <w:drawing>
          <wp:inline distT="0" distB="0" distL="0" distR="0" wp14:anchorId="44978C13" wp14:editId="04E585E7">
            <wp:extent cx="6494266" cy="7451678"/>
            <wp:effectExtent l="0" t="0" r="190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2354" cy="7460959"/>
                    </a:xfrm>
                    <a:prstGeom prst="rect">
                      <a:avLst/>
                    </a:prstGeom>
                    <a:noFill/>
                  </pic:spPr>
                </pic:pic>
              </a:graphicData>
            </a:graphic>
          </wp:inline>
        </w:drawing>
      </w:r>
    </w:p>
    <w:p w:rsidR="001E6D5B" w:rsidRPr="001E6D5B" w:rsidRDefault="001E6D5B" w:rsidP="00406402">
      <w:pPr>
        <w:tabs>
          <w:tab w:val="left" w:pos="958"/>
        </w:tabs>
        <w:jc w:val="both"/>
        <w:rPr>
          <w:sz w:val="24"/>
        </w:rPr>
      </w:pPr>
    </w:p>
    <w:sectPr w:rsidR="001E6D5B" w:rsidRPr="001E6D5B" w:rsidSect="008E63AA">
      <w:pgSz w:w="11930" w:h="16860"/>
      <w:pgMar w:top="1100" w:right="658" w:bottom="743" w:left="919" w:header="0" w:footer="53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2AC" w:rsidRDefault="00AF32AC">
      <w:r>
        <w:separator/>
      </w:r>
    </w:p>
  </w:endnote>
  <w:endnote w:type="continuationSeparator" w:id="0">
    <w:p w:rsidR="00AF32AC" w:rsidRDefault="00AF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5F" w:rsidRDefault="00CA585F">
    <w:pPr>
      <w:pStyle w:val="GvdeMetni"/>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2AC" w:rsidRDefault="00AF32AC">
      <w:r>
        <w:separator/>
      </w:r>
    </w:p>
  </w:footnote>
  <w:footnote w:type="continuationSeparator" w:id="0">
    <w:p w:rsidR="00AF32AC" w:rsidRDefault="00AF3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7" w:type="pct"/>
      <w:jc w:val="center"/>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044"/>
      <w:gridCol w:w="4957"/>
      <w:gridCol w:w="1200"/>
      <w:gridCol w:w="1030"/>
    </w:tblGrid>
    <w:tr w:rsidR="00CA585F" w:rsidRPr="005B4F2E" w:rsidTr="00073D9E">
      <w:trPr>
        <w:cantSplit/>
        <w:trHeight w:val="294"/>
        <w:jc w:val="center"/>
      </w:trPr>
      <w:tc>
        <w:tcPr>
          <w:tcW w:w="1107" w:type="pct"/>
          <w:vMerge w:val="restart"/>
          <w:vAlign w:val="center"/>
        </w:tcPr>
        <w:p w:rsidR="00CA585F" w:rsidRPr="005B4F2E" w:rsidRDefault="00CA585F" w:rsidP="00073D9E">
          <w:pPr>
            <w:tabs>
              <w:tab w:val="center" w:pos="4153"/>
              <w:tab w:val="right" w:pos="8306"/>
            </w:tabs>
            <w:jc w:val="center"/>
            <w:rPr>
              <w:rFonts w:ascii="Century Gothic" w:hAnsi="Century Gothic"/>
              <w:sz w:val="20"/>
              <w:szCs w:val="20"/>
              <w:lang w:val="en-AU"/>
            </w:rPr>
          </w:pPr>
          <w:r>
            <w:rPr>
              <w:noProof/>
              <w:sz w:val="20"/>
              <w:szCs w:val="20"/>
              <w:lang w:eastAsia="tr-TR"/>
            </w:rPr>
            <w:drawing>
              <wp:inline distT="0" distB="0" distL="0" distR="0" wp14:anchorId="358E5207" wp14:editId="2FEDACC9">
                <wp:extent cx="1219200" cy="1114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inline>
            </w:drawing>
          </w:r>
        </w:p>
      </w:tc>
      <w:tc>
        <w:tcPr>
          <w:tcW w:w="2685" w:type="pct"/>
          <w:vMerge w:val="restart"/>
          <w:vAlign w:val="center"/>
        </w:tcPr>
        <w:p w:rsidR="00CA585F" w:rsidRDefault="00CA585F" w:rsidP="009A1BEC">
          <w:pPr>
            <w:ind w:right="34"/>
            <w:jc w:val="center"/>
            <w:rPr>
              <w:b/>
              <w:color w:val="FF0000"/>
              <w:sz w:val="28"/>
              <w:szCs w:val="28"/>
            </w:rPr>
          </w:pPr>
          <w:r w:rsidRPr="00640129">
            <w:rPr>
              <w:b/>
              <w:color w:val="FF0000"/>
              <w:sz w:val="28"/>
              <w:szCs w:val="28"/>
            </w:rPr>
            <w:t xml:space="preserve">İŞE GERİ DÖNÜŞ </w:t>
          </w:r>
        </w:p>
        <w:p w:rsidR="00CA585F" w:rsidRPr="00640129" w:rsidRDefault="00CA585F" w:rsidP="009A1BEC">
          <w:pPr>
            <w:ind w:right="34"/>
            <w:jc w:val="center"/>
            <w:rPr>
              <w:b/>
              <w:color w:val="FF0000"/>
              <w:sz w:val="28"/>
              <w:szCs w:val="28"/>
            </w:rPr>
          </w:pPr>
          <w:r w:rsidRPr="00640129">
            <w:rPr>
              <w:b/>
              <w:color w:val="FF0000"/>
              <w:sz w:val="28"/>
              <w:szCs w:val="28"/>
            </w:rPr>
            <w:t>REHBERİ</w:t>
          </w:r>
        </w:p>
      </w:tc>
      <w:tc>
        <w:tcPr>
          <w:tcW w:w="650" w:type="pct"/>
          <w:tcBorders>
            <w:top w:val="double" w:sz="4" w:space="0" w:color="auto"/>
            <w:bottom w:val="dotted" w:sz="4" w:space="0" w:color="auto"/>
            <w:right w:val="single" w:sz="8" w:space="0" w:color="auto"/>
          </w:tcBorders>
          <w:vAlign w:val="center"/>
        </w:tcPr>
        <w:p w:rsidR="00CA585F" w:rsidRPr="005B4F2E" w:rsidRDefault="00CA585F" w:rsidP="009A1BEC">
          <w:pPr>
            <w:spacing w:before="49"/>
            <w:rPr>
              <w:sz w:val="16"/>
              <w:szCs w:val="16"/>
              <w:lang w:val="en-US"/>
            </w:rPr>
          </w:pPr>
          <w:r w:rsidRPr="005B4F2E">
            <w:rPr>
              <w:w w:val="105"/>
              <w:sz w:val="16"/>
              <w:szCs w:val="16"/>
              <w:lang w:val="en-US"/>
            </w:rPr>
            <w:t>Doküman No</w:t>
          </w:r>
        </w:p>
      </w:tc>
      <w:tc>
        <w:tcPr>
          <w:tcW w:w="558" w:type="pct"/>
          <w:tcBorders>
            <w:top w:val="double" w:sz="4" w:space="0" w:color="auto"/>
            <w:left w:val="single" w:sz="8" w:space="0" w:color="auto"/>
            <w:bottom w:val="dotted" w:sz="4" w:space="0" w:color="auto"/>
          </w:tcBorders>
          <w:vAlign w:val="center"/>
        </w:tcPr>
        <w:p w:rsidR="00CA585F" w:rsidRPr="005B4F2E" w:rsidRDefault="00CA585F" w:rsidP="009A1BEC">
          <w:pPr>
            <w:tabs>
              <w:tab w:val="center" w:pos="4153"/>
              <w:tab w:val="right" w:pos="8306"/>
            </w:tabs>
            <w:rPr>
              <w:b/>
              <w:bCs/>
              <w:sz w:val="16"/>
              <w:szCs w:val="16"/>
              <w:lang w:val="en-AU"/>
            </w:rPr>
          </w:pPr>
          <w:r>
            <w:rPr>
              <w:b/>
              <w:bCs/>
              <w:sz w:val="16"/>
              <w:szCs w:val="16"/>
              <w:lang w:val="en-AU"/>
            </w:rPr>
            <w:t>04.04.04.F10</w:t>
          </w:r>
        </w:p>
      </w:tc>
    </w:tr>
    <w:tr w:rsidR="00CA585F" w:rsidRPr="005B4F2E" w:rsidTr="00073D9E">
      <w:trPr>
        <w:cantSplit/>
        <w:trHeight w:val="294"/>
        <w:jc w:val="center"/>
      </w:trPr>
      <w:tc>
        <w:tcPr>
          <w:tcW w:w="1107" w:type="pct"/>
          <w:vMerge/>
          <w:vAlign w:val="center"/>
        </w:tcPr>
        <w:p w:rsidR="00CA585F" w:rsidRPr="005B4F2E" w:rsidRDefault="00CA585F" w:rsidP="009A1BEC">
          <w:pPr>
            <w:tabs>
              <w:tab w:val="center" w:pos="4153"/>
              <w:tab w:val="right" w:pos="8306"/>
            </w:tabs>
            <w:jc w:val="center"/>
            <w:rPr>
              <w:rFonts w:ascii="Comic Sans MS" w:hAnsi="Comic Sans MS" w:cs="Tahoma"/>
              <w:b/>
              <w:sz w:val="20"/>
              <w:szCs w:val="20"/>
              <w:lang w:val="en-AU"/>
            </w:rPr>
          </w:pPr>
        </w:p>
      </w:tc>
      <w:tc>
        <w:tcPr>
          <w:tcW w:w="2685" w:type="pct"/>
          <w:vMerge/>
          <w:vAlign w:val="center"/>
        </w:tcPr>
        <w:p w:rsidR="00CA585F" w:rsidRPr="005B4F2E" w:rsidRDefault="00CA585F" w:rsidP="009A1BEC">
          <w:pPr>
            <w:tabs>
              <w:tab w:val="center" w:pos="4153"/>
              <w:tab w:val="right" w:pos="8306"/>
            </w:tabs>
            <w:jc w:val="center"/>
            <w:rPr>
              <w:b/>
              <w:bCs/>
              <w:sz w:val="44"/>
              <w:szCs w:val="44"/>
              <w:lang w:val="en-AU"/>
            </w:rPr>
          </w:pPr>
        </w:p>
      </w:tc>
      <w:tc>
        <w:tcPr>
          <w:tcW w:w="650" w:type="pct"/>
          <w:tcBorders>
            <w:top w:val="dotted" w:sz="4" w:space="0" w:color="auto"/>
            <w:bottom w:val="dotted" w:sz="4" w:space="0" w:color="auto"/>
            <w:right w:val="single" w:sz="8" w:space="0" w:color="auto"/>
          </w:tcBorders>
          <w:vAlign w:val="center"/>
        </w:tcPr>
        <w:p w:rsidR="00CA585F" w:rsidRPr="005B4F2E" w:rsidRDefault="00CA585F" w:rsidP="009A1BEC">
          <w:pPr>
            <w:spacing w:before="49"/>
            <w:rPr>
              <w:sz w:val="16"/>
              <w:szCs w:val="16"/>
              <w:lang w:val="en-US"/>
            </w:rPr>
          </w:pPr>
          <w:r w:rsidRPr="005B4F2E">
            <w:rPr>
              <w:w w:val="105"/>
              <w:sz w:val="16"/>
              <w:szCs w:val="16"/>
              <w:lang w:val="en-US"/>
            </w:rPr>
            <w:t>Yayım Tarihi</w:t>
          </w:r>
        </w:p>
      </w:tc>
      <w:tc>
        <w:tcPr>
          <w:tcW w:w="558" w:type="pct"/>
          <w:tcBorders>
            <w:top w:val="dotted" w:sz="4" w:space="0" w:color="auto"/>
            <w:left w:val="single" w:sz="8" w:space="0" w:color="auto"/>
            <w:bottom w:val="dotted" w:sz="4" w:space="0" w:color="auto"/>
          </w:tcBorders>
          <w:vAlign w:val="center"/>
        </w:tcPr>
        <w:p w:rsidR="00CA585F" w:rsidRPr="005B4F2E" w:rsidRDefault="00CA585F" w:rsidP="009A1BEC">
          <w:pPr>
            <w:tabs>
              <w:tab w:val="center" w:pos="4153"/>
              <w:tab w:val="right" w:pos="8306"/>
            </w:tabs>
            <w:rPr>
              <w:b/>
              <w:bCs/>
              <w:sz w:val="16"/>
              <w:szCs w:val="16"/>
              <w:lang w:val="en-AU"/>
            </w:rPr>
          </w:pPr>
          <w:r w:rsidRPr="005B4F2E">
            <w:rPr>
              <w:b/>
              <w:bCs/>
              <w:sz w:val="16"/>
              <w:szCs w:val="16"/>
              <w:lang w:val="en-AU"/>
            </w:rPr>
            <w:t>15 / 11 / 2019</w:t>
          </w:r>
        </w:p>
      </w:tc>
    </w:tr>
    <w:tr w:rsidR="00CA585F" w:rsidRPr="005B4F2E" w:rsidTr="00073D9E">
      <w:trPr>
        <w:cantSplit/>
        <w:trHeight w:val="294"/>
        <w:jc w:val="center"/>
      </w:trPr>
      <w:tc>
        <w:tcPr>
          <w:tcW w:w="1107" w:type="pct"/>
          <w:vMerge/>
          <w:vAlign w:val="center"/>
        </w:tcPr>
        <w:p w:rsidR="00CA585F" w:rsidRPr="005B4F2E" w:rsidRDefault="00CA585F" w:rsidP="009A1BEC">
          <w:pPr>
            <w:tabs>
              <w:tab w:val="center" w:pos="4153"/>
              <w:tab w:val="right" w:pos="8306"/>
            </w:tabs>
            <w:jc w:val="center"/>
            <w:rPr>
              <w:rFonts w:ascii="Comic Sans MS" w:hAnsi="Comic Sans MS" w:cs="Tahoma"/>
              <w:b/>
              <w:sz w:val="20"/>
              <w:szCs w:val="20"/>
              <w:lang w:val="en-AU"/>
            </w:rPr>
          </w:pPr>
        </w:p>
      </w:tc>
      <w:tc>
        <w:tcPr>
          <w:tcW w:w="2685" w:type="pct"/>
          <w:vMerge/>
          <w:vAlign w:val="center"/>
        </w:tcPr>
        <w:p w:rsidR="00CA585F" w:rsidRPr="005B4F2E" w:rsidRDefault="00CA585F" w:rsidP="009A1BEC">
          <w:pPr>
            <w:tabs>
              <w:tab w:val="center" w:pos="4153"/>
              <w:tab w:val="right" w:pos="8306"/>
            </w:tabs>
            <w:jc w:val="center"/>
            <w:rPr>
              <w:b/>
              <w:bCs/>
              <w:sz w:val="44"/>
              <w:szCs w:val="44"/>
              <w:lang w:val="en-AU"/>
            </w:rPr>
          </w:pPr>
        </w:p>
      </w:tc>
      <w:tc>
        <w:tcPr>
          <w:tcW w:w="650" w:type="pct"/>
          <w:tcBorders>
            <w:top w:val="dotted" w:sz="4" w:space="0" w:color="auto"/>
            <w:bottom w:val="dotted" w:sz="4" w:space="0" w:color="auto"/>
            <w:right w:val="single" w:sz="8" w:space="0" w:color="auto"/>
          </w:tcBorders>
          <w:vAlign w:val="center"/>
        </w:tcPr>
        <w:p w:rsidR="00CA585F" w:rsidRPr="005B4F2E" w:rsidRDefault="00CA585F" w:rsidP="009A1BEC">
          <w:pPr>
            <w:spacing w:before="49"/>
            <w:rPr>
              <w:sz w:val="16"/>
              <w:szCs w:val="16"/>
              <w:lang w:val="en-US"/>
            </w:rPr>
          </w:pPr>
          <w:r w:rsidRPr="005B4F2E">
            <w:rPr>
              <w:w w:val="105"/>
              <w:sz w:val="16"/>
              <w:szCs w:val="16"/>
              <w:lang w:val="en-US"/>
            </w:rPr>
            <w:t>Revizyon No</w:t>
          </w:r>
        </w:p>
      </w:tc>
      <w:tc>
        <w:tcPr>
          <w:tcW w:w="558" w:type="pct"/>
          <w:tcBorders>
            <w:top w:val="dotted" w:sz="4" w:space="0" w:color="auto"/>
            <w:left w:val="single" w:sz="8" w:space="0" w:color="auto"/>
            <w:bottom w:val="dotted" w:sz="4" w:space="0" w:color="auto"/>
          </w:tcBorders>
          <w:vAlign w:val="center"/>
        </w:tcPr>
        <w:p w:rsidR="00CA585F" w:rsidRPr="005B4F2E" w:rsidRDefault="00CA585F" w:rsidP="009A1BEC">
          <w:pPr>
            <w:tabs>
              <w:tab w:val="center" w:pos="4153"/>
              <w:tab w:val="right" w:pos="8306"/>
            </w:tabs>
            <w:rPr>
              <w:b/>
              <w:bCs/>
              <w:sz w:val="16"/>
              <w:szCs w:val="16"/>
              <w:lang w:val="en-AU"/>
            </w:rPr>
          </w:pPr>
          <w:r w:rsidRPr="005B4F2E">
            <w:rPr>
              <w:b/>
              <w:bCs/>
              <w:sz w:val="16"/>
              <w:szCs w:val="16"/>
              <w:lang w:val="en-AU"/>
            </w:rPr>
            <w:t>00</w:t>
          </w:r>
        </w:p>
      </w:tc>
    </w:tr>
    <w:tr w:rsidR="00CA585F" w:rsidRPr="005B4F2E" w:rsidTr="00073D9E">
      <w:trPr>
        <w:cantSplit/>
        <w:trHeight w:val="294"/>
        <w:jc w:val="center"/>
      </w:trPr>
      <w:tc>
        <w:tcPr>
          <w:tcW w:w="1107" w:type="pct"/>
          <w:vMerge/>
          <w:vAlign w:val="center"/>
        </w:tcPr>
        <w:p w:rsidR="00CA585F" w:rsidRPr="005B4F2E" w:rsidRDefault="00CA585F" w:rsidP="009A1BEC">
          <w:pPr>
            <w:tabs>
              <w:tab w:val="center" w:pos="4153"/>
              <w:tab w:val="right" w:pos="8306"/>
            </w:tabs>
            <w:jc w:val="center"/>
            <w:rPr>
              <w:rFonts w:ascii="Comic Sans MS" w:hAnsi="Comic Sans MS" w:cs="Tahoma"/>
              <w:b/>
              <w:sz w:val="20"/>
              <w:szCs w:val="20"/>
              <w:lang w:val="en-AU"/>
            </w:rPr>
          </w:pPr>
        </w:p>
      </w:tc>
      <w:tc>
        <w:tcPr>
          <w:tcW w:w="2685" w:type="pct"/>
          <w:vMerge/>
          <w:vAlign w:val="center"/>
        </w:tcPr>
        <w:p w:rsidR="00CA585F" w:rsidRPr="005B4F2E" w:rsidRDefault="00CA585F" w:rsidP="009A1BEC">
          <w:pPr>
            <w:tabs>
              <w:tab w:val="center" w:pos="4153"/>
              <w:tab w:val="right" w:pos="8306"/>
            </w:tabs>
            <w:jc w:val="center"/>
            <w:rPr>
              <w:b/>
              <w:bCs/>
              <w:sz w:val="44"/>
              <w:szCs w:val="44"/>
              <w:lang w:val="en-AU"/>
            </w:rPr>
          </w:pPr>
        </w:p>
      </w:tc>
      <w:tc>
        <w:tcPr>
          <w:tcW w:w="650" w:type="pct"/>
          <w:tcBorders>
            <w:top w:val="dotted" w:sz="4" w:space="0" w:color="auto"/>
            <w:bottom w:val="dotted" w:sz="4" w:space="0" w:color="auto"/>
            <w:right w:val="single" w:sz="8" w:space="0" w:color="auto"/>
          </w:tcBorders>
          <w:vAlign w:val="center"/>
        </w:tcPr>
        <w:p w:rsidR="00CA585F" w:rsidRPr="005B4F2E" w:rsidRDefault="00CA585F" w:rsidP="009A1BEC">
          <w:pPr>
            <w:spacing w:before="49"/>
            <w:rPr>
              <w:sz w:val="16"/>
              <w:szCs w:val="16"/>
              <w:lang w:val="en-US"/>
            </w:rPr>
          </w:pPr>
          <w:r w:rsidRPr="005B4F2E">
            <w:rPr>
              <w:w w:val="105"/>
              <w:sz w:val="16"/>
              <w:szCs w:val="16"/>
              <w:lang w:val="en-US"/>
            </w:rPr>
            <w:t>Revizyon Tarihi</w:t>
          </w:r>
        </w:p>
      </w:tc>
      <w:tc>
        <w:tcPr>
          <w:tcW w:w="558" w:type="pct"/>
          <w:tcBorders>
            <w:top w:val="dotted" w:sz="4" w:space="0" w:color="auto"/>
            <w:left w:val="single" w:sz="8" w:space="0" w:color="auto"/>
            <w:bottom w:val="dotted" w:sz="4" w:space="0" w:color="auto"/>
          </w:tcBorders>
          <w:vAlign w:val="center"/>
        </w:tcPr>
        <w:p w:rsidR="00CA585F" w:rsidRPr="005B4F2E" w:rsidRDefault="00CA585F" w:rsidP="009A1BEC">
          <w:pPr>
            <w:tabs>
              <w:tab w:val="center" w:pos="4153"/>
              <w:tab w:val="right" w:pos="8306"/>
            </w:tabs>
            <w:rPr>
              <w:b/>
              <w:bCs/>
              <w:sz w:val="16"/>
              <w:szCs w:val="16"/>
              <w:lang w:val="en-AU"/>
            </w:rPr>
          </w:pPr>
          <w:r w:rsidRPr="005B4F2E">
            <w:rPr>
              <w:b/>
              <w:bCs/>
              <w:sz w:val="16"/>
              <w:szCs w:val="16"/>
              <w:lang w:val="en-AU"/>
            </w:rPr>
            <w:t>.... / .... / 20…</w:t>
          </w:r>
        </w:p>
      </w:tc>
    </w:tr>
    <w:tr w:rsidR="00CA585F" w:rsidRPr="005B4F2E" w:rsidTr="00073D9E">
      <w:trPr>
        <w:cantSplit/>
        <w:trHeight w:val="294"/>
        <w:jc w:val="center"/>
      </w:trPr>
      <w:tc>
        <w:tcPr>
          <w:tcW w:w="1107" w:type="pct"/>
          <w:vMerge/>
          <w:vAlign w:val="center"/>
        </w:tcPr>
        <w:p w:rsidR="00CA585F" w:rsidRPr="005B4F2E" w:rsidRDefault="00CA585F" w:rsidP="009A1BEC">
          <w:pPr>
            <w:tabs>
              <w:tab w:val="center" w:pos="4153"/>
              <w:tab w:val="right" w:pos="8306"/>
            </w:tabs>
            <w:jc w:val="center"/>
            <w:rPr>
              <w:rFonts w:ascii="Comic Sans MS" w:hAnsi="Comic Sans MS" w:cs="Tahoma"/>
              <w:b/>
              <w:sz w:val="20"/>
              <w:szCs w:val="20"/>
              <w:lang w:val="en-AU"/>
            </w:rPr>
          </w:pPr>
        </w:p>
      </w:tc>
      <w:tc>
        <w:tcPr>
          <w:tcW w:w="2685" w:type="pct"/>
          <w:vMerge/>
          <w:vAlign w:val="center"/>
        </w:tcPr>
        <w:p w:rsidR="00CA585F" w:rsidRPr="005B4F2E" w:rsidRDefault="00CA585F" w:rsidP="009A1BEC">
          <w:pPr>
            <w:tabs>
              <w:tab w:val="center" w:pos="4153"/>
              <w:tab w:val="right" w:pos="8306"/>
            </w:tabs>
            <w:jc w:val="center"/>
            <w:rPr>
              <w:b/>
              <w:bCs/>
              <w:sz w:val="44"/>
              <w:szCs w:val="44"/>
              <w:lang w:val="en-AU"/>
            </w:rPr>
          </w:pPr>
        </w:p>
      </w:tc>
      <w:tc>
        <w:tcPr>
          <w:tcW w:w="650" w:type="pct"/>
          <w:tcBorders>
            <w:top w:val="dotted" w:sz="4" w:space="0" w:color="auto"/>
            <w:bottom w:val="double" w:sz="4" w:space="0" w:color="auto"/>
            <w:right w:val="single" w:sz="8" w:space="0" w:color="auto"/>
          </w:tcBorders>
          <w:vAlign w:val="center"/>
        </w:tcPr>
        <w:p w:rsidR="00CA585F" w:rsidRPr="005B4F2E" w:rsidRDefault="00CA585F" w:rsidP="009A1BEC">
          <w:pPr>
            <w:tabs>
              <w:tab w:val="center" w:pos="4153"/>
              <w:tab w:val="right" w:pos="8306"/>
            </w:tabs>
            <w:rPr>
              <w:b/>
              <w:bCs/>
              <w:sz w:val="16"/>
              <w:szCs w:val="16"/>
              <w:lang w:val="en-AU"/>
            </w:rPr>
          </w:pPr>
          <w:r w:rsidRPr="005B4F2E">
            <w:rPr>
              <w:sz w:val="16"/>
              <w:szCs w:val="16"/>
              <w:lang w:val="en-AU"/>
            </w:rPr>
            <w:t>Sayfa No</w:t>
          </w:r>
        </w:p>
      </w:tc>
      <w:tc>
        <w:tcPr>
          <w:tcW w:w="558" w:type="pct"/>
          <w:tcBorders>
            <w:top w:val="dotted" w:sz="4" w:space="0" w:color="auto"/>
            <w:left w:val="single" w:sz="8" w:space="0" w:color="auto"/>
            <w:bottom w:val="double" w:sz="4" w:space="0" w:color="auto"/>
          </w:tcBorders>
          <w:vAlign w:val="center"/>
        </w:tcPr>
        <w:p w:rsidR="00CA585F" w:rsidRPr="005B4F2E" w:rsidRDefault="00CA585F" w:rsidP="009A1BEC">
          <w:pPr>
            <w:tabs>
              <w:tab w:val="center" w:pos="4153"/>
              <w:tab w:val="right" w:pos="8306"/>
            </w:tabs>
            <w:rPr>
              <w:b/>
              <w:bCs/>
              <w:sz w:val="16"/>
              <w:szCs w:val="16"/>
              <w:lang w:val="en-AU"/>
            </w:rPr>
          </w:pPr>
          <w:r w:rsidRPr="005B4F2E">
            <w:rPr>
              <w:b/>
              <w:bCs/>
              <w:sz w:val="16"/>
              <w:szCs w:val="16"/>
              <w:lang w:val="en-AU"/>
            </w:rPr>
            <w:fldChar w:fldCharType="begin"/>
          </w:r>
          <w:r w:rsidRPr="005B4F2E">
            <w:rPr>
              <w:b/>
              <w:bCs/>
              <w:sz w:val="16"/>
              <w:szCs w:val="16"/>
              <w:lang w:val="en-AU"/>
            </w:rPr>
            <w:instrText>PAGE   \* MERGEFORMAT</w:instrText>
          </w:r>
          <w:r w:rsidRPr="005B4F2E">
            <w:rPr>
              <w:b/>
              <w:bCs/>
              <w:sz w:val="16"/>
              <w:szCs w:val="16"/>
              <w:lang w:val="en-AU"/>
            </w:rPr>
            <w:fldChar w:fldCharType="separate"/>
          </w:r>
          <w:r w:rsidR="00195D64">
            <w:rPr>
              <w:b/>
              <w:bCs/>
              <w:noProof/>
              <w:sz w:val="16"/>
              <w:szCs w:val="16"/>
              <w:lang w:val="en-AU"/>
            </w:rPr>
            <w:t>1</w:t>
          </w:r>
          <w:r w:rsidRPr="005B4F2E">
            <w:rPr>
              <w:b/>
              <w:bCs/>
              <w:sz w:val="16"/>
              <w:szCs w:val="16"/>
              <w:lang w:val="en-AU"/>
            </w:rPr>
            <w:fldChar w:fldCharType="end"/>
          </w:r>
          <w:r>
            <w:rPr>
              <w:b/>
              <w:bCs/>
              <w:sz w:val="16"/>
              <w:szCs w:val="16"/>
              <w:lang w:val="en-AU"/>
            </w:rPr>
            <w:t>/23</w:t>
          </w:r>
        </w:p>
      </w:tc>
    </w:tr>
  </w:tbl>
  <w:p w:rsidR="00CA585F" w:rsidRPr="0009791D" w:rsidRDefault="00CA585F">
    <w:pPr>
      <w:pStyle w:val="stbilgi"/>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7195"/>
    <w:multiLevelType w:val="hybridMultilevel"/>
    <w:tmpl w:val="74C4F7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B9745F"/>
    <w:multiLevelType w:val="hybridMultilevel"/>
    <w:tmpl w:val="73142814"/>
    <w:lvl w:ilvl="0" w:tplc="F594B564">
      <w:numFmt w:val="bullet"/>
      <w:lvlText w:val=""/>
      <w:lvlJc w:val="left"/>
      <w:pPr>
        <w:ind w:left="1389"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2109" w:hanging="360"/>
      </w:pPr>
      <w:rPr>
        <w:rFonts w:ascii="Courier New" w:hAnsi="Courier New" w:cs="Courier New" w:hint="default"/>
      </w:rPr>
    </w:lvl>
    <w:lvl w:ilvl="2" w:tplc="041F0005" w:tentative="1">
      <w:start w:val="1"/>
      <w:numFmt w:val="bullet"/>
      <w:lvlText w:val=""/>
      <w:lvlJc w:val="left"/>
      <w:pPr>
        <w:ind w:left="2829" w:hanging="360"/>
      </w:pPr>
      <w:rPr>
        <w:rFonts w:ascii="Wingdings" w:hAnsi="Wingdings" w:hint="default"/>
      </w:rPr>
    </w:lvl>
    <w:lvl w:ilvl="3" w:tplc="041F0001" w:tentative="1">
      <w:start w:val="1"/>
      <w:numFmt w:val="bullet"/>
      <w:lvlText w:val=""/>
      <w:lvlJc w:val="left"/>
      <w:pPr>
        <w:ind w:left="3549" w:hanging="360"/>
      </w:pPr>
      <w:rPr>
        <w:rFonts w:ascii="Symbol" w:hAnsi="Symbol" w:hint="default"/>
      </w:rPr>
    </w:lvl>
    <w:lvl w:ilvl="4" w:tplc="041F0003" w:tentative="1">
      <w:start w:val="1"/>
      <w:numFmt w:val="bullet"/>
      <w:lvlText w:val="o"/>
      <w:lvlJc w:val="left"/>
      <w:pPr>
        <w:ind w:left="4269" w:hanging="360"/>
      </w:pPr>
      <w:rPr>
        <w:rFonts w:ascii="Courier New" w:hAnsi="Courier New" w:cs="Courier New" w:hint="default"/>
      </w:rPr>
    </w:lvl>
    <w:lvl w:ilvl="5" w:tplc="041F0005" w:tentative="1">
      <w:start w:val="1"/>
      <w:numFmt w:val="bullet"/>
      <w:lvlText w:val=""/>
      <w:lvlJc w:val="left"/>
      <w:pPr>
        <w:ind w:left="4989" w:hanging="360"/>
      </w:pPr>
      <w:rPr>
        <w:rFonts w:ascii="Wingdings" w:hAnsi="Wingdings" w:hint="default"/>
      </w:rPr>
    </w:lvl>
    <w:lvl w:ilvl="6" w:tplc="041F0001" w:tentative="1">
      <w:start w:val="1"/>
      <w:numFmt w:val="bullet"/>
      <w:lvlText w:val=""/>
      <w:lvlJc w:val="left"/>
      <w:pPr>
        <w:ind w:left="5709" w:hanging="360"/>
      </w:pPr>
      <w:rPr>
        <w:rFonts w:ascii="Symbol" w:hAnsi="Symbol" w:hint="default"/>
      </w:rPr>
    </w:lvl>
    <w:lvl w:ilvl="7" w:tplc="041F0003" w:tentative="1">
      <w:start w:val="1"/>
      <w:numFmt w:val="bullet"/>
      <w:lvlText w:val="o"/>
      <w:lvlJc w:val="left"/>
      <w:pPr>
        <w:ind w:left="6429" w:hanging="360"/>
      </w:pPr>
      <w:rPr>
        <w:rFonts w:ascii="Courier New" w:hAnsi="Courier New" w:cs="Courier New" w:hint="default"/>
      </w:rPr>
    </w:lvl>
    <w:lvl w:ilvl="8" w:tplc="041F0005" w:tentative="1">
      <w:start w:val="1"/>
      <w:numFmt w:val="bullet"/>
      <w:lvlText w:val=""/>
      <w:lvlJc w:val="left"/>
      <w:pPr>
        <w:ind w:left="7149" w:hanging="360"/>
      </w:pPr>
      <w:rPr>
        <w:rFonts w:ascii="Wingdings" w:hAnsi="Wingdings" w:hint="default"/>
      </w:rPr>
    </w:lvl>
  </w:abstractNum>
  <w:abstractNum w:abstractNumId="2">
    <w:nsid w:val="16E62B19"/>
    <w:multiLevelType w:val="hybridMultilevel"/>
    <w:tmpl w:val="1124FF42"/>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B25BA0"/>
    <w:multiLevelType w:val="hybridMultilevel"/>
    <w:tmpl w:val="B1E8B130"/>
    <w:lvl w:ilvl="0" w:tplc="BA446CF0">
      <w:numFmt w:val="bullet"/>
      <w:lvlText w:val=""/>
      <w:lvlJc w:val="left"/>
      <w:pPr>
        <w:ind w:left="957" w:hanging="291"/>
      </w:pPr>
      <w:rPr>
        <w:rFonts w:ascii="Symbol" w:eastAsia="Symbol" w:hAnsi="Symbol" w:cs="Symbol" w:hint="default"/>
        <w:b/>
        <w:bCs/>
        <w:w w:val="90"/>
        <w:sz w:val="24"/>
        <w:szCs w:val="24"/>
        <w:lang w:val="tr-TR" w:eastAsia="en-US" w:bidi="ar-SA"/>
      </w:rPr>
    </w:lvl>
    <w:lvl w:ilvl="1" w:tplc="8E641D6A">
      <w:numFmt w:val="bullet"/>
      <w:lvlText w:val="•"/>
      <w:lvlJc w:val="left"/>
      <w:pPr>
        <w:ind w:left="1898" w:hanging="291"/>
      </w:pPr>
      <w:rPr>
        <w:rFonts w:hint="default"/>
        <w:lang w:val="tr-TR" w:eastAsia="en-US" w:bidi="ar-SA"/>
      </w:rPr>
    </w:lvl>
    <w:lvl w:ilvl="2" w:tplc="E0D632F6">
      <w:numFmt w:val="bullet"/>
      <w:lvlText w:val="•"/>
      <w:lvlJc w:val="left"/>
      <w:pPr>
        <w:ind w:left="2836" w:hanging="291"/>
      </w:pPr>
      <w:rPr>
        <w:rFonts w:hint="default"/>
        <w:lang w:val="tr-TR" w:eastAsia="en-US" w:bidi="ar-SA"/>
      </w:rPr>
    </w:lvl>
    <w:lvl w:ilvl="3" w:tplc="6DAA6DB4">
      <w:numFmt w:val="bullet"/>
      <w:lvlText w:val="•"/>
      <w:lvlJc w:val="left"/>
      <w:pPr>
        <w:ind w:left="3774" w:hanging="291"/>
      </w:pPr>
      <w:rPr>
        <w:rFonts w:hint="default"/>
        <w:lang w:val="tr-TR" w:eastAsia="en-US" w:bidi="ar-SA"/>
      </w:rPr>
    </w:lvl>
    <w:lvl w:ilvl="4" w:tplc="318297C2">
      <w:numFmt w:val="bullet"/>
      <w:lvlText w:val="•"/>
      <w:lvlJc w:val="left"/>
      <w:pPr>
        <w:ind w:left="4712" w:hanging="291"/>
      </w:pPr>
      <w:rPr>
        <w:rFonts w:hint="default"/>
        <w:lang w:val="tr-TR" w:eastAsia="en-US" w:bidi="ar-SA"/>
      </w:rPr>
    </w:lvl>
    <w:lvl w:ilvl="5" w:tplc="808866AE">
      <w:numFmt w:val="bullet"/>
      <w:lvlText w:val="•"/>
      <w:lvlJc w:val="left"/>
      <w:pPr>
        <w:ind w:left="5650" w:hanging="291"/>
      </w:pPr>
      <w:rPr>
        <w:rFonts w:hint="default"/>
        <w:lang w:val="tr-TR" w:eastAsia="en-US" w:bidi="ar-SA"/>
      </w:rPr>
    </w:lvl>
    <w:lvl w:ilvl="6" w:tplc="8C3654C8">
      <w:numFmt w:val="bullet"/>
      <w:lvlText w:val="•"/>
      <w:lvlJc w:val="left"/>
      <w:pPr>
        <w:ind w:left="6588" w:hanging="291"/>
      </w:pPr>
      <w:rPr>
        <w:rFonts w:hint="default"/>
        <w:lang w:val="tr-TR" w:eastAsia="en-US" w:bidi="ar-SA"/>
      </w:rPr>
    </w:lvl>
    <w:lvl w:ilvl="7" w:tplc="D3BA212A">
      <w:numFmt w:val="bullet"/>
      <w:lvlText w:val="•"/>
      <w:lvlJc w:val="left"/>
      <w:pPr>
        <w:ind w:left="7526" w:hanging="291"/>
      </w:pPr>
      <w:rPr>
        <w:rFonts w:hint="default"/>
        <w:lang w:val="tr-TR" w:eastAsia="en-US" w:bidi="ar-SA"/>
      </w:rPr>
    </w:lvl>
    <w:lvl w:ilvl="8" w:tplc="C38C777A">
      <w:numFmt w:val="bullet"/>
      <w:lvlText w:val="•"/>
      <w:lvlJc w:val="left"/>
      <w:pPr>
        <w:ind w:left="8464" w:hanging="291"/>
      </w:pPr>
      <w:rPr>
        <w:rFonts w:hint="default"/>
        <w:lang w:val="tr-TR" w:eastAsia="en-US" w:bidi="ar-SA"/>
      </w:rPr>
    </w:lvl>
  </w:abstractNum>
  <w:abstractNum w:abstractNumId="4">
    <w:nsid w:val="230773AF"/>
    <w:multiLevelType w:val="hybridMultilevel"/>
    <w:tmpl w:val="84FAD7D0"/>
    <w:lvl w:ilvl="0" w:tplc="F594B564">
      <w:numFmt w:val="bullet"/>
      <w:lvlText w:val=""/>
      <w:lvlJc w:val="left"/>
      <w:pPr>
        <w:ind w:left="952" w:hanging="286"/>
      </w:pPr>
      <w:rPr>
        <w:rFonts w:ascii="Symbol" w:eastAsia="Symbol" w:hAnsi="Symbol" w:cs="Symbol" w:hint="default"/>
        <w:b/>
        <w:bCs/>
        <w:w w:val="90"/>
        <w:sz w:val="24"/>
        <w:szCs w:val="24"/>
        <w:lang w:val="tr-TR" w:eastAsia="en-US" w:bidi="ar-SA"/>
      </w:rPr>
    </w:lvl>
    <w:lvl w:ilvl="1" w:tplc="4F4A5D08">
      <w:numFmt w:val="bullet"/>
      <w:lvlText w:val=""/>
      <w:lvlJc w:val="left"/>
      <w:pPr>
        <w:ind w:left="3473" w:hanging="826"/>
      </w:pPr>
      <w:rPr>
        <w:rFonts w:ascii="Symbol" w:eastAsia="Symbol" w:hAnsi="Symbol" w:cs="Symbol" w:hint="default"/>
        <w:b/>
        <w:bCs/>
        <w:w w:val="90"/>
        <w:sz w:val="24"/>
        <w:szCs w:val="24"/>
        <w:lang w:val="tr-TR" w:eastAsia="en-US" w:bidi="ar-SA"/>
      </w:rPr>
    </w:lvl>
    <w:lvl w:ilvl="2" w:tplc="932EF0DC">
      <w:numFmt w:val="bullet"/>
      <w:lvlText w:val="•"/>
      <w:lvlJc w:val="left"/>
      <w:pPr>
        <w:ind w:left="4242" w:hanging="826"/>
      </w:pPr>
      <w:rPr>
        <w:rFonts w:hint="default"/>
        <w:lang w:val="tr-TR" w:eastAsia="en-US" w:bidi="ar-SA"/>
      </w:rPr>
    </w:lvl>
    <w:lvl w:ilvl="3" w:tplc="F27636A0">
      <w:numFmt w:val="bullet"/>
      <w:lvlText w:val="•"/>
      <w:lvlJc w:val="left"/>
      <w:pPr>
        <w:ind w:left="5004" w:hanging="826"/>
      </w:pPr>
      <w:rPr>
        <w:rFonts w:hint="default"/>
        <w:lang w:val="tr-TR" w:eastAsia="en-US" w:bidi="ar-SA"/>
      </w:rPr>
    </w:lvl>
    <w:lvl w:ilvl="4" w:tplc="10FE44D0">
      <w:numFmt w:val="bullet"/>
      <w:lvlText w:val="•"/>
      <w:lvlJc w:val="left"/>
      <w:pPr>
        <w:ind w:left="5766" w:hanging="826"/>
      </w:pPr>
      <w:rPr>
        <w:rFonts w:hint="default"/>
        <w:lang w:val="tr-TR" w:eastAsia="en-US" w:bidi="ar-SA"/>
      </w:rPr>
    </w:lvl>
    <w:lvl w:ilvl="5" w:tplc="4C4C9134">
      <w:numFmt w:val="bullet"/>
      <w:lvlText w:val="•"/>
      <w:lvlJc w:val="left"/>
      <w:pPr>
        <w:ind w:left="6529" w:hanging="826"/>
      </w:pPr>
      <w:rPr>
        <w:rFonts w:hint="default"/>
        <w:lang w:val="tr-TR" w:eastAsia="en-US" w:bidi="ar-SA"/>
      </w:rPr>
    </w:lvl>
    <w:lvl w:ilvl="6" w:tplc="F48429DA">
      <w:numFmt w:val="bullet"/>
      <w:lvlText w:val="•"/>
      <w:lvlJc w:val="left"/>
      <w:pPr>
        <w:ind w:left="7291" w:hanging="826"/>
      </w:pPr>
      <w:rPr>
        <w:rFonts w:hint="default"/>
        <w:lang w:val="tr-TR" w:eastAsia="en-US" w:bidi="ar-SA"/>
      </w:rPr>
    </w:lvl>
    <w:lvl w:ilvl="7" w:tplc="12E2B288">
      <w:numFmt w:val="bullet"/>
      <w:lvlText w:val="•"/>
      <w:lvlJc w:val="left"/>
      <w:pPr>
        <w:ind w:left="8053" w:hanging="826"/>
      </w:pPr>
      <w:rPr>
        <w:rFonts w:hint="default"/>
        <w:lang w:val="tr-TR" w:eastAsia="en-US" w:bidi="ar-SA"/>
      </w:rPr>
    </w:lvl>
    <w:lvl w:ilvl="8" w:tplc="79009A50">
      <w:numFmt w:val="bullet"/>
      <w:lvlText w:val="•"/>
      <w:lvlJc w:val="left"/>
      <w:pPr>
        <w:ind w:left="8816" w:hanging="826"/>
      </w:pPr>
      <w:rPr>
        <w:rFonts w:hint="default"/>
        <w:lang w:val="tr-TR" w:eastAsia="en-US" w:bidi="ar-SA"/>
      </w:rPr>
    </w:lvl>
  </w:abstractNum>
  <w:abstractNum w:abstractNumId="5">
    <w:nsid w:val="246147CD"/>
    <w:multiLevelType w:val="hybridMultilevel"/>
    <w:tmpl w:val="B052D810"/>
    <w:lvl w:ilvl="0" w:tplc="58A4FCC2">
      <w:start w:val="1"/>
      <w:numFmt w:val="decimal"/>
      <w:lvlText w:val="%1-"/>
      <w:lvlJc w:val="left"/>
      <w:pPr>
        <w:ind w:left="746" w:hanging="360"/>
      </w:pPr>
      <w:rPr>
        <w:rFonts w:ascii="Times New Roman" w:eastAsia="Times New Roman" w:hAnsi="Times New Roman" w:cs="Times New Roman" w:hint="default"/>
        <w:spacing w:val="-11"/>
        <w:w w:val="65"/>
        <w:sz w:val="24"/>
        <w:szCs w:val="24"/>
        <w:lang w:val="tr-TR" w:eastAsia="en-US" w:bidi="ar-SA"/>
      </w:rPr>
    </w:lvl>
    <w:lvl w:ilvl="1" w:tplc="6A6C353C">
      <w:numFmt w:val="bullet"/>
      <w:lvlText w:val="•"/>
      <w:lvlJc w:val="left"/>
      <w:pPr>
        <w:ind w:left="1700" w:hanging="360"/>
      </w:pPr>
      <w:rPr>
        <w:rFonts w:hint="default"/>
        <w:lang w:val="tr-TR" w:eastAsia="en-US" w:bidi="ar-SA"/>
      </w:rPr>
    </w:lvl>
    <w:lvl w:ilvl="2" w:tplc="A666218A">
      <w:numFmt w:val="bullet"/>
      <w:lvlText w:val="•"/>
      <w:lvlJc w:val="left"/>
      <w:pPr>
        <w:ind w:left="2660" w:hanging="360"/>
      </w:pPr>
      <w:rPr>
        <w:rFonts w:hint="default"/>
        <w:lang w:val="tr-TR" w:eastAsia="en-US" w:bidi="ar-SA"/>
      </w:rPr>
    </w:lvl>
    <w:lvl w:ilvl="3" w:tplc="28D4BEB6">
      <w:numFmt w:val="bullet"/>
      <w:lvlText w:val="•"/>
      <w:lvlJc w:val="left"/>
      <w:pPr>
        <w:ind w:left="3620" w:hanging="360"/>
      </w:pPr>
      <w:rPr>
        <w:rFonts w:hint="default"/>
        <w:lang w:val="tr-TR" w:eastAsia="en-US" w:bidi="ar-SA"/>
      </w:rPr>
    </w:lvl>
    <w:lvl w:ilvl="4" w:tplc="D89A4A64">
      <w:numFmt w:val="bullet"/>
      <w:lvlText w:val="•"/>
      <w:lvlJc w:val="left"/>
      <w:pPr>
        <w:ind w:left="4580" w:hanging="360"/>
      </w:pPr>
      <w:rPr>
        <w:rFonts w:hint="default"/>
        <w:lang w:val="tr-TR" w:eastAsia="en-US" w:bidi="ar-SA"/>
      </w:rPr>
    </w:lvl>
    <w:lvl w:ilvl="5" w:tplc="54E8BF02">
      <w:numFmt w:val="bullet"/>
      <w:lvlText w:val="•"/>
      <w:lvlJc w:val="left"/>
      <w:pPr>
        <w:ind w:left="5540" w:hanging="360"/>
      </w:pPr>
      <w:rPr>
        <w:rFonts w:hint="default"/>
        <w:lang w:val="tr-TR" w:eastAsia="en-US" w:bidi="ar-SA"/>
      </w:rPr>
    </w:lvl>
    <w:lvl w:ilvl="6" w:tplc="20E09F30">
      <w:numFmt w:val="bullet"/>
      <w:lvlText w:val="•"/>
      <w:lvlJc w:val="left"/>
      <w:pPr>
        <w:ind w:left="6500" w:hanging="360"/>
      </w:pPr>
      <w:rPr>
        <w:rFonts w:hint="default"/>
        <w:lang w:val="tr-TR" w:eastAsia="en-US" w:bidi="ar-SA"/>
      </w:rPr>
    </w:lvl>
    <w:lvl w:ilvl="7" w:tplc="8D44E83E">
      <w:numFmt w:val="bullet"/>
      <w:lvlText w:val="•"/>
      <w:lvlJc w:val="left"/>
      <w:pPr>
        <w:ind w:left="7460" w:hanging="360"/>
      </w:pPr>
      <w:rPr>
        <w:rFonts w:hint="default"/>
        <w:lang w:val="tr-TR" w:eastAsia="en-US" w:bidi="ar-SA"/>
      </w:rPr>
    </w:lvl>
    <w:lvl w:ilvl="8" w:tplc="2EB2ACF2">
      <w:numFmt w:val="bullet"/>
      <w:lvlText w:val="•"/>
      <w:lvlJc w:val="left"/>
      <w:pPr>
        <w:ind w:left="8420" w:hanging="360"/>
      </w:pPr>
      <w:rPr>
        <w:rFonts w:hint="default"/>
        <w:lang w:val="tr-TR" w:eastAsia="en-US" w:bidi="ar-SA"/>
      </w:rPr>
    </w:lvl>
  </w:abstractNum>
  <w:abstractNum w:abstractNumId="6">
    <w:nsid w:val="26333EDD"/>
    <w:multiLevelType w:val="hybridMultilevel"/>
    <w:tmpl w:val="BE82242E"/>
    <w:lvl w:ilvl="0" w:tplc="46522100">
      <w:numFmt w:val="bullet"/>
      <w:lvlText w:val=""/>
      <w:lvlJc w:val="left"/>
      <w:pPr>
        <w:ind w:left="957" w:hanging="291"/>
      </w:pPr>
      <w:rPr>
        <w:rFonts w:ascii="Symbol" w:eastAsia="Symbol" w:hAnsi="Symbol" w:cs="Symbol" w:hint="default"/>
        <w:b/>
        <w:bCs/>
        <w:w w:val="90"/>
        <w:sz w:val="24"/>
        <w:szCs w:val="24"/>
        <w:lang w:val="tr-TR" w:eastAsia="en-US" w:bidi="ar-SA"/>
      </w:rPr>
    </w:lvl>
    <w:lvl w:ilvl="1" w:tplc="7B749F60">
      <w:numFmt w:val="bullet"/>
      <w:lvlText w:val="o"/>
      <w:lvlJc w:val="left"/>
      <w:pPr>
        <w:ind w:left="1235" w:hanging="286"/>
      </w:pPr>
      <w:rPr>
        <w:rFonts w:ascii="Courier New" w:eastAsia="Courier New" w:hAnsi="Courier New" w:cs="Courier New" w:hint="default"/>
        <w:w w:val="100"/>
        <w:sz w:val="24"/>
        <w:szCs w:val="24"/>
        <w:lang w:val="tr-TR" w:eastAsia="en-US" w:bidi="ar-SA"/>
      </w:rPr>
    </w:lvl>
    <w:lvl w:ilvl="2" w:tplc="A3E65156">
      <w:numFmt w:val="bullet"/>
      <w:lvlText w:val="•"/>
      <w:lvlJc w:val="left"/>
      <w:pPr>
        <w:ind w:left="2251" w:hanging="286"/>
      </w:pPr>
      <w:rPr>
        <w:rFonts w:hint="default"/>
        <w:lang w:val="tr-TR" w:eastAsia="en-US" w:bidi="ar-SA"/>
      </w:rPr>
    </w:lvl>
    <w:lvl w:ilvl="3" w:tplc="DEF4D9F4">
      <w:numFmt w:val="bullet"/>
      <w:lvlText w:val="•"/>
      <w:lvlJc w:val="left"/>
      <w:pPr>
        <w:ind w:left="3262" w:hanging="286"/>
      </w:pPr>
      <w:rPr>
        <w:rFonts w:hint="default"/>
        <w:lang w:val="tr-TR" w:eastAsia="en-US" w:bidi="ar-SA"/>
      </w:rPr>
    </w:lvl>
    <w:lvl w:ilvl="4" w:tplc="F5463D7C">
      <w:numFmt w:val="bullet"/>
      <w:lvlText w:val="•"/>
      <w:lvlJc w:val="left"/>
      <w:pPr>
        <w:ind w:left="4273" w:hanging="286"/>
      </w:pPr>
      <w:rPr>
        <w:rFonts w:hint="default"/>
        <w:lang w:val="tr-TR" w:eastAsia="en-US" w:bidi="ar-SA"/>
      </w:rPr>
    </w:lvl>
    <w:lvl w:ilvl="5" w:tplc="242CFBC6">
      <w:numFmt w:val="bullet"/>
      <w:lvlText w:val="•"/>
      <w:lvlJc w:val="left"/>
      <w:pPr>
        <w:ind w:left="5284" w:hanging="286"/>
      </w:pPr>
      <w:rPr>
        <w:rFonts w:hint="default"/>
        <w:lang w:val="tr-TR" w:eastAsia="en-US" w:bidi="ar-SA"/>
      </w:rPr>
    </w:lvl>
    <w:lvl w:ilvl="6" w:tplc="77F68FA8">
      <w:numFmt w:val="bullet"/>
      <w:lvlText w:val="•"/>
      <w:lvlJc w:val="left"/>
      <w:pPr>
        <w:ind w:left="6296" w:hanging="286"/>
      </w:pPr>
      <w:rPr>
        <w:rFonts w:hint="default"/>
        <w:lang w:val="tr-TR" w:eastAsia="en-US" w:bidi="ar-SA"/>
      </w:rPr>
    </w:lvl>
    <w:lvl w:ilvl="7" w:tplc="9BD02AAC">
      <w:numFmt w:val="bullet"/>
      <w:lvlText w:val="•"/>
      <w:lvlJc w:val="left"/>
      <w:pPr>
        <w:ind w:left="7307" w:hanging="286"/>
      </w:pPr>
      <w:rPr>
        <w:rFonts w:hint="default"/>
        <w:lang w:val="tr-TR" w:eastAsia="en-US" w:bidi="ar-SA"/>
      </w:rPr>
    </w:lvl>
    <w:lvl w:ilvl="8" w:tplc="6BECAA62">
      <w:numFmt w:val="bullet"/>
      <w:lvlText w:val="•"/>
      <w:lvlJc w:val="left"/>
      <w:pPr>
        <w:ind w:left="8318" w:hanging="286"/>
      </w:pPr>
      <w:rPr>
        <w:rFonts w:hint="default"/>
        <w:lang w:val="tr-TR" w:eastAsia="en-US" w:bidi="ar-SA"/>
      </w:rPr>
    </w:lvl>
  </w:abstractNum>
  <w:abstractNum w:abstractNumId="7">
    <w:nsid w:val="28173A3E"/>
    <w:multiLevelType w:val="multilevel"/>
    <w:tmpl w:val="F05C9872"/>
    <w:lvl w:ilvl="0">
      <w:start w:val="1"/>
      <w:numFmt w:val="decimal"/>
      <w:lvlText w:val="%1."/>
      <w:lvlJc w:val="left"/>
      <w:pPr>
        <w:ind w:left="669" w:hanging="570"/>
      </w:pPr>
      <w:rPr>
        <w:rFonts w:ascii="Carlito" w:eastAsia="Carlito" w:hAnsi="Carlito" w:cs="Carlito" w:hint="default"/>
        <w:b/>
        <w:bCs/>
        <w:color w:val="00529F"/>
        <w:spacing w:val="-4"/>
        <w:w w:val="98"/>
        <w:sz w:val="28"/>
        <w:szCs w:val="28"/>
        <w:lang w:val="tr-TR" w:eastAsia="en-US" w:bidi="ar-SA"/>
      </w:rPr>
    </w:lvl>
    <w:lvl w:ilvl="1">
      <w:start w:val="1"/>
      <w:numFmt w:val="decimal"/>
      <w:lvlText w:val="%1.%2"/>
      <w:lvlJc w:val="left"/>
      <w:pPr>
        <w:ind w:left="669" w:hanging="570"/>
      </w:pPr>
      <w:rPr>
        <w:rFonts w:ascii="Carlito" w:eastAsia="Carlito" w:hAnsi="Carlito" w:cs="Carlito" w:hint="default"/>
        <w:b/>
        <w:bCs/>
        <w:spacing w:val="-14"/>
        <w:w w:val="72"/>
        <w:sz w:val="24"/>
        <w:szCs w:val="24"/>
        <w:lang w:val="tr-TR" w:eastAsia="en-US" w:bidi="ar-SA"/>
      </w:rPr>
    </w:lvl>
    <w:lvl w:ilvl="2">
      <w:numFmt w:val="bullet"/>
      <w:lvlText w:val=""/>
      <w:lvlJc w:val="left"/>
      <w:pPr>
        <w:ind w:left="952"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8">
    <w:nsid w:val="2A39098C"/>
    <w:multiLevelType w:val="hybridMultilevel"/>
    <w:tmpl w:val="D21E849E"/>
    <w:lvl w:ilvl="0" w:tplc="150602C8">
      <w:numFmt w:val="bullet"/>
      <w:lvlText w:val=""/>
      <w:lvlJc w:val="left"/>
      <w:pPr>
        <w:ind w:left="957" w:hanging="291"/>
      </w:pPr>
      <w:rPr>
        <w:rFonts w:ascii="Symbol" w:eastAsia="Symbol" w:hAnsi="Symbol" w:cs="Symbol" w:hint="default"/>
        <w:b/>
        <w:bCs/>
        <w:w w:val="90"/>
        <w:sz w:val="24"/>
        <w:szCs w:val="24"/>
        <w:lang w:val="tr-TR" w:eastAsia="en-US" w:bidi="ar-SA"/>
      </w:rPr>
    </w:lvl>
    <w:lvl w:ilvl="1" w:tplc="028E6DA0">
      <w:numFmt w:val="bullet"/>
      <w:lvlText w:val="•"/>
      <w:lvlJc w:val="left"/>
      <w:pPr>
        <w:ind w:left="1898" w:hanging="291"/>
      </w:pPr>
      <w:rPr>
        <w:rFonts w:hint="default"/>
        <w:lang w:val="tr-TR" w:eastAsia="en-US" w:bidi="ar-SA"/>
      </w:rPr>
    </w:lvl>
    <w:lvl w:ilvl="2" w:tplc="359E639E">
      <w:numFmt w:val="bullet"/>
      <w:lvlText w:val="•"/>
      <w:lvlJc w:val="left"/>
      <w:pPr>
        <w:ind w:left="2836" w:hanging="291"/>
      </w:pPr>
      <w:rPr>
        <w:rFonts w:hint="default"/>
        <w:lang w:val="tr-TR" w:eastAsia="en-US" w:bidi="ar-SA"/>
      </w:rPr>
    </w:lvl>
    <w:lvl w:ilvl="3" w:tplc="23E66FD2">
      <w:numFmt w:val="bullet"/>
      <w:lvlText w:val="•"/>
      <w:lvlJc w:val="left"/>
      <w:pPr>
        <w:ind w:left="3774" w:hanging="291"/>
      </w:pPr>
      <w:rPr>
        <w:rFonts w:hint="default"/>
        <w:lang w:val="tr-TR" w:eastAsia="en-US" w:bidi="ar-SA"/>
      </w:rPr>
    </w:lvl>
    <w:lvl w:ilvl="4" w:tplc="3BBE72BA">
      <w:numFmt w:val="bullet"/>
      <w:lvlText w:val="•"/>
      <w:lvlJc w:val="left"/>
      <w:pPr>
        <w:ind w:left="4712" w:hanging="291"/>
      </w:pPr>
      <w:rPr>
        <w:rFonts w:hint="default"/>
        <w:lang w:val="tr-TR" w:eastAsia="en-US" w:bidi="ar-SA"/>
      </w:rPr>
    </w:lvl>
    <w:lvl w:ilvl="5" w:tplc="D6061CCC">
      <w:numFmt w:val="bullet"/>
      <w:lvlText w:val="•"/>
      <w:lvlJc w:val="left"/>
      <w:pPr>
        <w:ind w:left="5650" w:hanging="291"/>
      </w:pPr>
      <w:rPr>
        <w:rFonts w:hint="default"/>
        <w:lang w:val="tr-TR" w:eastAsia="en-US" w:bidi="ar-SA"/>
      </w:rPr>
    </w:lvl>
    <w:lvl w:ilvl="6" w:tplc="0C661076">
      <w:numFmt w:val="bullet"/>
      <w:lvlText w:val="•"/>
      <w:lvlJc w:val="left"/>
      <w:pPr>
        <w:ind w:left="6588" w:hanging="291"/>
      </w:pPr>
      <w:rPr>
        <w:rFonts w:hint="default"/>
        <w:lang w:val="tr-TR" w:eastAsia="en-US" w:bidi="ar-SA"/>
      </w:rPr>
    </w:lvl>
    <w:lvl w:ilvl="7" w:tplc="005298F4">
      <w:numFmt w:val="bullet"/>
      <w:lvlText w:val="•"/>
      <w:lvlJc w:val="left"/>
      <w:pPr>
        <w:ind w:left="7526" w:hanging="291"/>
      </w:pPr>
      <w:rPr>
        <w:rFonts w:hint="default"/>
        <w:lang w:val="tr-TR" w:eastAsia="en-US" w:bidi="ar-SA"/>
      </w:rPr>
    </w:lvl>
    <w:lvl w:ilvl="8" w:tplc="3DF8C84A">
      <w:numFmt w:val="bullet"/>
      <w:lvlText w:val="•"/>
      <w:lvlJc w:val="left"/>
      <w:pPr>
        <w:ind w:left="8464" w:hanging="291"/>
      </w:pPr>
      <w:rPr>
        <w:rFonts w:hint="default"/>
        <w:lang w:val="tr-TR" w:eastAsia="en-US" w:bidi="ar-SA"/>
      </w:rPr>
    </w:lvl>
  </w:abstractNum>
  <w:abstractNum w:abstractNumId="9">
    <w:nsid w:val="34C7006C"/>
    <w:multiLevelType w:val="multilevel"/>
    <w:tmpl w:val="B44EAC1A"/>
    <w:lvl w:ilvl="0">
      <w:start w:val="6"/>
      <w:numFmt w:val="decimal"/>
      <w:lvlText w:val="%1"/>
      <w:lvlJc w:val="left"/>
      <w:pPr>
        <w:ind w:left="669" w:hanging="570"/>
      </w:pPr>
      <w:rPr>
        <w:rFonts w:hint="default"/>
        <w:lang w:val="tr-TR" w:eastAsia="en-US" w:bidi="ar-SA"/>
      </w:rPr>
    </w:lvl>
    <w:lvl w:ilvl="1">
      <w:start w:val="1"/>
      <w:numFmt w:val="decimal"/>
      <w:lvlText w:val="%1.%2."/>
      <w:lvlJc w:val="left"/>
      <w:pPr>
        <w:ind w:left="669" w:hanging="570"/>
      </w:pPr>
      <w:rPr>
        <w:rFonts w:ascii="Arial" w:eastAsia="Arial" w:hAnsi="Arial" w:cs="Arial" w:hint="default"/>
        <w:b/>
        <w:bCs/>
        <w:spacing w:val="-33"/>
        <w:w w:val="72"/>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10">
    <w:nsid w:val="393262D9"/>
    <w:multiLevelType w:val="hybridMultilevel"/>
    <w:tmpl w:val="E18A0CB6"/>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663111B"/>
    <w:multiLevelType w:val="hybridMultilevel"/>
    <w:tmpl w:val="BC8A7006"/>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8174EA"/>
    <w:multiLevelType w:val="hybridMultilevel"/>
    <w:tmpl w:val="15C80D8E"/>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99B77C1"/>
    <w:multiLevelType w:val="multilevel"/>
    <w:tmpl w:val="4308E57A"/>
    <w:lvl w:ilvl="0">
      <w:start w:val="10"/>
      <w:numFmt w:val="decimal"/>
      <w:lvlText w:val="%1"/>
      <w:lvlJc w:val="left"/>
      <w:pPr>
        <w:ind w:left="420" w:hanging="420"/>
      </w:pPr>
      <w:rPr>
        <w:rFonts w:hint="default"/>
        <w:color w:val="548DD4" w:themeColor="text2" w:themeTint="99"/>
      </w:rPr>
    </w:lvl>
    <w:lvl w:ilvl="1">
      <w:start w:val="2"/>
      <w:numFmt w:val="decimal"/>
      <w:lvlText w:val="%1.%2"/>
      <w:lvlJc w:val="left"/>
      <w:pPr>
        <w:ind w:left="519" w:hanging="42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4">
    <w:nsid w:val="4B0B1E9C"/>
    <w:multiLevelType w:val="multilevel"/>
    <w:tmpl w:val="E2C0904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53FF2688"/>
    <w:multiLevelType w:val="hybridMultilevel"/>
    <w:tmpl w:val="CA3E264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nsid w:val="577A28FB"/>
    <w:multiLevelType w:val="hybridMultilevel"/>
    <w:tmpl w:val="50400844"/>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4918FF"/>
    <w:multiLevelType w:val="hybridMultilevel"/>
    <w:tmpl w:val="525AA18E"/>
    <w:lvl w:ilvl="0" w:tplc="F594B564">
      <w:numFmt w:val="bullet"/>
      <w:lvlText w:val=""/>
      <w:lvlJc w:val="left"/>
      <w:pPr>
        <w:ind w:left="720"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B071C3"/>
    <w:multiLevelType w:val="multilevel"/>
    <w:tmpl w:val="1060AA5A"/>
    <w:lvl w:ilvl="0">
      <w:start w:val="8"/>
      <w:numFmt w:val="decimal"/>
      <w:lvlText w:val="%1"/>
      <w:lvlJc w:val="left"/>
      <w:pPr>
        <w:ind w:left="669" w:hanging="570"/>
      </w:pPr>
      <w:rPr>
        <w:rFonts w:hint="default"/>
        <w:lang w:val="tr-TR" w:eastAsia="en-US" w:bidi="ar-SA"/>
      </w:rPr>
    </w:lvl>
    <w:lvl w:ilvl="1">
      <w:start w:val="2"/>
      <w:numFmt w:val="decimal"/>
      <w:lvlText w:val="%1.%2."/>
      <w:lvlJc w:val="left"/>
      <w:pPr>
        <w:ind w:left="669" w:hanging="570"/>
      </w:pPr>
      <w:rPr>
        <w:rFonts w:ascii="Carlito" w:eastAsia="Carlito" w:hAnsi="Carlito" w:cs="Carlito" w:hint="default"/>
        <w:b/>
        <w:bCs/>
        <w:spacing w:val="-1"/>
        <w:w w:val="109"/>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19">
    <w:nsid w:val="6A521414"/>
    <w:multiLevelType w:val="hybridMultilevel"/>
    <w:tmpl w:val="D49CECFC"/>
    <w:lvl w:ilvl="0" w:tplc="06E02656">
      <w:start w:val="1"/>
      <w:numFmt w:val="decimal"/>
      <w:lvlText w:val="%1."/>
      <w:lvlJc w:val="left"/>
      <w:pPr>
        <w:ind w:left="530" w:hanging="431"/>
      </w:pPr>
      <w:rPr>
        <w:rFonts w:ascii="Carlito" w:eastAsia="Carlito" w:hAnsi="Carlito" w:cs="Carlito" w:hint="default"/>
        <w:spacing w:val="-2"/>
        <w:w w:val="98"/>
        <w:sz w:val="24"/>
        <w:szCs w:val="24"/>
        <w:lang w:val="tr-TR" w:eastAsia="en-US" w:bidi="ar-SA"/>
      </w:rPr>
    </w:lvl>
    <w:lvl w:ilvl="1" w:tplc="0B18EF1A">
      <w:numFmt w:val="bullet"/>
      <w:lvlText w:val="•"/>
      <w:lvlJc w:val="left"/>
      <w:pPr>
        <w:ind w:left="1520" w:hanging="431"/>
      </w:pPr>
      <w:rPr>
        <w:rFonts w:hint="default"/>
        <w:lang w:val="tr-TR" w:eastAsia="en-US" w:bidi="ar-SA"/>
      </w:rPr>
    </w:lvl>
    <w:lvl w:ilvl="2" w:tplc="54EC7D14">
      <w:numFmt w:val="bullet"/>
      <w:lvlText w:val="•"/>
      <w:lvlJc w:val="left"/>
      <w:pPr>
        <w:ind w:left="2500" w:hanging="431"/>
      </w:pPr>
      <w:rPr>
        <w:rFonts w:hint="default"/>
        <w:lang w:val="tr-TR" w:eastAsia="en-US" w:bidi="ar-SA"/>
      </w:rPr>
    </w:lvl>
    <w:lvl w:ilvl="3" w:tplc="FF9CC02C">
      <w:numFmt w:val="bullet"/>
      <w:lvlText w:val="•"/>
      <w:lvlJc w:val="left"/>
      <w:pPr>
        <w:ind w:left="3480" w:hanging="431"/>
      </w:pPr>
      <w:rPr>
        <w:rFonts w:hint="default"/>
        <w:lang w:val="tr-TR" w:eastAsia="en-US" w:bidi="ar-SA"/>
      </w:rPr>
    </w:lvl>
    <w:lvl w:ilvl="4" w:tplc="EE084AF8">
      <w:numFmt w:val="bullet"/>
      <w:lvlText w:val="•"/>
      <w:lvlJc w:val="left"/>
      <w:pPr>
        <w:ind w:left="4460" w:hanging="431"/>
      </w:pPr>
      <w:rPr>
        <w:rFonts w:hint="default"/>
        <w:lang w:val="tr-TR" w:eastAsia="en-US" w:bidi="ar-SA"/>
      </w:rPr>
    </w:lvl>
    <w:lvl w:ilvl="5" w:tplc="8DD0D4C6">
      <w:numFmt w:val="bullet"/>
      <w:lvlText w:val="•"/>
      <w:lvlJc w:val="left"/>
      <w:pPr>
        <w:ind w:left="5440" w:hanging="431"/>
      </w:pPr>
      <w:rPr>
        <w:rFonts w:hint="default"/>
        <w:lang w:val="tr-TR" w:eastAsia="en-US" w:bidi="ar-SA"/>
      </w:rPr>
    </w:lvl>
    <w:lvl w:ilvl="6" w:tplc="2AD8E8B8">
      <w:numFmt w:val="bullet"/>
      <w:lvlText w:val="•"/>
      <w:lvlJc w:val="left"/>
      <w:pPr>
        <w:ind w:left="6420" w:hanging="431"/>
      </w:pPr>
      <w:rPr>
        <w:rFonts w:hint="default"/>
        <w:lang w:val="tr-TR" w:eastAsia="en-US" w:bidi="ar-SA"/>
      </w:rPr>
    </w:lvl>
    <w:lvl w:ilvl="7" w:tplc="A1C44B4C">
      <w:numFmt w:val="bullet"/>
      <w:lvlText w:val="•"/>
      <w:lvlJc w:val="left"/>
      <w:pPr>
        <w:ind w:left="7400" w:hanging="431"/>
      </w:pPr>
      <w:rPr>
        <w:rFonts w:hint="default"/>
        <w:lang w:val="tr-TR" w:eastAsia="en-US" w:bidi="ar-SA"/>
      </w:rPr>
    </w:lvl>
    <w:lvl w:ilvl="8" w:tplc="035C17E0">
      <w:numFmt w:val="bullet"/>
      <w:lvlText w:val="•"/>
      <w:lvlJc w:val="left"/>
      <w:pPr>
        <w:ind w:left="8380" w:hanging="431"/>
      </w:pPr>
      <w:rPr>
        <w:rFonts w:hint="default"/>
        <w:lang w:val="tr-TR" w:eastAsia="en-US" w:bidi="ar-SA"/>
      </w:rPr>
    </w:lvl>
  </w:abstractNum>
  <w:abstractNum w:abstractNumId="20">
    <w:nsid w:val="72044AF1"/>
    <w:multiLevelType w:val="hybridMultilevel"/>
    <w:tmpl w:val="9544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301494C"/>
    <w:multiLevelType w:val="multilevel"/>
    <w:tmpl w:val="F344FB96"/>
    <w:lvl w:ilvl="0">
      <w:start w:val="5"/>
      <w:numFmt w:val="decimal"/>
      <w:lvlText w:val="%1"/>
      <w:lvlJc w:val="left"/>
      <w:pPr>
        <w:ind w:left="722" w:hanging="623"/>
      </w:pPr>
      <w:rPr>
        <w:rFonts w:hint="default"/>
        <w:lang w:val="tr-TR" w:eastAsia="en-US" w:bidi="ar-SA"/>
      </w:rPr>
    </w:lvl>
    <w:lvl w:ilvl="1">
      <w:start w:val="1"/>
      <w:numFmt w:val="decimal"/>
      <w:lvlText w:val="%1.%2."/>
      <w:lvlJc w:val="left"/>
      <w:pPr>
        <w:ind w:left="722" w:hanging="623"/>
      </w:pPr>
      <w:rPr>
        <w:rFonts w:ascii="Carlito" w:eastAsia="Carlito" w:hAnsi="Carlito" w:cs="Carlito" w:hint="default"/>
        <w:b/>
        <w:bCs/>
        <w:spacing w:val="-1"/>
        <w:w w:val="109"/>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22">
    <w:nsid w:val="758F48DA"/>
    <w:multiLevelType w:val="hybridMultilevel"/>
    <w:tmpl w:val="369C6098"/>
    <w:lvl w:ilvl="0" w:tplc="F594B564">
      <w:numFmt w:val="bullet"/>
      <w:lvlText w:val=""/>
      <w:lvlJc w:val="left"/>
      <w:pPr>
        <w:ind w:left="855" w:hanging="360"/>
      </w:pPr>
      <w:rPr>
        <w:rFonts w:ascii="Symbol" w:eastAsia="Symbol" w:hAnsi="Symbol" w:cs="Symbol" w:hint="default"/>
        <w:b/>
        <w:bCs/>
        <w:w w:val="90"/>
        <w:sz w:val="24"/>
        <w:szCs w:val="24"/>
        <w:lang w:val="tr-TR" w:eastAsia="en-US" w:bidi="ar-SA"/>
      </w:rPr>
    </w:lvl>
    <w:lvl w:ilvl="1" w:tplc="041F0003" w:tentative="1">
      <w:start w:val="1"/>
      <w:numFmt w:val="bullet"/>
      <w:lvlText w:val="o"/>
      <w:lvlJc w:val="left"/>
      <w:pPr>
        <w:ind w:left="1575" w:hanging="360"/>
      </w:pPr>
      <w:rPr>
        <w:rFonts w:ascii="Courier New" w:hAnsi="Courier New" w:cs="Courier New" w:hint="default"/>
      </w:rPr>
    </w:lvl>
    <w:lvl w:ilvl="2" w:tplc="041F0005" w:tentative="1">
      <w:start w:val="1"/>
      <w:numFmt w:val="bullet"/>
      <w:lvlText w:val=""/>
      <w:lvlJc w:val="left"/>
      <w:pPr>
        <w:ind w:left="2295" w:hanging="360"/>
      </w:pPr>
      <w:rPr>
        <w:rFonts w:ascii="Wingdings" w:hAnsi="Wingdings" w:hint="default"/>
      </w:rPr>
    </w:lvl>
    <w:lvl w:ilvl="3" w:tplc="041F0001" w:tentative="1">
      <w:start w:val="1"/>
      <w:numFmt w:val="bullet"/>
      <w:lvlText w:val=""/>
      <w:lvlJc w:val="left"/>
      <w:pPr>
        <w:ind w:left="3015" w:hanging="360"/>
      </w:pPr>
      <w:rPr>
        <w:rFonts w:ascii="Symbol" w:hAnsi="Symbol" w:hint="default"/>
      </w:rPr>
    </w:lvl>
    <w:lvl w:ilvl="4" w:tplc="041F0003" w:tentative="1">
      <w:start w:val="1"/>
      <w:numFmt w:val="bullet"/>
      <w:lvlText w:val="o"/>
      <w:lvlJc w:val="left"/>
      <w:pPr>
        <w:ind w:left="3735" w:hanging="360"/>
      </w:pPr>
      <w:rPr>
        <w:rFonts w:ascii="Courier New" w:hAnsi="Courier New" w:cs="Courier New" w:hint="default"/>
      </w:rPr>
    </w:lvl>
    <w:lvl w:ilvl="5" w:tplc="041F0005" w:tentative="1">
      <w:start w:val="1"/>
      <w:numFmt w:val="bullet"/>
      <w:lvlText w:val=""/>
      <w:lvlJc w:val="left"/>
      <w:pPr>
        <w:ind w:left="4455" w:hanging="360"/>
      </w:pPr>
      <w:rPr>
        <w:rFonts w:ascii="Wingdings" w:hAnsi="Wingdings" w:hint="default"/>
      </w:rPr>
    </w:lvl>
    <w:lvl w:ilvl="6" w:tplc="041F0001" w:tentative="1">
      <w:start w:val="1"/>
      <w:numFmt w:val="bullet"/>
      <w:lvlText w:val=""/>
      <w:lvlJc w:val="left"/>
      <w:pPr>
        <w:ind w:left="5175" w:hanging="360"/>
      </w:pPr>
      <w:rPr>
        <w:rFonts w:ascii="Symbol" w:hAnsi="Symbol" w:hint="default"/>
      </w:rPr>
    </w:lvl>
    <w:lvl w:ilvl="7" w:tplc="041F0003" w:tentative="1">
      <w:start w:val="1"/>
      <w:numFmt w:val="bullet"/>
      <w:lvlText w:val="o"/>
      <w:lvlJc w:val="left"/>
      <w:pPr>
        <w:ind w:left="5895" w:hanging="360"/>
      </w:pPr>
      <w:rPr>
        <w:rFonts w:ascii="Courier New" w:hAnsi="Courier New" w:cs="Courier New" w:hint="default"/>
      </w:rPr>
    </w:lvl>
    <w:lvl w:ilvl="8" w:tplc="041F0005" w:tentative="1">
      <w:start w:val="1"/>
      <w:numFmt w:val="bullet"/>
      <w:lvlText w:val=""/>
      <w:lvlJc w:val="left"/>
      <w:pPr>
        <w:ind w:left="6615" w:hanging="360"/>
      </w:pPr>
      <w:rPr>
        <w:rFonts w:ascii="Wingdings" w:hAnsi="Wingdings" w:hint="default"/>
      </w:rPr>
    </w:lvl>
  </w:abstractNum>
  <w:abstractNum w:abstractNumId="23">
    <w:nsid w:val="772A4EF9"/>
    <w:multiLevelType w:val="multilevel"/>
    <w:tmpl w:val="7540B6D2"/>
    <w:lvl w:ilvl="0">
      <w:start w:val="2"/>
      <w:numFmt w:val="decimal"/>
      <w:lvlText w:val="%1"/>
      <w:lvlJc w:val="left"/>
      <w:pPr>
        <w:ind w:left="669" w:hanging="570"/>
      </w:pPr>
      <w:rPr>
        <w:rFonts w:hint="default"/>
        <w:lang w:val="tr-TR" w:eastAsia="en-US" w:bidi="ar-SA"/>
      </w:rPr>
    </w:lvl>
    <w:lvl w:ilvl="1">
      <w:start w:val="1"/>
      <w:numFmt w:val="decimal"/>
      <w:lvlText w:val="%1.%2."/>
      <w:lvlJc w:val="left"/>
      <w:pPr>
        <w:ind w:left="669" w:hanging="570"/>
      </w:pPr>
      <w:rPr>
        <w:rFonts w:ascii="Carlito" w:eastAsia="Carlito" w:hAnsi="Carlito" w:cs="Carlito" w:hint="default"/>
        <w:b/>
        <w:bCs/>
        <w:spacing w:val="-22"/>
        <w:w w:val="68"/>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24">
    <w:nsid w:val="7A946088"/>
    <w:multiLevelType w:val="hybridMultilevel"/>
    <w:tmpl w:val="FF949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BA42099"/>
    <w:multiLevelType w:val="multilevel"/>
    <w:tmpl w:val="33B40576"/>
    <w:lvl w:ilvl="0">
      <w:start w:val="9"/>
      <w:numFmt w:val="decimal"/>
      <w:lvlText w:val="%1"/>
      <w:lvlJc w:val="left"/>
      <w:pPr>
        <w:ind w:left="669" w:hanging="570"/>
      </w:pPr>
      <w:rPr>
        <w:rFonts w:hint="default"/>
        <w:lang w:val="tr-TR" w:eastAsia="en-US" w:bidi="ar-SA"/>
      </w:rPr>
    </w:lvl>
    <w:lvl w:ilvl="1">
      <w:start w:val="1"/>
      <w:numFmt w:val="decimal"/>
      <w:lvlText w:val="%1.%2."/>
      <w:lvlJc w:val="left"/>
      <w:pPr>
        <w:ind w:left="669" w:hanging="570"/>
      </w:pPr>
      <w:rPr>
        <w:rFonts w:ascii="Carlito" w:eastAsia="Carlito" w:hAnsi="Carlito" w:cs="Carlito" w:hint="default"/>
        <w:b/>
        <w:bCs/>
        <w:spacing w:val="-22"/>
        <w:w w:val="68"/>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
      <w:lvlJc w:val="left"/>
      <w:pPr>
        <w:ind w:left="3044" w:hanging="291"/>
      </w:pPr>
      <w:rPr>
        <w:rFonts w:hint="default"/>
        <w:lang w:val="tr-TR" w:eastAsia="en-US" w:bidi="ar-SA"/>
      </w:rPr>
    </w:lvl>
    <w:lvl w:ilvl="4">
      <w:numFmt w:val="bullet"/>
      <w:lvlText w:val="•"/>
      <w:lvlJc w:val="left"/>
      <w:pPr>
        <w:ind w:left="4086" w:hanging="291"/>
      </w:pPr>
      <w:rPr>
        <w:rFonts w:hint="default"/>
        <w:lang w:val="tr-TR" w:eastAsia="en-US" w:bidi="ar-SA"/>
      </w:rPr>
    </w:lvl>
    <w:lvl w:ilvl="5">
      <w:numFmt w:val="bullet"/>
      <w:lvlText w:val="•"/>
      <w:lvlJc w:val="left"/>
      <w:pPr>
        <w:ind w:left="5129" w:hanging="291"/>
      </w:pPr>
      <w:rPr>
        <w:rFonts w:hint="default"/>
        <w:lang w:val="tr-TR" w:eastAsia="en-US" w:bidi="ar-SA"/>
      </w:rPr>
    </w:lvl>
    <w:lvl w:ilvl="6">
      <w:numFmt w:val="bullet"/>
      <w:lvlText w:val="•"/>
      <w:lvlJc w:val="left"/>
      <w:pPr>
        <w:ind w:left="6171" w:hanging="291"/>
      </w:pPr>
      <w:rPr>
        <w:rFonts w:hint="default"/>
        <w:lang w:val="tr-TR" w:eastAsia="en-US" w:bidi="ar-SA"/>
      </w:rPr>
    </w:lvl>
    <w:lvl w:ilvl="7">
      <w:numFmt w:val="bullet"/>
      <w:lvlText w:val="•"/>
      <w:lvlJc w:val="left"/>
      <w:pPr>
        <w:ind w:left="7213" w:hanging="291"/>
      </w:pPr>
      <w:rPr>
        <w:rFonts w:hint="default"/>
        <w:lang w:val="tr-TR" w:eastAsia="en-US" w:bidi="ar-SA"/>
      </w:rPr>
    </w:lvl>
    <w:lvl w:ilvl="8">
      <w:numFmt w:val="bullet"/>
      <w:lvlText w:val="•"/>
      <w:lvlJc w:val="left"/>
      <w:pPr>
        <w:ind w:left="8256" w:hanging="291"/>
      </w:pPr>
      <w:rPr>
        <w:rFonts w:hint="default"/>
        <w:lang w:val="tr-TR" w:eastAsia="en-US" w:bidi="ar-SA"/>
      </w:rPr>
    </w:lvl>
  </w:abstractNum>
  <w:abstractNum w:abstractNumId="26">
    <w:nsid w:val="7EBB11F5"/>
    <w:multiLevelType w:val="multilevel"/>
    <w:tmpl w:val="E7C64A36"/>
    <w:lvl w:ilvl="0">
      <w:start w:val="4"/>
      <w:numFmt w:val="decimal"/>
      <w:lvlText w:val="%1"/>
      <w:lvlJc w:val="left"/>
      <w:pPr>
        <w:ind w:left="669" w:hanging="570"/>
      </w:pPr>
      <w:rPr>
        <w:rFonts w:hint="default"/>
        <w:lang w:val="tr-TR" w:eastAsia="en-US" w:bidi="ar-SA"/>
      </w:rPr>
    </w:lvl>
    <w:lvl w:ilvl="1">
      <w:start w:val="1"/>
      <w:numFmt w:val="decimal"/>
      <w:lvlText w:val="%1.%2."/>
      <w:lvlJc w:val="left"/>
      <w:pPr>
        <w:ind w:left="669" w:hanging="570"/>
      </w:pPr>
      <w:rPr>
        <w:rFonts w:ascii="Carlito" w:eastAsia="Carlito" w:hAnsi="Carlito" w:cs="Carlito" w:hint="default"/>
        <w:b/>
        <w:bCs/>
        <w:spacing w:val="-23"/>
        <w:w w:val="83"/>
        <w:sz w:val="24"/>
        <w:szCs w:val="24"/>
        <w:lang w:val="tr-TR" w:eastAsia="en-US" w:bidi="ar-SA"/>
      </w:rPr>
    </w:lvl>
    <w:lvl w:ilvl="2">
      <w:numFmt w:val="bullet"/>
      <w:lvlText w:val=""/>
      <w:lvlJc w:val="left"/>
      <w:pPr>
        <w:ind w:left="957" w:hanging="291"/>
      </w:pPr>
      <w:rPr>
        <w:rFonts w:ascii="Symbol" w:eastAsia="Symbol" w:hAnsi="Symbol" w:cs="Symbol" w:hint="default"/>
        <w:b/>
        <w:bCs/>
        <w:w w:val="90"/>
        <w:sz w:val="24"/>
        <w:szCs w:val="24"/>
        <w:lang w:val="tr-TR" w:eastAsia="en-US" w:bidi="ar-SA"/>
      </w:rPr>
    </w:lvl>
    <w:lvl w:ilvl="3">
      <w:numFmt w:val="bullet"/>
      <w:lvlText w:val="o"/>
      <w:lvlJc w:val="left"/>
      <w:pPr>
        <w:ind w:left="1326" w:hanging="504"/>
      </w:pPr>
      <w:rPr>
        <w:rFonts w:ascii="Courier New" w:eastAsia="Courier New" w:hAnsi="Courier New" w:cs="Courier New" w:hint="default"/>
        <w:w w:val="75"/>
        <w:sz w:val="24"/>
        <w:szCs w:val="24"/>
        <w:lang w:val="tr-TR" w:eastAsia="en-US" w:bidi="ar-SA"/>
      </w:rPr>
    </w:lvl>
    <w:lvl w:ilvl="4">
      <w:numFmt w:val="bullet"/>
      <w:lvlText w:val="•"/>
      <w:lvlJc w:val="left"/>
      <w:pPr>
        <w:ind w:left="3575" w:hanging="504"/>
      </w:pPr>
      <w:rPr>
        <w:rFonts w:hint="default"/>
        <w:lang w:val="tr-TR" w:eastAsia="en-US" w:bidi="ar-SA"/>
      </w:rPr>
    </w:lvl>
    <w:lvl w:ilvl="5">
      <w:numFmt w:val="bullet"/>
      <w:lvlText w:val="•"/>
      <w:lvlJc w:val="left"/>
      <w:pPr>
        <w:ind w:left="4702" w:hanging="504"/>
      </w:pPr>
      <w:rPr>
        <w:rFonts w:hint="default"/>
        <w:lang w:val="tr-TR" w:eastAsia="en-US" w:bidi="ar-SA"/>
      </w:rPr>
    </w:lvl>
    <w:lvl w:ilvl="6">
      <w:numFmt w:val="bullet"/>
      <w:lvlText w:val="•"/>
      <w:lvlJc w:val="left"/>
      <w:pPr>
        <w:ind w:left="5830" w:hanging="504"/>
      </w:pPr>
      <w:rPr>
        <w:rFonts w:hint="default"/>
        <w:lang w:val="tr-TR" w:eastAsia="en-US" w:bidi="ar-SA"/>
      </w:rPr>
    </w:lvl>
    <w:lvl w:ilvl="7">
      <w:numFmt w:val="bullet"/>
      <w:lvlText w:val="•"/>
      <w:lvlJc w:val="left"/>
      <w:pPr>
        <w:ind w:left="6958" w:hanging="504"/>
      </w:pPr>
      <w:rPr>
        <w:rFonts w:hint="default"/>
        <w:lang w:val="tr-TR" w:eastAsia="en-US" w:bidi="ar-SA"/>
      </w:rPr>
    </w:lvl>
    <w:lvl w:ilvl="8">
      <w:numFmt w:val="bullet"/>
      <w:lvlText w:val="•"/>
      <w:lvlJc w:val="left"/>
      <w:pPr>
        <w:ind w:left="8085" w:hanging="504"/>
      </w:pPr>
      <w:rPr>
        <w:rFonts w:hint="default"/>
        <w:lang w:val="tr-TR" w:eastAsia="en-US" w:bidi="ar-SA"/>
      </w:rPr>
    </w:lvl>
  </w:abstractNum>
  <w:num w:numId="1">
    <w:abstractNumId w:val="6"/>
  </w:num>
  <w:num w:numId="2">
    <w:abstractNumId w:val="25"/>
  </w:num>
  <w:num w:numId="3">
    <w:abstractNumId w:val="18"/>
  </w:num>
  <w:num w:numId="4">
    <w:abstractNumId w:val="4"/>
  </w:num>
  <w:num w:numId="5">
    <w:abstractNumId w:val="8"/>
  </w:num>
  <w:num w:numId="6">
    <w:abstractNumId w:val="9"/>
  </w:num>
  <w:num w:numId="7">
    <w:abstractNumId w:val="21"/>
  </w:num>
  <w:num w:numId="8">
    <w:abstractNumId w:val="26"/>
  </w:num>
  <w:num w:numId="9">
    <w:abstractNumId w:val="3"/>
  </w:num>
  <w:num w:numId="10">
    <w:abstractNumId w:val="23"/>
  </w:num>
  <w:num w:numId="11">
    <w:abstractNumId w:val="7"/>
  </w:num>
  <w:num w:numId="12">
    <w:abstractNumId w:val="19"/>
  </w:num>
  <w:num w:numId="13">
    <w:abstractNumId w:val="5"/>
  </w:num>
  <w:num w:numId="14">
    <w:abstractNumId w:val="14"/>
  </w:num>
  <w:num w:numId="15">
    <w:abstractNumId w:val="0"/>
  </w:num>
  <w:num w:numId="16">
    <w:abstractNumId w:val="11"/>
  </w:num>
  <w:num w:numId="17">
    <w:abstractNumId w:val="2"/>
  </w:num>
  <w:num w:numId="18">
    <w:abstractNumId w:val="17"/>
  </w:num>
  <w:num w:numId="19">
    <w:abstractNumId w:val="13"/>
  </w:num>
  <w:num w:numId="20">
    <w:abstractNumId w:val="1"/>
  </w:num>
  <w:num w:numId="21">
    <w:abstractNumId w:val="22"/>
  </w:num>
  <w:num w:numId="22">
    <w:abstractNumId w:val="16"/>
  </w:num>
  <w:num w:numId="23">
    <w:abstractNumId w:val="10"/>
  </w:num>
  <w:num w:numId="24">
    <w:abstractNumId w:val="12"/>
  </w:num>
  <w:num w:numId="25">
    <w:abstractNumId w:val="20"/>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7A7"/>
    <w:rsid w:val="00003224"/>
    <w:rsid w:val="00045907"/>
    <w:rsid w:val="00052103"/>
    <w:rsid w:val="000526AD"/>
    <w:rsid w:val="00073D9E"/>
    <w:rsid w:val="0007485A"/>
    <w:rsid w:val="0009791D"/>
    <w:rsid w:val="00125925"/>
    <w:rsid w:val="00195D64"/>
    <w:rsid w:val="001A22B8"/>
    <w:rsid w:val="001B1EBA"/>
    <w:rsid w:val="001C1122"/>
    <w:rsid w:val="001C39CB"/>
    <w:rsid w:val="001E6D5B"/>
    <w:rsid w:val="00200005"/>
    <w:rsid w:val="002177F1"/>
    <w:rsid w:val="002A2D95"/>
    <w:rsid w:val="002C2C82"/>
    <w:rsid w:val="002C6EFB"/>
    <w:rsid w:val="002F0A03"/>
    <w:rsid w:val="00326C89"/>
    <w:rsid w:val="00327E97"/>
    <w:rsid w:val="00340CC1"/>
    <w:rsid w:val="0039142B"/>
    <w:rsid w:val="00406402"/>
    <w:rsid w:val="0046117D"/>
    <w:rsid w:val="004B3529"/>
    <w:rsid w:val="004E476A"/>
    <w:rsid w:val="005275CC"/>
    <w:rsid w:val="005823ED"/>
    <w:rsid w:val="00583B59"/>
    <w:rsid w:val="005E205E"/>
    <w:rsid w:val="005E78BA"/>
    <w:rsid w:val="0063030C"/>
    <w:rsid w:val="00640129"/>
    <w:rsid w:val="00673556"/>
    <w:rsid w:val="006A0E94"/>
    <w:rsid w:val="006F5F7C"/>
    <w:rsid w:val="00716DF3"/>
    <w:rsid w:val="00793C75"/>
    <w:rsid w:val="007E507F"/>
    <w:rsid w:val="00812125"/>
    <w:rsid w:val="00836667"/>
    <w:rsid w:val="008D5276"/>
    <w:rsid w:val="008E63AA"/>
    <w:rsid w:val="008F12F3"/>
    <w:rsid w:val="009A1BEC"/>
    <w:rsid w:val="009A626D"/>
    <w:rsid w:val="009D3621"/>
    <w:rsid w:val="00A108DE"/>
    <w:rsid w:val="00A36406"/>
    <w:rsid w:val="00A800F7"/>
    <w:rsid w:val="00AC17B1"/>
    <w:rsid w:val="00AD3E1E"/>
    <w:rsid w:val="00AF32AC"/>
    <w:rsid w:val="00B11F9F"/>
    <w:rsid w:val="00B1460E"/>
    <w:rsid w:val="00B30DD7"/>
    <w:rsid w:val="00B517A7"/>
    <w:rsid w:val="00B573ED"/>
    <w:rsid w:val="00B62DCB"/>
    <w:rsid w:val="00BB5F94"/>
    <w:rsid w:val="00C030C4"/>
    <w:rsid w:val="00C2717B"/>
    <w:rsid w:val="00C42670"/>
    <w:rsid w:val="00C61BE5"/>
    <w:rsid w:val="00C7500B"/>
    <w:rsid w:val="00C94F87"/>
    <w:rsid w:val="00CA585F"/>
    <w:rsid w:val="00CA65E6"/>
    <w:rsid w:val="00CF1B42"/>
    <w:rsid w:val="00CF793F"/>
    <w:rsid w:val="00D60636"/>
    <w:rsid w:val="00DB62A8"/>
    <w:rsid w:val="00E5123A"/>
    <w:rsid w:val="00E56AD1"/>
    <w:rsid w:val="00E63A7C"/>
    <w:rsid w:val="00E71C68"/>
    <w:rsid w:val="00E838A9"/>
    <w:rsid w:val="00E92EF4"/>
    <w:rsid w:val="00FA26B6"/>
    <w:rsid w:val="00FD4B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69" w:hanging="570"/>
      <w:outlineLvl w:val="0"/>
    </w:pPr>
    <w:rPr>
      <w:b/>
      <w:bCs/>
      <w:sz w:val="28"/>
      <w:szCs w:val="28"/>
    </w:rPr>
  </w:style>
  <w:style w:type="paragraph" w:styleId="Balk2">
    <w:name w:val="heading 2"/>
    <w:basedOn w:val="Normal"/>
    <w:uiPriority w:val="1"/>
    <w:qFormat/>
    <w:pPr>
      <w:ind w:left="522"/>
      <w:outlineLvl w:val="1"/>
    </w:pPr>
    <w:rPr>
      <w:sz w:val="28"/>
      <w:szCs w:val="28"/>
    </w:rPr>
  </w:style>
  <w:style w:type="paragraph" w:styleId="Balk3">
    <w:name w:val="heading 3"/>
    <w:basedOn w:val="Normal"/>
    <w:uiPriority w:val="1"/>
    <w:qFormat/>
    <w:pPr>
      <w:ind w:left="669" w:hanging="57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01"/>
      <w:ind w:left="530" w:hanging="431"/>
    </w:pPr>
    <w:rPr>
      <w:sz w:val="24"/>
      <w:szCs w:val="24"/>
    </w:rPr>
  </w:style>
  <w:style w:type="paragraph" w:styleId="GvdeMetni">
    <w:name w:val="Body Text"/>
    <w:basedOn w:val="Normal"/>
    <w:uiPriority w:val="1"/>
    <w:qFormat/>
    <w:pPr>
      <w:ind w:left="957" w:hanging="291"/>
    </w:pPr>
    <w:rPr>
      <w:sz w:val="24"/>
      <w:szCs w:val="24"/>
    </w:rPr>
  </w:style>
  <w:style w:type="paragraph" w:styleId="KonuBal">
    <w:name w:val="Title"/>
    <w:basedOn w:val="Normal"/>
    <w:uiPriority w:val="1"/>
    <w:qFormat/>
    <w:pPr>
      <w:ind w:left="2515" w:right="403" w:hanging="1710"/>
    </w:pPr>
    <w:rPr>
      <w:b/>
      <w:bCs/>
      <w:sz w:val="96"/>
      <w:szCs w:val="96"/>
    </w:rPr>
  </w:style>
  <w:style w:type="paragraph" w:styleId="ListeParagraf">
    <w:name w:val="List Paragraph"/>
    <w:basedOn w:val="Normal"/>
    <w:uiPriority w:val="1"/>
    <w:qFormat/>
    <w:pPr>
      <w:spacing w:before="110"/>
      <w:ind w:left="957" w:hanging="291"/>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61BE5"/>
    <w:rPr>
      <w:rFonts w:ascii="Tahoma" w:hAnsi="Tahoma" w:cs="Tahoma"/>
      <w:sz w:val="16"/>
      <w:szCs w:val="16"/>
    </w:rPr>
  </w:style>
  <w:style w:type="character" w:customStyle="1" w:styleId="BalonMetniChar">
    <w:name w:val="Balon Metni Char"/>
    <w:basedOn w:val="VarsaylanParagrafYazTipi"/>
    <w:link w:val="BalonMetni"/>
    <w:uiPriority w:val="99"/>
    <w:semiHidden/>
    <w:rsid w:val="00C61BE5"/>
    <w:rPr>
      <w:rFonts w:ascii="Tahoma" w:eastAsia="Times New Roman" w:hAnsi="Tahoma" w:cs="Tahoma"/>
      <w:sz w:val="16"/>
      <w:szCs w:val="16"/>
      <w:lang w:val="tr-TR"/>
    </w:rPr>
  </w:style>
  <w:style w:type="paragraph" w:customStyle="1" w:styleId="Default">
    <w:name w:val="Default"/>
    <w:rsid w:val="001E6D5B"/>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09791D"/>
    <w:pPr>
      <w:tabs>
        <w:tab w:val="center" w:pos="4536"/>
        <w:tab w:val="right" w:pos="9072"/>
      </w:tabs>
    </w:pPr>
  </w:style>
  <w:style w:type="character" w:customStyle="1" w:styleId="stbilgiChar">
    <w:name w:val="Üstbilgi Char"/>
    <w:basedOn w:val="VarsaylanParagrafYazTipi"/>
    <w:link w:val="stbilgi"/>
    <w:uiPriority w:val="99"/>
    <w:rsid w:val="0009791D"/>
    <w:rPr>
      <w:rFonts w:ascii="Times New Roman" w:eastAsia="Times New Roman" w:hAnsi="Times New Roman" w:cs="Times New Roman"/>
      <w:lang w:val="tr-TR"/>
    </w:rPr>
  </w:style>
  <w:style w:type="paragraph" w:styleId="Altbilgi">
    <w:name w:val="footer"/>
    <w:basedOn w:val="Normal"/>
    <w:link w:val="AltbilgiChar"/>
    <w:uiPriority w:val="99"/>
    <w:unhideWhenUsed/>
    <w:rsid w:val="0009791D"/>
    <w:pPr>
      <w:tabs>
        <w:tab w:val="center" w:pos="4536"/>
        <w:tab w:val="right" w:pos="9072"/>
      </w:tabs>
    </w:pPr>
  </w:style>
  <w:style w:type="character" w:customStyle="1" w:styleId="AltbilgiChar">
    <w:name w:val="Altbilgi Char"/>
    <w:basedOn w:val="VarsaylanParagrafYazTipi"/>
    <w:link w:val="Altbilgi"/>
    <w:uiPriority w:val="99"/>
    <w:rsid w:val="0009791D"/>
    <w:rPr>
      <w:rFonts w:ascii="Times New Roman" w:eastAsia="Times New Roman" w:hAnsi="Times New Roman" w:cs="Times New Roman"/>
      <w:lang w:val="tr-TR"/>
    </w:rPr>
  </w:style>
  <w:style w:type="character" w:styleId="Kpr">
    <w:name w:val="Hyperlink"/>
    <w:basedOn w:val="VarsaylanParagrafYazTipi"/>
    <w:uiPriority w:val="99"/>
    <w:unhideWhenUsed/>
    <w:rsid w:val="00C030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69" w:hanging="570"/>
      <w:outlineLvl w:val="0"/>
    </w:pPr>
    <w:rPr>
      <w:b/>
      <w:bCs/>
      <w:sz w:val="28"/>
      <w:szCs w:val="28"/>
    </w:rPr>
  </w:style>
  <w:style w:type="paragraph" w:styleId="Balk2">
    <w:name w:val="heading 2"/>
    <w:basedOn w:val="Normal"/>
    <w:uiPriority w:val="1"/>
    <w:qFormat/>
    <w:pPr>
      <w:ind w:left="522"/>
      <w:outlineLvl w:val="1"/>
    </w:pPr>
    <w:rPr>
      <w:sz w:val="28"/>
      <w:szCs w:val="28"/>
    </w:rPr>
  </w:style>
  <w:style w:type="paragraph" w:styleId="Balk3">
    <w:name w:val="heading 3"/>
    <w:basedOn w:val="Normal"/>
    <w:uiPriority w:val="1"/>
    <w:qFormat/>
    <w:pPr>
      <w:ind w:left="669" w:hanging="57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01"/>
      <w:ind w:left="530" w:hanging="431"/>
    </w:pPr>
    <w:rPr>
      <w:sz w:val="24"/>
      <w:szCs w:val="24"/>
    </w:rPr>
  </w:style>
  <w:style w:type="paragraph" w:styleId="GvdeMetni">
    <w:name w:val="Body Text"/>
    <w:basedOn w:val="Normal"/>
    <w:uiPriority w:val="1"/>
    <w:qFormat/>
    <w:pPr>
      <w:ind w:left="957" w:hanging="291"/>
    </w:pPr>
    <w:rPr>
      <w:sz w:val="24"/>
      <w:szCs w:val="24"/>
    </w:rPr>
  </w:style>
  <w:style w:type="paragraph" w:styleId="KonuBal">
    <w:name w:val="Title"/>
    <w:basedOn w:val="Normal"/>
    <w:uiPriority w:val="1"/>
    <w:qFormat/>
    <w:pPr>
      <w:ind w:left="2515" w:right="403" w:hanging="1710"/>
    </w:pPr>
    <w:rPr>
      <w:b/>
      <w:bCs/>
      <w:sz w:val="96"/>
      <w:szCs w:val="96"/>
    </w:rPr>
  </w:style>
  <w:style w:type="paragraph" w:styleId="ListeParagraf">
    <w:name w:val="List Paragraph"/>
    <w:basedOn w:val="Normal"/>
    <w:uiPriority w:val="1"/>
    <w:qFormat/>
    <w:pPr>
      <w:spacing w:before="110"/>
      <w:ind w:left="957" w:hanging="291"/>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61BE5"/>
    <w:rPr>
      <w:rFonts w:ascii="Tahoma" w:hAnsi="Tahoma" w:cs="Tahoma"/>
      <w:sz w:val="16"/>
      <w:szCs w:val="16"/>
    </w:rPr>
  </w:style>
  <w:style w:type="character" w:customStyle="1" w:styleId="BalonMetniChar">
    <w:name w:val="Balon Metni Char"/>
    <w:basedOn w:val="VarsaylanParagrafYazTipi"/>
    <w:link w:val="BalonMetni"/>
    <w:uiPriority w:val="99"/>
    <w:semiHidden/>
    <w:rsid w:val="00C61BE5"/>
    <w:rPr>
      <w:rFonts w:ascii="Tahoma" w:eastAsia="Times New Roman" w:hAnsi="Tahoma" w:cs="Tahoma"/>
      <w:sz w:val="16"/>
      <w:szCs w:val="16"/>
      <w:lang w:val="tr-TR"/>
    </w:rPr>
  </w:style>
  <w:style w:type="paragraph" w:customStyle="1" w:styleId="Default">
    <w:name w:val="Default"/>
    <w:rsid w:val="001E6D5B"/>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09791D"/>
    <w:pPr>
      <w:tabs>
        <w:tab w:val="center" w:pos="4536"/>
        <w:tab w:val="right" w:pos="9072"/>
      </w:tabs>
    </w:pPr>
  </w:style>
  <w:style w:type="character" w:customStyle="1" w:styleId="stbilgiChar">
    <w:name w:val="Üstbilgi Char"/>
    <w:basedOn w:val="VarsaylanParagrafYazTipi"/>
    <w:link w:val="stbilgi"/>
    <w:uiPriority w:val="99"/>
    <w:rsid w:val="0009791D"/>
    <w:rPr>
      <w:rFonts w:ascii="Times New Roman" w:eastAsia="Times New Roman" w:hAnsi="Times New Roman" w:cs="Times New Roman"/>
      <w:lang w:val="tr-TR"/>
    </w:rPr>
  </w:style>
  <w:style w:type="paragraph" w:styleId="Altbilgi">
    <w:name w:val="footer"/>
    <w:basedOn w:val="Normal"/>
    <w:link w:val="AltbilgiChar"/>
    <w:uiPriority w:val="99"/>
    <w:unhideWhenUsed/>
    <w:rsid w:val="0009791D"/>
    <w:pPr>
      <w:tabs>
        <w:tab w:val="center" w:pos="4536"/>
        <w:tab w:val="right" w:pos="9072"/>
      </w:tabs>
    </w:pPr>
  </w:style>
  <w:style w:type="character" w:customStyle="1" w:styleId="AltbilgiChar">
    <w:name w:val="Altbilgi Char"/>
    <w:basedOn w:val="VarsaylanParagrafYazTipi"/>
    <w:link w:val="Altbilgi"/>
    <w:uiPriority w:val="99"/>
    <w:rsid w:val="0009791D"/>
    <w:rPr>
      <w:rFonts w:ascii="Times New Roman" w:eastAsia="Times New Roman" w:hAnsi="Times New Roman" w:cs="Times New Roman"/>
      <w:lang w:val="tr-TR"/>
    </w:rPr>
  </w:style>
  <w:style w:type="character" w:styleId="Kpr">
    <w:name w:val="Hyperlink"/>
    <w:basedOn w:val="VarsaylanParagrafYazTipi"/>
    <w:uiPriority w:val="99"/>
    <w:unhideWhenUsed/>
    <w:rsid w:val="00C03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55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E5E51-968E-4038-B60C-C3837791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6949</Words>
  <Characters>39615</Characters>
  <Application>Microsoft Office Word</Application>
  <DocSecurity>0</DocSecurity>
  <Lines>330</Lines>
  <Paragraphs>92</Paragraphs>
  <ScaleCrop>false</ScaleCrop>
  <HeadingPairs>
    <vt:vector size="2" baseType="variant">
      <vt:variant>
        <vt:lpstr>Konu Başlığı</vt:lpstr>
      </vt:variant>
      <vt:variant>
        <vt:i4>1</vt:i4>
      </vt:variant>
    </vt:vector>
  </HeadingPairs>
  <TitlesOfParts>
    <vt:vector size="1" baseType="lpstr">
      <vt:lpstr>İŞE GERİ DÖNÜŞ REHBERİ</vt:lpstr>
    </vt:vector>
  </TitlesOfParts>
  <Company/>
  <LinksUpToDate>false</LinksUpToDate>
  <CharactersWithSpaces>46472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İŞE GERİ DÖNÜŞ REHBERİ</dc:title>
  <dc:subject>COVID-19 Salgınıyla Mücadele Kapsamında                                Üretime Dönüş Süreci ve Sonrasında         Uyulması Gereken Kurallar</dc:subject>
  <dc:creator>Oguzhan Yugnar</dc:creator>
  <cp:lastModifiedBy>BetulGUNGOR</cp:lastModifiedBy>
  <cp:revision>2</cp:revision>
  <dcterms:created xsi:type="dcterms:W3CDTF">2020-06-01T08:59:00Z</dcterms:created>
  <dcterms:modified xsi:type="dcterms:W3CDTF">2020-06-01T08:59:00Z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Microsoft® Word Office 365 için</vt:lpwstr>
  </property>
  <property fmtid="{D5CDD505-2E9C-101B-9397-08002B2CF9AE}" pid="4" name="LastSaved">
    <vt:filetime>2020-05-14T00:00:00Z</vt:filetime>
  </property>
</Properties>
</file>